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96"/>
        <w:gridCol w:w="5901"/>
        <w:gridCol w:w="2091"/>
      </w:tblGrid>
      <w:tr w:rsidR="00266DBE" w:rsidTr="00060CC8">
        <w:tc>
          <w:tcPr>
            <w:tcW w:w="1896" w:type="dxa"/>
            <w:vMerge w:val="restart"/>
          </w:tcPr>
          <w:p w:rsidR="00266DBE" w:rsidRDefault="00266DBE" w:rsidP="00060CC8">
            <w:pPr>
              <w:jc w:val="center"/>
            </w:pPr>
            <w:r>
              <w:rPr>
                <w:noProof/>
              </w:rPr>
              <w:drawing>
                <wp:inline distT="0" distB="0" distL="0" distR="0">
                  <wp:extent cx="1072873" cy="1083302"/>
                  <wp:effectExtent l="19050" t="0" r="0" b="0"/>
                  <wp:docPr id="5" name="Рисунок 5" descr="C:\Users\Danilova\AppData\Local\Microsoft\Windows\INetCache\Content.Word\2222222222222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lova\AppData\Local\Microsoft\Windows\INetCache\Content.Word\2222222222222222222.jpg"/>
                          <pic:cNvPicPr>
                            <a:picLocks noChangeAspect="1" noChangeArrowheads="1"/>
                          </pic:cNvPicPr>
                        </pic:nvPicPr>
                        <pic:blipFill>
                          <a:blip r:embed="rId8"/>
                          <a:srcRect/>
                          <a:stretch>
                            <a:fillRect/>
                          </a:stretch>
                        </pic:blipFill>
                        <pic:spPr bwMode="auto">
                          <a:xfrm>
                            <a:off x="0" y="0"/>
                            <a:ext cx="1071871" cy="1082291"/>
                          </a:xfrm>
                          <a:prstGeom prst="rect">
                            <a:avLst/>
                          </a:prstGeom>
                          <a:noFill/>
                          <a:ln w="9525">
                            <a:noFill/>
                            <a:miter lim="800000"/>
                            <a:headEnd/>
                            <a:tailEnd/>
                          </a:ln>
                        </pic:spPr>
                      </pic:pic>
                    </a:graphicData>
                  </a:graphic>
                </wp:inline>
              </w:drawing>
            </w:r>
          </w:p>
        </w:tc>
        <w:tc>
          <w:tcPr>
            <w:tcW w:w="5901" w:type="dxa"/>
          </w:tcPr>
          <w:p w:rsidR="00266DBE" w:rsidRDefault="00266DBE" w:rsidP="00060CC8">
            <w:pPr>
              <w:jc w:val="center"/>
            </w:pPr>
            <w:r>
              <w:t xml:space="preserve">Департамент социального развития </w:t>
            </w:r>
          </w:p>
          <w:p w:rsidR="00266DBE" w:rsidRDefault="00266DBE" w:rsidP="00060CC8">
            <w:pPr>
              <w:jc w:val="center"/>
            </w:pPr>
            <w:r w:rsidRPr="00EC7560">
              <w:t xml:space="preserve">Ханты-Мансийского </w:t>
            </w:r>
            <w:r>
              <w:t>автономного  округа – Югры</w:t>
            </w:r>
          </w:p>
        </w:tc>
        <w:tc>
          <w:tcPr>
            <w:tcW w:w="2091" w:type="dxa"/>
            <w:vMerge w:val="restart"/>
          </w:tcPr>
          <w:p w:rsidR="00266DBE" w:rsidRDefault="00266DBE" w:rsidP="00060CC8">
            <w:pPr>
              <w:jc w:val="center"/>
            </w:pPr>
            <w:r>
              <w:rPr>
                <w:noProof/>
              </w:rPr>
              <w:drawing>
                <wp:inline distT="0" distB="0" distL="0" distR="0">
                  <wp:extent cx="1158437" cy="1065830"/>
                  <wp:effectExtent l="19050" t="0" r="3613" b="0"/>
                  <wp:docPr id="2" name="Рисунок 2" descr="C:\Users\Danilova\AppData\Local\Microsoft\Windows\INetCache\Content.Word\эмбл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lova\AppData\Local\Microsoft\Windows\INetCache\Content.Word\эмблема.png"/>
                          <pic:cNvPicPr>
                            <a:picLocks noChangeAspect="1" noChangeArrowheads="1"/>
                          </pic:cNvPicPr>
                        </pic:nvPicPr>
                        <pic:blipFill>
                          <a:blip r:embed="rId9"/>
                          <a:srcRect/>
                          <a:stretch>
                            <a:fillRect/>
                          </a:stretch>
                        </pic:blipFill>
                        <pic:spPr bwMode="auto">
                          <a:xfrm>
                            <a:off x="0" y="0"/>
                            <a:ext cx="1158682" cy="1066055"/>
                          </a:xfrm>
                          <a:prstGeom prst="rect">
                            <a:avLst/>
                          </a:prstGeom>
                          <a:noFill/>
                          <a:ln w="9525">
                            <a:noFill/>
                            <a:miter lim="800000"/>
                            <a:headEnd/>
                            <a:tailEnd/>
                          </a:ln>
                        </pic:spPr>
                      </pic:pic>
                    </a:graphicData>
                  </a:graphic>
                </wp:inline>
              </w:drawing>
            </w:r>
          </w:p>
        </w:tc>
      </w:tr>
      <w:tr w:rsidR="00266DBE" w:rsidTr="00060CC8">
        <w:tc>
          <w:tcPr>
            <w:tcW w:w="1896" w:type="dxa"/>
            <w:vMerge/>
          </w:tcPr>
          <w:p w:rsidR="00266DBE" w:rsidRDefault="00266DBE" w:rsidP="00060CC8">
            <w:pPr>
              <w:jc w:val="both"/>
            </w:pPr>
          </w:p>
        </w:tc>
        <w:tc>
          <w:tcPr>
            <w:tcW w:w="5901" w:type="dxa"/>
          </w:tcPr>
          <w:p w:rsidR="00266DBE" w:rsidRDefault="00266DBE" w:rsidP="00060CC8">
            <w:pPr>
              <w:jc w:val="center"/>
            </w:pPr>
          </w:p>
          <w:p w:rsidR="00CD1512" w:rsidRDefault="00266DBE" w:rsidP="00060CC8">
            <w:pPr>
              <w:jc w:val="center"/>
            </w:pPr>
            <w:r>
              <w:t>Б</w:t>
            </w:r>
            <w:r w:rsidRPr="00EC7560">
              <w:t>юджетно</w:t>
            </w:r>
            <w:r>
              <w:t>е</w:t>
            </w:r>
            <w:r w:rsidRPr="00EC7560">
              <w:t xml:space="preserve"> учреждени</w:t>
            </w:r>
            <w:r>
              <w:t>е</w:t>
            </w:r>
            <w:r w:rsidRPr="00EC7560">
              <w:t xml:space="preserve"> Ханты-Мансийского </w:t>
            </w:r>
            <w:r>
              <w:t xml:space="preserve">автономного  округа – Югры  </w:t>
            </w:r>
          </w:p>
          <w:p w:rsidR="00266DBE" w:rsidRDefault="00266DBE" w:rsidP="00060CC8">
            <w:pPr>
              <w:jc w:val="center"/>
            </w:pPr>
            <w:r w:rsidRPr="00EC7560">
              <w:t>«</w:t>
            </w:r>
            <w:r>
              <w:t>Белоярский к</w:t>
            </w:r>
            <w:r w:rsidRPr="00EC7560">
              <w:t>омплексный центр социального об</w:t>
            </w:r>
            <w:r>
              <w:t>служивания населения</w:t>
            </w:r>
            <w:r w:rsidRPr="00EC7560">
              <w:t>»</w:t>
            </w:r>
          </w:p>
        </w:tc>
        <w:tc>
          <w:tcPr>
            <w:tcW w:w="2091" w:type="dxa"/>
            <w:vMerge/>
          </w:tcPr>
          <w:p w:rsidR="00266DBE" w:rsidRDefault="00266DBE" w:rsidP="00060CC8">
            <w:pPr>
              <w:jc w:val="both"/>
            </w:pPr>
          </w:p>
        </w:tc>
      </w:tr>
    </w:tbl>
    <w:p w:rsidR="00266DBE" w:rsidRDefault="00266DBE" w:rsidP="00014CC7">
      <w:pPr>
        <w:contextualSpacing/>
        <w:jc w:val="right"/>
        <w:rPr>
          <w:sz w:val="28"/>
          <w:szCs w:val="28"/>
        </w:rPr>
      </w:pPr>
    </w:p>
    <w:p w:rsidR="00266DBE" w:rsidRDefault="00266DBE" w:rsidP="00014CC7">
      <w:pPr>
        <w:contextualSpacing/>
        <w:jc w:val="right"/>
        <w:rPr>
          <w:sz w:val="28"/>
          <w:szCs w:val="28"/>
        </w:rPr>
      </w:pPr>
    </w:p>
    <w:p w:rsidR="00D6631B" w:rsidRPr="0031427C" w:rsidRDefault="00D6631B" w:rsidP="00014CC7">
      <w:pPr>
        <w:contextualSpacing/>
        <w:jc w:val="right"/>
        <w:rPr>
          <w:sz w:val="28"/>
          <w:szCs w:val="28"/>
        </w:rPr>
      </w:pPr>
      <w:r w:rsidRPr="0031427C">
        <w:rPr>
          <w:sz w:val="28"/>
          <w:szCs w:val="28"/>
        </w:rPr>
        <w:t>Утверждаю:</w:t>
      </w:r>
    </w:p>
    <w:p w:rsidR="00D6631B" w:rsidRPr="0031427C" w:rsidRDefault="00D6631B" w:rsidP="00014CC7">
      <w:pPr>
        <w:contextualSpacing/>
        <w:jc w:val="right"/>
        <w:rPr>
          <w:sz w:val="28"/>
          <w:szCs w:val="28"/>
        </w:rPr>
      </w:pPr>
      <w:r w:rsidRPr="0031427C">
        <w:rPr>
          <w:sz w:val="28"/>
          <w:szCs w:val="28"/>
        </w:rPr>
        <w:t xml:space="preserve">Директор бюджетного учреждения </w:t>
      </w:r>
    </w:p>
    <w:p w:rsidR="00D6631B" w:rsidRPr="0031427C" w:rsidRDefault="00D6631B" w:rsidP="00014CC7">
      <w:pPr>
        <w:contextualSpacing/>
        <w:jc w:val="right"/>
        <w:rPr>
          <w:sz w:val="28"/>
          <w:szCs w:val="28"/>
        </w:rPr>
      </w:pPr>
      <w:r w:rsidRPr="0031427C">
        <w:rPr>
          <w:sz w:val="28"/>
          <w:szCs w:val="28"/>
        </w:rPr>
        <w:t xml:space="preserve">Ханты-Мансийского автономного округа – Югры </w:t>
      </w:r>
    </w:p>
    <w:p w:rsidR="00D6631B" w:rsidRPr="0031427C" w:rsidRDefault="00D6631B" w:rsidP="00014CC7">
      <w:pPr>
        <w:contextualSpacing/>
        <w:jc w:val="right"/>
        <w:rPr>
          <w:sz w:val="28"/>
          <w:szCs w:val="28"/>
        </w:rPr>
      </w:pPr>
      <w:r w:rsidRPr="0031427C">
        <w:rPr>
          <w:sz w:val="28"/>
          <w:szCs w:val="28"/>
        </w:rPr>
        <w:t>«</w:t>
      </w:r>
      <w:r w:rsidR="0090456A" w:rsidRPr="0031427C">
        <w:rPr>
          <w:sz w:val="28"/>
          <w:szCs w:val="28"/>
        </w:rPr>
        <w:t>Белоярский к</w:t>
      </w:r>
      <w:r w:rsidRPr="0031427C">
        <w:rPr>
          <w:sz w:val="28"/>
          <w:szCs w:val="28"/>
        </w:rPr>
        <w:t xml:space="preserve">омплексный центр социального </w:t>
      </w:r>
    </w:p>
    <w:p w:rsidR="00D6631B" w:rsidRPr="0031427C" w:rsidRDefault="00D6631B" w:rsidP="00014CC7">
      <w:pPr>
        <w:contextualSpacing/>
        <w:jc w:val="right"/>
        <w:rPr>
          <w:sz w:val="28"/>
          <w:szCs w:val="28"/>
        </w:rPr>
      </w:pPr>
      <w:r w:rsidRPr="0031427C">
        <w:rPr>
          <w:sz w:val="28"/>
          <w:szCs w:val="28"/>
        </w:rPr>
        <w:t>об</w:t>
      </w:r>
      <w:r w:rsidR="0090456A" w:rsidRPr="0031427C">
        <w:rPr>
          <w:sz w:val="28"/>
          <w:szCs w:val="28"/>
        </w:rPr>
        <w:t>служивания населения</w:t>
      </w:r>
      <w:r w:rsidRPr="0031427C">
        <w:rPr>
          <w:sz w:val="28"/>
          <w:szCs w:val="28"/>
        </w:rPr>
        <w:t>»</w:t>
      </w:r>
    </w:p>
    <w:p w:rsidR="00D6631B" w:rsidRPr="0031427C" w:rsidRDefault="0090456A" w:rsidP="00014CC7">
      <w:pPr>
        <w:contextualSpacing/>
        <w:jc w:val="right"/>
        <w:rPr>
          <w:sz w:val="28"/>
          <w:szCs w:val="28"/>
        </w:rPr>
      </w:pPr>
      <w:r w:rsidRPr="0031427C">
        <w:rPr>
          <w:sz w:val="28"/>
          <w:szCs w:val="28"/>
        </w:rPr>
        <w:t>_______________В.С. Гейдарова</w:t>
      </w:r>
    </w:p>
    <w:p w:rsidR="00D6631B" w:rsidRPr="0031427C" w:rsidRDefault="0090456A" w:rsidP="00014CC7">
      <w:pPr>
        <w:contextualSpacing/>
        <w:jc w:val="right"/>
        <w:rPr>
          <w:sz w:val="28"/>
          <w:szCs w:val="28"/>
        </w:rPr>
      </w:pPr>
      <w:r w:rsidRPr="0031427C">
        <w:rPr>
          <w:sz w:val="28"/>
          <w:szCs w:val="28"/>
        </w:rPr>
        <w:t>«____»______________ 202</w:t>
      </w:r>
      <w:r w:rsidR="00CD1512">
        <w:rPr>
          <w:sz w:val="28"/>
          <w:szCs w:val="28"/>
        </w:rPr>
        <w:t>2</w:t>
      </w:r>
      <w:r w:rsidR="00D6631B" w:rsidRPr="0031427C">
        <w:rPr>
          <w:sz w:val="28"/>
          <w:szCs w:val="28"/>
        </w:rPr>
        <w:t xml:space="preserve"> г.</w:t>
      </w:r>
    </w:p>
    <w:p w:rsidR="00D6631B" w:rsidRPr="00FA0323" w:rsidRDefault="00D6631B" w:rsidP="00014CC7">
      <w:pPr>
        <w:rPr>
          <w:color w:val="00B050"/>
          <w:sz w:val="28"/>
          <w:szCs w:val="28"/>
        </w:rPr>
      </w:pPr>
    </w:p>
    <w:p w:rsidR="003A4E1A" w:rsidRPr="00FA0323" w:rsidRDefault="003A4E1A" w:rsidP="00014CC7">
      <w:pPr>
        <w:contextualSpacing/>
        <w:jc w:val="center"/>
        <w:rPr>
          <w:b/>
          <w:color w:val="00B050"/>
          <w:sz w:val="40"/>
          <w:szCs w:val="40"/>
        </w:rPr>
      </w:pPr>
    </w:p>
    <w:p w:rsidR="0031427C" w:rsidRDefault="0031427C" w:rsidP="00266DBE">
      <w:pPr>
        <w:contextualSpacing/>
        <w:rPr>
          <w:b/>
          <w:color w:val="FF0000"/>
          <w:sz w:val="40"/>
          <w:szCs w:val="40"/>
        </w:rPr>
      </w:pPr>
    </w:p>
    <w:p w:rsidR="00266DBE" w:rsidRDefault="00266DBE" w:rsidP="00266DBE">
      <w:pPr>
        <w:contextualSpacing/>
        <w:rPr>
          <w:b/>
          <w:color w:val="FF0000"/>
          <w:sz w:val="40"/>
          <w:szCs w:val="40"/>
        </w:rPr>
      </w:pPr>
    </w:p>
    <w:p w:rsidR="00266DBE" w:rsidRPr="00266DBE" w:rsidRDefault="00060CC8" w:rsidP="00266DBE">
      <w:pPr>
        <w:jc w:val="center"/>
        <w:rPr>
          <w:b/>
          <w:sz w:val="28"/>
          <w:szCs w:val="28"/>
        </w:rPr>
      </w:pPr>
      <w:r>
        <w:rPr>
          <w:b/>
          <w:sz w:val="28"/>
          <w:szCs w:val="28"/>
        </w:rPr>
        <w:t>«У МЕНЯ БУДЕТ РЕБЁНОК</w:t>
      </w:r>
      <w:r w:rsidR="00266DBE" w:rsidRPr="00266DBE">
        <w:rPr>
          <w:b/>
          <w:sz w:val="28"/>
          <w:szCs w:val="28"/>
        </w:rPr>
        <w:t>»</w:t>
      </w:r>
    </w:p>
    <w:p w:rsidR="003A4E1A" w:rsidRPr="00266DBE" w:rsidRDefault="00266DBE" w:rsidP="00266DBE">
      <w:pPr>
        <w:contextualSpacing/>
        <w:jc w:val="center"/>
        <w:rPr>
          <w:sz w:val="28"/>
          <w:szCs w:val="28"/>
        </w:rPr>
      </w:pPr>
      <w:r>
        <w:rPr>
          <w:sz w:val="28"/>
          <w:szCs w:val="28"/>
        </w:rPr>
        <w:t>п</w:t>
      </w:r>
      <w:r w:rsidR="00D6631B" w:rsidRPr="00266DBE">
        <w:rPr>
          <w:sz w:val="28"/>
          <w:szCs w:val="28"/>
        </w:rPr>
        <w:t>рограмма</w:t>
      </w:r>
      <w:r>
        <w:rPr>
          <w:sz w:val="28"/>
          <w:szCs w:val="28"/>
        </w:rPr>
        <w:t xml:space="preserve"> </w:t>
      </w:r>
      <w:r w:rsidR="0031427C" w:rsidRPr="00266DBE">
        <w:rPr>
          <w:sz w:val="28"/>
          <w:szCs w:val="28"/>
        </w:rPr>
        <w:t>поддержк</w:t>
      </w:r>
      <w:r w:rsidR="0091199D" w:rsidRPr="00266DBE">
        <w:rPr>
          <w:sz w:val="28"/>
          <w:szCs w:val="28"/>
        </w:rPr>
        <w:t>и</w:t>
      </w:r>
      <w:r w:rsidR="0031427C" w:rsidRPr="00266DBE">
        <w:rPr>
          <w:sz w:val="28"/>
          <w:szCs w:val="28"/>
        </w:rPr>
        <w:t xml:space="preserve"> </w:t>
      </w:r>
      <w:r w:rsidR="009B3482" w:rsidRPr="00266DBE">
        <w:rPr>
          <w:sz w:val="28"/>
          <w:szCs w:val="28"/>
        </w:rPr>
        <w:t xml:space="preserve">и сопровождения </w:t>
      </w:r>
      <w:r w:rsidR="0031427C" w:rsidRPr="00266DBE">
        <w:rPr>
          <w:sz w:val="28"/>
          <w:szCs w:val="28"/>
        </w:rPr>
        <w:t xml:space="preserve">семьи в трудной жизненной ситуации, увеличение рождаемости за счет сохранения беременности женщин, находящихся в ситуации репродуктивного выбора </w:t>
      </w:r>
    </w:p>
    <w:p w:rsidR="002423E6" w:rsidRPr="008637B3" w:rsidRDefault="002423E6" w:rsidP="00014CC7">
      <w:pPr>
        <w:rPr>
          <w:b/>
          <w:sz w:val="40"/>
          <w:szCs w:val="40"/>
        </w:rPr>
      </w:pPr>
    </w:p>
    <w:p w:rsidR="00D6631B" w:rsidRPr="00FA0323" w:rsidRDefault="00D6631B" w:rsidP="00014CC7">
      <w:pPr>
        <w:rPr>
          <w:color w:val="00B050"/>
          <w:sz w:val="28"/>
          <w:szCs w:val="28"/>
        </w:rPr>
      </w:pPr>
    </w:p>
    <w:tbl>
      <w:tblPr>
        <w:tblpPr w:leftFromText="180" w:rightFromText="180" w:bottomFromText="200" w:vertAnchor="text" w:horzAnchor="margin" w:tblpXSpec="right" w:tblpY="782"/>
        <w:tblW w:w="0" w:type="auto"/>
        <w:tblLook w:val="04A0"/>
      </w:tblPr>
      <w:tblGrid>
        <w:gridCol w:w="4927"/>
      </w:tblGrid>
      <w:tr w:rsidR="0090456A" w:rsidRPr="00FA0323" w:rsidTr="00266DBE">
        <w:tc>
          <w:tcPr>
            <w:tcW w:w="4927" w:type="dxa"/>
          </w:tcPr>
          <w:p w:rsidR="00717E8C" w:rsidRDefault="0031427C" w:rsidP="00014CC7">
            <w:pPr>
              <w:contextualSpacing/>
              <w:rPr>
                <w:sz w:val="28"/>
                <w:szCs w:val="28"/>
              </w:rPr>
            </w:pPr>
            <w:r w:rsidRPr="0031427C">
              <w:rPr>
                <w:sz w:val="28"/>
                <w:szCs w:val="28"/>
              </w:rPr>
              <w:t>Данилова Елена Анатольевна</w:t>
            </w:r>
            <w:r w:rsidR="0090456A" w:rsidRPr="0031427C">
              <w:rPr>
                <w:sz w:val="28"/>
                <w:szCs w:val="28"/>
              </w:rPr>
              <w:t>, психолог отделения психологической помощи гражданам</w:t>
            </w:r>
          </w:p>
          <w:p w:rsidR="00266DBE" w:rsidRPr="00266DBE" w:rsidRDefault="00266DBE" w:rsidP="00014CC7">
            <w:pPr>
              <w:contextualSpacing/>
              <w:rPr>
                <w:sz w:val="10"/>
                <w:szCs w:val="10"/>
              </w:rPr>
            </w:pPr>
          </w:p>
          <w:p w:rsidR="00717E8C" w:rsidRDefault="00717E8C" w:rsidP="00014CC7">
            <w:pPr>
              <w:contextualSpacing/>
              <w:rPr>
                <w:sz w:val="28"/>
                <w:szCs w:val="28"/>
              </w:rPr>
            </w:pPr>
            <w:r>
              <w:rPr>
                <w:sz w:val="28"/>
                <w:szCs w:val="28"/>
              </w:rPr>
              <w:t>Кулакова Ольга Викторовна</w:t>
            </w:r>
            <w:r w:rsidRPr="0031427C">
              <w:rPr>
                <w:sz w:val="28"/>
                <w:szCs w:val="28"/>
              </w:rPr>
              <w:t>,</w:t>
            </w:r>
          </w:p>
          <w:p w:rsidR="00717E8C" w:rsidRPr="0031427C" w:rsidRDefault="00717E8C" w:rsidP="00014CC7">
            <w:pPr>
              <w:contextualSpacing/>
              <w:rPr>
                <w:sz w:val="28"/>
                <w:szCs w:val="28"/>
              </w:rPr>
            </w:pPr>
            <w:r w:rsidRPr="0031427C">
              <w:rPr>
                <w:sz w:val="28"/>
                <w:szCs w:val="28"/>
              </w:rPr>
              <w:t>психолог отделения психологической помощи гражданам</w:t>
            </w:r>
          </w:p>
        </w:tc>
      </w:tr>
    </w:tbl>
    <w:p w:rsidR="00D6631B" w:rsidRPr="00FA0323" w:rsidRDefault="00D6631B" w:rsidP="00014CC7">
      <w:pPr>
        <w:rPr>
          <w:color w:val="00B050"/>
          <w:sz w:val="28"/>
          <w:szCs w:val="28"/>
        </w:rPr>
      </w:pPr>
    </w:p>
    <w:p w:rsidR="00D6631B" w:rsidRPr="00266DBE" w:rsidRDefault="00266DBE" w:rsidP="00266DBE">
      <w:pPr>
        <w:jc w:val="center"/>
        <w:rPr>
          <w:sz w:val="28"/>
          <w:szCs w:val="28"/>
        </w:rPr>
      </w:pPr>
      <w:r>
        <w:rPr>
          <w:sz w:val="28"/>
          <w:szCs w:val="28"/>
        </w:rPr>
        <w:t xml:space="preserve">           </w:t>
      </w:r>
      <w:r w:rsidRPr="00266DBE">
        <w:rPr>
          <w:sz w:val="28"/>
          <w:szCs w:val="28"/>
        </w:rPr>
        <w:t>Авторы:</w:t>
      </w:r>
    </w:p>
    <w:p w:rsidR="00D6631B" w:rsidRPr="0031427C" w:rsidRDefault="00D6631B" w:rsidP="00014CC7">
      <w:pPr>
        <w:rPr>
          <w:sz w:val="28"/>
          <w:szCs w:val="28"/>
        </w:rPr>
      </w:pPr>
    </w:p>
    <w:p w:rsidR="00D6631B" w:rsidRPr="0031427C" w:rsidRDefault="00D6631B" w:rsidP="00014CC7">
      <w:pPr>
        <w:rPr>
          <w:sz w:val="28"/>
          <w:szCs w:val="28"/>
        </w:rPr>
      </w:pPr>
    </w:p>
    <w:p w:rsidR="00D6631B" w:rsidRPr="0031427C" w:rsidRDefault="00D6631B" w:rsidP="00014CC7">
      <w:pPr>
        <w:rPr>
          <w:sz w:val="28"/>
          <w:szCs w:val="28"/>
        </w:rPr>
      </w:pPr>
    </w:p>
    <w:p w:rsidR="00237886" w:rsidRPr="0031427C" w:rsidRDefault="00237886" w:rsidP="00014CC7">
      <w:pPr>
        <w:jc w:val="center"/>
        <w:rPr>
          <w:sz w:val="28"/>
          <w:szCs w:val="28"/>
        </w:rPr>
      </w:pPr>
    </w:p>
    <w:p w:rsidR="00237886" w:rsidRPr="0031427C" w:rsidRDefault="00237886" w:rsidP="00014CC7">
      <w:pPr>
        <w:jc w:val="center"/>
        <w:rPr>
          <w:sz w:val="28"/>
          <w:szCs w:val="28"/>
        </w:rPr>
      </w:pPr>
    </w:p>
    <w:p w:rsidR="00237886" w:rsidRPr="0031427C" w:rsidRDefault="00237886" w:rsidP="00014CC7">
      <w:pPr>
        <w:jc w:val="center"/>
        <w:rPr>
          <w:sz w:val="28"/>
          <w:szCs w:val="28"/>
        </w:rPr>
      </w:pPr>
    </w:p>
    <w:p w:rsidR="00237886" w:rsidRPr="0031427C" w:rsidRDefault="00237886" w:rsidP="00014CC7">
      <w:pPr>
        <w:jc w:val="center"/>
        <w:rPr>
          <w:sz w:val="28"/>
          <w:szCs w:val="28"/>
        </w:rPr>
      </w:pPr>
    </w:p>
    <w:p w:rsidR="00237886" w:rsidRPr="0031427C" w:rsidRDefault="00237886" w:rsidP="00014CC7">
      <w:pPr>
        <w:jc w:val="center"/>
        <w:rPr>
          <w:sz w:val="28"/>
          <w:szCs w:val="28"/>
        </w:rPr>
      </w:pPr>
    </w:p>
    <w:p w:rsidR="00717E8C" w:rsidRDefault="00717E8C" w:rsidP="00014CC7">
      <w:pPr>
        <w:jc w:val="center"/>
        <w:rPr>
          <w:sz w:val="28"/>
          <w:szCs w:val="28"/>
        </w:rPr>
      </w:pPr>
    </w:p>
    <w:p w:rsidR="00717E8C" w:rsidRDefault="00717E8C" w:rsidP="00014CC7">
      <w:pPr>
        <w:jc w:val="center"/>
        <w:rPr>
          <w:sz w:val="28"/>
          <w:szCs w:val="28"/>
        </w:rPr>
      </w:pPr>
    </w:p>
    <w:p w:rsidR="00717E8C" w:rsidRDefault="00717E8C" w:rsidP="00014CC7">
      <w:pPr>
        <w:jc w:val="center"/>
        <w:rPr>
          <w:sz w:val="28"/>
          <w:szCs w:val="28"/>
        </w:rPr>
      </w:pPr>
    </w:p>
    <w:p w:rsidR="00266DBE" w:rsidRDefault="00266DBE" w:rsidP="00014CC7">
      <w:pPr>
        <w:jc w:val="center"/>
        <w:rPr>
          <w:sz w:val="28"/>
          <w:szCs w:val="28"/>
        </w:rPr>
      </w:pPr>
    </w:p>
    <w:p w:rsidR="00266DBE" w:rsidRDefault="00266DBE" w:rsidP="00014CC7">
      <w:pPr>
        <w:jc w:val="center"/>
        <w:rPr>
          <w:sz w:val="28"/>
          <w:szCs w:val="28"/>
        </w:rPr>
      </w:pPr>
    </w:p>
    <w:p w:rsidR="00266DBE" w:rsidRDefault="00266DBE" w:rsidP="00014CC7">
      <w:pPr>
        <w:jc w:val="center"/>
        <w:rPr>
          <w:sz w:val="28"/>
          <w:szCs w:val="28"/>
        </w:rPr>
      </w:pPr>
    </w:p>
    <w:p w:rsidR="00A0588F" w:rsidRPr="0031427C" w:rsidRDefault="00100E0E" w:rsidP="00014CC7">
      <w:pPr>
        <w:jc w:val="center"/>
        <w:rPr>
          <w:sz w:val="28"/>
          <w:szCs w:val="28"/>
        </w:rPr>
      </w:pPr>
      <w:r w:rsidRPr="0031427C">
        <w:rPr>
          <w:sz w:val="28"/>
          <w:szCs w:val="28"/>
        </w:rPr>
        <w:t>Б</w:t>
      </w:r>
      <w:r w:rsidR="00A0588F" w:rsidRPr="0031427C">
        <w:rPr>
          <w:sz w:val="28"/>
          <w:szCs w:val="28"/>
        </w:rPr>
        <w:t>елоярский</w:t>
      </w:r>
    </w:p>
    <w:p w:rsidR="00266DBE" w:rsidRDefault="001A3BA5" w:rsidP="00266DBE">
      <w:pPr>
        <w:jc w:val="center"/>
        <w:rPr>
          <w:sz w:val="28"/>
          <w:szCs w:val="28"/>
        </w:rPr>
      </w:pPr>
      <w:r w:rsidRPr="0031427C">
        <w:rPr>
          <w:sz w:val="28"/>
          <w:szCs w:val="28"/>
        </w:rPr>
        <w:t>20</w:t>
      </w:r>
      <w:r w:rsidR="0090456A" w:rsidRPr="0031427C">
        <w:rPr>
          <w:sz w:val="28"/>
          <w:szCs w:val="28"/>
        </w:rPr>
        <w:t>2</w:t>
      </w:r>
      <w:r w:rsidR="00CD1512">
        <w:rPr>
          <w:sz w:val="28"/>
          <w:szCs w:val="28"/>
        </w:rPr>
        <w:t>2</w:t>
      </w:r>
    </w:p>
    <w:p w:rsidR="00266DBE" w:rsidRDefault="00266DBE" w:rsidP="00266DBE">
      <w:pPr>
        <w:jc w:val="center"/>
        <w:rPr>
          <w:rStyle w:val="ab"/>
          <w:sz w:val="28"/>
          <w:szCs w:val="28"/>
        </w:rPr>
      </w:pPr>
      <w:r w:rsidRPr="00E25475">
        <w:rPr>
          <w:rStyle w:val="ab"/>
          <w:sz w:val="28"/>
          <w:szCs w:val="28"/>
        </w:rPr>
        <w:lastRenderedPageBreak/>
        <w:t>Содержание</w:t>
      </w:r>
    </w:p>
    <w:p w:rsidR="00266DBE" w:rsidRDefault="00266DBE" w:rsidP="00266DBE">
      <w:pPr>
        <w:jc w:val="center"/>
        <w:rPr>
          <w:sz w:val="28"/>
          <w:szCs w:val="28"/>
        </w:rPr>
      </w:pPr>
    </w:p>
    <w:p w:rsidR="00266DBE" w:rsidRDefault="00266DBE" w:rsidP="00AC1791">
      <w:pPr>
        <w:jc w:val="center"/>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2"/>
        <w:gridCol w:w="8201"/>
        <w:gridCol w:w="669"/>
      </w:tblGrid>
      <w:tr w:rsidR="00266DBE" w:rsidRPr="00266DBE" w:rsidTr="00AC1791">
        <w:tc>
          <w:tcPr>
            <w:tcW w:w="675" w:type="dxa"/>
          </w:tcPr>
          <w:p w:rsidR="00266DBE" w:rsidRPr="00026462" w:rsidRDefault="00266DBE" w:rsidP="00AC1791">
            <w:pPr>
              <w:jc w:val="center"/>
              <w:rPr>
                <w:rStyle w:val="ab"/>
                <w:b w:val="0"/>
                <w:lang w:val="en-US"/>
              </w:rPr>
            </w:pPr>
          </w:p>
        </w:tc>
        <w:tc>
          <w:tcPr>
            <w:tcW w:w="8222" w:type="dxa"/>
          </w:tcPr>
          <w:p w:rsidR="00266DBE" w:rsidRPr="00266DBE" w:rsidRDefault="00266DBE" w:rsidP="00AC1791">
            <w:pPr>
              <w:rPr>
                <w:rStyle w:val="ab"/>
                <w:b w:val="0"/>
              </w:rPr>
            </w:pPr>
            <w:r w:rsidRPr="00266DBE">
              <w:rPr>
                <w:rStyle w:val="ab"/>
                <w:b w:val="0"/>
              </w:rPr>
              <w:t>Паспорт …………………………………………………………………………….</w:t>
            </w:r>
          </w:p>
        </w:tc>
        <w:tc>
          <w:tcPr>
            <w:tcW w:w="674" w:type="dxa"/>
          </w:tcPr>
          <w:p w:rsidR="00266DBE" w:rsidRPr="00266DBE" w:rsidRDefault="00266DBE" w:rsidP="00AC1791">
            <w:pPr>
              <w:jc w:val="center"/>
              <w:rPr>
                <w:rStyle w:val="ab"/>
                <w:b w:val="0"/>
              </w:rPr>
            </w:pPr>
            <w:r w:rsidRPr="00266DBE">
              <w:rPr>
                <w:rStyle w:val="ab"/>
                <w:b w:val="0"/>
              </w:rPr>
              <w:t>3</w:t>
            </w:r>
          </w:p>
        </w:tc>
      </w:tr>
      <w:tr w:rsidR="00266DBE" w:rsidRPr="00266DBE" w:rsidTr="00AC1791">
        <w:tc>
          <w:tcPr>
            <w:tcW w:w="675" w:type="dxa"/>
          </w:tcPr>
          <w:p w:rsidR="00266DBE" w:rsidRPr="00266DBE" w:rsidRDefault="00266DBE" w:rsidP="00AC1791">
            <w:pPr>
              <w:jc w:val="center"/>
              <w:rPr>
                <w:rStyle w:val="ab"/>
                <w:b w:val="0"/>
                <w:lang w:val="en-US"/>
              </w:rPr>
            </w:pPr>
            <w:r w:rsidRPr="00266DBE">
              <w:rPr>
                <w:rStyle w:val="ab"/>
                <w:b w:val="0"/>
              </w:rPr>
              <w:t>I</w:t>
            </w:r>
          </w:p>
        </w:tc>
        <w:tc>
          <w:tcPr>
            <w:tcW w:w="8222" w:type="dxa"/>
          </w:tcPr>
          <w:p w:rsidR="00266DBE" w:rsidRPr="00266DBE" w:rsidRDefault="00266DBE" w:rsidP="00AC1791">
            <w:pPr>
              <w:rPr>
                <w:rStyle w:val="ab"/>
                <w:b w:val="0"/>
              </w:rPr>
            </w:pPr>
            <w:r w:rsidRPr="00266DBE">
              <w:rPr>
                <w:rStyle w:val="ab"/>
                <w:b w:val="0"/>
              </w:rPr>
              <w:t>Пояснительная записка ……………………………………………………………</w:t>
            </w:r>
          </w:p>
        </w:tc>
        <w:tc>
          <w:tcPr>
            <w:tcW w:w="674" w:type="dxa"/>
          </w:tcPr>
          <w:p w:rsidR="00266DBE" w:rsidRPr="00266DBE" w:rsidRDefault="00AC1791" w:rsidP="00AC1791">
            <w:pPr>
              <w:jc w:val="center"/>
              <w:rPr>
                <w:rStyle w:val="ab"/>
                <w:b w:val="0"/>
              </w:rPr>
            </w:pPr>
            <w:r>
              <w:rPr>
                <w:rStyle w:val="ab"/>
                <w:b w:val="0"/>
              </w:rPr>
              <w:t>6</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1.1</w:t>
            </w:r>
          </w:p>
        </w:tc>
        <w:tc>
          <w:tcPr>
            <w:tcW w:w="8222" w:type="dxa"/>
          </w:tcPr>
          <w:p w:rsidR="00266DBE" w:rsidRPr="00266DBE" w:rsidRDefault="00266DBE" w:rsidP="00AC1791">
            <w:pPr>
              <w:rPr>
                <w:rStyle w:val="ab"/>
                <w:b w:val="0"/>
              </w:rPr>
            </w:pPr>
            <w:r w:rsidRPr="00266DBE">
              <w:rPr>
                <w:rStyle w:val="ab"/>
                <w:b w:val="0"/>
              </w:rPr>
              <w:t>Актуальность ………………………………………………………………………</w:t>
            </w:r>
          </w:p>
        </w:tc>
        <w:tc>
          <w:tcPr>
            <w:tcW w:w="674" w:type="dxa"/>
          </w:tcPr>
          <w:p w:rsidR="00266DBE" w:rsidRPr="00266DBE" w:rsidRDefault="00AC1791" w:rsidP="00AC1791">
            <w:pPr>
              <w:jc w:val="center"/>
              <w:rPr>
                <w:rStyle w:val="ab"/>
                <w:b w:val="0"/>
              </w:rPr>
            </w:pPr>
            <w:r>
              <w:rPr>
                <w:rStyle w:val="ab"/>
                <w:b w:val="0"/>
              </w:rPr>
              <w:t>6</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1.2</w:t>
            </w:r>
          </w:p>
        </w:tc>
        <w:tc>
          <w:tcPr>
            <w:tcW w:w="8222" w:type="dxa"/>
          </w:tcPr>
          <w:p w:rsidR="00266DBE" w:rsidRPr="00266DBE" w:rsidRDefault="00266DBE" w:rsidP="00AC1791">
            <w:pPr>
              <w:rPr>
                <w:rStyle w:val="ab"/>
                <w:b w:val="0"/>
              </w:rPr>
            </w:pPr>
            <w:r w:rsidRPr="00266DBE">
              <w:rPr>
                <w:rStyle w:val="ab"/>
                <w:b w:val="0"/>
              </w:rPr>
              <w:t>Целевая группа …………………………………………………………………….</w:t>
            </w:r>
          </w:p>
        </w:tc>
        <w:tc>
          <w:tcPr>
            <w:tcW w:w="674" w:type="dxa"/>
          </w:tcPr>
          <w:p w:rsidR="00266DBE" w:rsidRPr="00266DBE" w:rsidRDefault="00AC1791" w:rsidP="00AC1791">
            <w:pPr>
              <w:jc w:val="center"/>
              <w:rPr>
                <w:rStyle w:val="ab"/>
                <w:b w:val="0"/>
              </w:rPr>
            </w:pPr>
            <w:r>
              <w:rPr>
                <w:rStyle w:val="ab"/>
                <w:b w:val="0"/>
              </w:rPr>
              <w:t>8</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1.3</w:t>
            </w:r>
          </w:p>
        </w:tc>
        <w:tc>
          <w:tcPr>
            <w:tcW w:w="8222" w:type="dxa"/>
          </w:tcPr>
          <w:p w:rsidR="00266DBE" w:rsidRPr="00266DBE" w:rsidRDefault="00266DBE" w:rsidP="00AC1791">
            <w:pPr>
              <w:rPr>
                <w:rStyle w:val="ab"/>
                <w:b w:val="0"/>
              </w:rPr>
            </w:pPr>
            <w:r w:rsidRPr="00266DBE">
              <w:rPr>
                <w:rStyle w:val="ab"/>
                <w:b w:val="0"/>
              </w:rPr>
              <w:t>Цель программы …………………………………………………………………...</w:t>
            </w:r>
          </w:p>
        </w:tc>
        <w:tc>
          <w:tcPr>
            <w:tcW w:w="674" w:type="dxa"/>
          </w:tcPr>
          <w:p w:rsidR="00266DBE" w:rsidRPr="00266DBE" w:rsidRDefault="00266DBE" w:rsidP="00AC1791">
            <w:pPr>
              <w:jc w:val="center"/>
              <w:rPr>
                <w:rStyle w:val="ab"/>
                <w:b w:val="0"/>
              </w:rPr>
            </w:pPr>
            <w:r w:rsidRPr="00266DBE">
              <w:rPr>
                <w:rStyle w:val="ab"/>
                <w:b w:val="0"/>
              </w:rPr>
              <w:t>8</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1.4</w:t>
            </w:r>
          </w:p>
        </w:tc>
        <w:tc>
          <w:tcPr>
            <w:tcW w:w="8222" w:type="dxa"/>
          </w:tcPr>
          <w:p w:rsidR="00266DBE" w:rsidRPr="00266DBE" w:rsidRDefault="00266DBE" w:rsidP="00AC1791">
            <w:pPr>
              <w:rPr>
                <w:rStyle w:val="ab"/>
                <w:b w:val="0"/>
              </w:rPr>
            </w:pPr>
            <w:r w:rsidRPr="00266DBE">
              <w:rPr>
                <w:rStyle w:val="ab"/>
                <w:b w:val="0"/>
              </w:rPr>
              <w:t>Задачи программы …………………………………………………………………</w:t>
            </w:r>
          </w:p>
        </w:tc>
        <w:tc>
          <w:tcPr>
            <w:tcW w:w="674" w:type="dxa"/>
          </w:tcPr>
          <w:p w:rsidR="00266DBE" w:rsidRPr="00266DBE" w:rsidRDefault="00AC1791" w:rsidP="00AC1791">
            <w:pPr>
              <w:jc w:val="center"/>
              <w:rPr>
                <w:rStyle w:val="ab"/>
                <w:b w:val="0"/>
              </w:rPr>
            </w:pPr>
            <w:r>
              <w:rPr>
                <w:rStyle w:val="ab"/>
                <w:b w:val="0"/>
              </w:rPr>
              <w:t>8</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1.5</w:t>
            </w:r>
          </w:p>
        </w:tc>
        <w:tc>
          <w:tcPr>
            <w:tcW w:w="8222" w:type="dxa"/>
          </w:tcPr>
          <w:p w:rsidR="00266DBE" w:rsidRPr="00266DBE" w:rsidRDefault="00266DBE" w:rsidP="00AC1791">
            <w:pPr>
              <w:rPr>
                <w:rStyle w:val="ab"/>
                <w:b w:val="0"/>
              </w:rPr>
            </w:pPr>
            <w:r w:rsidRPr="00266DBE">
              <w:rPr>
                <w:rStyle w:val="ab"/>
                <w:b w:val="0"/>
              </w:rPr>
              <w:t>Направленность программы ……………………………………………………</w:t>
            </w:r>
            <w:r>
              <w:rPr>
                <w:rStyle w:val="ab"/>
                <w:b w:val="0"/>
              </w:rPr>
              <w:t>...</w:t>
            </w:r>
          </w:p>
        </w:tc>
        <w:tc>
          <w:tcPr>
            <w:tcW w:w="674" w:type="dxa"/>
          </w:tcPr>
          <w:p w:rsidR="00266DBE" w:rsidRPr="00266DBE" w:rsidRDefault="00AC1791" w:rsidP="00AC1791">
            <w:pPr>
              <w:jc w:val="center"/>
              <w:rPr>
                <w:rStyle w:val="ab"/>
                <w:b w:val="0"/>
              </w:rPr>
            </w:pPr>
            <w:r>
              <w:rPr>
                <w:rStyle w:val="ab"/>
                <w:b w:val="0"/>
              </w:rPr>
              <w:t>8</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1.6</w:t>
            </w:r>
          </w:p>
        </w:tc>
        <w:tc>
          <w:tcPr>
            <w:tcW w:w="8222" w:type="dxa"/>
          </w:tcPr>
          <w:p w:rsidR="00266DBE" w:rsidRPr="00266DBE" w:rsidRDefault="00266DBE" w:rsidP="00AC1791">
            <w:pPr>
              <w:rPr>
                <w:rStyle w:val="ab"/>
                <w:b w:val="0"/>
              </w:rPr>
            </w:pPr>
            <w:r>
              <w:rPr>
                <w:rStyle w:val="ab"/>
                <w:b w:val="0"/>
              </w:rPr>
              <w:t>Формы работы ……………………………………………………………………..</w:t>
            </w:r>
          </w:p>
        </w:tc>
        <w:tc>
          <w:tcPr>
            <w:tcW w:w="674" w:type="dxa"/>
          </w:tcPr>
          <w:p w:rsidR="00266DBE" w:rsidRPr="00266DBE" w:rsidRDefault="00AC1791" w:rsidP="00AC1791">
            <w:pPr>
              <w:jc w:val="center"/>
              <w:rPr>
                <w:rStyle w:val="ab"/>
                <w:b w:val="0"/>
              </w:rPr>
            </w:pPr>
            <w:r>
              <w:rPr>
                <w:rStyle w:val="ab"/>
                <w:b w:val="0"/>
              </w:rPr>
              <w:t>8</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1.7</w:t>
            </w:r>
          </w:p>
        </w:tc>
        <w:tc>
          <w:tcPr>
            <w:tcW w:w="8222" w:type="dxa"/>
          </w:tcPr>
          <w:p w:rsidR="00266DBE" w:rsidRPr="00266DBE" w:rsidRDefault="00266DBE" w:rsidP="00AC1791">
            <w:pPr>
              <w:rPr>
                <w:rStyle w:val="ab"/>
                <w:b w:val="0"/>
              </w:rPr>
            </w:pPr>
            <w:r w:rsidRPr="00266DBE">
              <w:rPr>
                <w:rStyle w:val="ab"/>
                <w:b w:val="0"/>
              </w:rPr>
              <w:t>Методы работы …………………………………………………………………….</w:t>
            </w:r>
          </w:p>
        </w:tc>
        <w:tc>
          <w:tcPr>
            <w:tcW w:w="674" w:type="dxa"/>
          </w:tcPr>
          <w:p w:rsidR="00266DBE" w:rsidRPr="00266DBE" w:rsidRDefault="00266DBE" w:rsidP="00AC1791">
            <w:pPr>
              <w:jc w:val="center"/>
              <w:rPr>
                <w:rStyle w:val="ab"/>
                <w:b w:val="0"/>
              </w:rPr>
            </w:pPr>
            <w:r w:rsidRPr="00266DBE">
              <w:rPr>
                <w:rStyle w:val="ab"/>
                <w:b w:val="0"/>
              </w:rPr>
              <w:t>9</w:t>
            </w:r>
          </w:p>
        </w:tc>
      </w:tr>
      <w:tr w:rsidR="00266DBE" w:rsidRPr="00266DBE" w:rsidTr="00AC1791">
        <w:tc>
          <w:tcPr>
            <w:tcW w:w="675" w:type="dxa"/>
          </w:tcPr>
          <w:p w:rsidR="00266DBE" w:rsidRPr="00266DBE" w:rsidRDefault="00266DBE" w:rsidP="00AC1791">
            <w:pPr>
              <w:jc w:val="center"/>
              <w:rPr>
                <w:rStyle w:val="ab"/>
                <w:b w:val="0"/>
                <w:lang w:val="en-US"/>
              </w:rPr>
            </w:pPr>
            <w:r w:rsidRPr="00266DBE">
              <w:rPr>
                <w:rStyle w:val="ab"/>
                <w:b w:val="0"/>
                <w:lang w:val="en-US"/>
              </w:rPr>
              <w:t>II</w:t>
            </w:r>
          </w:p>
        </w:tc>
        <w:tc>
          <w:tcPr>
            <w:tcW w:w="8222" w:type="dxa"/>
          </w:tcPr>
          <w:p w:rsidR="00266DBE" w:rsidRPr="00266DBE" w:rsidRDefault="00266DBE" w:rsidP="00AC1791">
            <w:pPr>
              <w:rPr>
                <w:rStyle w:val="ab"/>
                <w:b w:val="0"/>
                <w:bCs w:val="0"/>
              </w:rPr>
            </w:pPr>
            <w:r w:rsidRPr="00266DBE">
              <w:rPr>
                <w:rStyle w:val="ab"/>
                <w:b w:val="0"/>
              </w:rPr>
              <w:t>Содержание программы …………………………………………………………..</w:t>
            </w:r>
          </w:p>
        </w:tc>
        <w:tc>
          <w:tcPr>
            <w:tcW w:w="674" w:type="dxa"/>
          </w:tcPr>
          <w:p w:rsidR="00266DBE" w:rsidRPr="00266DBE" w:rsidRDefault="00266DBE" w:rsidP="00AC1791">
            <w:pPr>
              <w:jc w:val="center"/>
              <w:rPr>
                <w:rStyle w:val="ab"/>
                <w:b w:val="0"/>
              </w:rPr>
            </w:pPr>
            <w:r w:rsidRPr="00266DBE">
              <w:rPr>
                <w:rStyle w:val="ab"/>
                <w:b w:val="0"/>
              </w:rPr>
              <w:t>9</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2.1</w:t>
            </w:r>
          </w:p>
        </w:tc>
        <w:tc>
          <w:tcPr>
            <w:tcW w:w="8222" w:type="dxa"/>
          </w:tcPr>
          <w:p w:rsidR="00266DBE" w:rsidRPr="00266DBE" w:rsidRDefault="00266DBE" w:rsidP="00AC1791">
            <w:pPr>
              <w:rPr>
                <w:rStyle w:val="ab"/>
                <w:b w:val="0"/>
                <w:bCs w:val="0"/>
              </w:rPr>
            </w:pPr>
            <w:r w:rsidRPr="00266DBE">
              <w:rPr>
                <w:rStyle w:val="ab"/>
                <w:b w:val="0"/>
              </w:rPr>
              <w:t>Этапы реализации …………………………………………………………………</w:t>
            </w:r>
          </w:p>
        </w:tc>
        <w:tc>
          <w:tcPr>
            <w:tcW w:w="674" w:type="dxa"/>
          </w:tcPr>
          <w:p w:rsidR="00266DBE" w:rsidRPr="00266DBE" w:rsidRDefault="00AC1791" w:rsidP="00AC1791">
            <w:pPr>
              <w:jc w:val="center"/>
              <w:rPr>
                <w:rStyle w:val="ab"/>
                <w:b w:val="0"/>
              </w:rPr>
            </w:pPr>
            <w:r>
              <w:rPr>
                <w:rStyle w:val="ab"/>
                <w:b w:val="0"/>
              </w:rPr>
              <w:t>10</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2.2</w:t>
            </w:r>
          </w:p>
        </w:tc>
        <w:tc>
          <w:tcPr>
            <w:tcW w:w="8222" w:type="dxa"/>
          </w:tcPr>
          <w:p w:rsidR="00266DBE" w:rsidRPr="00266DBE" w:rsidRDefault="00266DBE" w:rsidP="00AC1791">
            <w:pPr>
              <w:rPr>
                <w:rStyle w:val="ab"/>
                <w:b w:val="0"/>
                <w:bCs w:val="0"/>
              </w:rPr>
            </w:pPr>
            <w:r w:rsidRPr="00266DBE">
              <w:rPr>
                <w:rStyle w:val="ab"/>
                <w:b w:val="0"/>
              </w:rPr>
              <w:t>Учебно-тематический план ……………………………………………………….</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2</w:t>
            </w:r>
          </w:p>
        </w:tc>
      </w:tr>
      <w:tr w:rsidR="00266DBE" w:rsidRPr="00266DBE" w:rsidTr="00AC1791">
        <w:trPr>
          <w:trHeight w:val="257"/>
        </w:trPr>
        <w:tc>
          <w:tcPr>
            <w:tcW w:w="675" w:type="dxa"/>
          </w:tcPr>
          <w:p w:rsidR="00266DBE" w:rsidRPr="00266DBE" w:rsidRDefault="00266DBE" w:rsidP="00AC1791">
            <w:pPr>
              <w:jc w:val="center"/>
              <w:rPr>
                <w:rStyle w:val="ab"/>
              </w:rPr>
            </w:pPr>
            <w:r w:rsidRPr="00266DBE">
              <w:rPr>
                <w:lang w:val="en-US"/>
              </w:rPr>
              <w:t>III</w:t>
            </w:r>
          </w:p>
        </w:tc>
        <w:tc>
          <w:tcPr>
            <w:tcW w:w="8222" w:type="dxa"/>
          </w:tcPr>
          <w:p w:rsidR="00266DBE" w:rsidRPr="00266DBE" w:rsidRDefault="00266DBE" w:rsidP="00AC1791">
            <w:pPr>
              <w:rPr>
                <w:rStyle w:val="ab"/>
                <w:b w:val="0"/>
                <w:bCs w:val="0"/>
              </w:rPr>
            </w:pPr>
            <w:r w:rsidRPr="00266DBE">
              <w:rPr>
                <w:rStyle w:val="ab"/>
                <w:b w:val="0"/>
              </w:rPr>
              <w:t>Ресурсы …………………………………………………………………………….</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3</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3.1</w:t>
            </w:r>
          </w:p>
        </w:tc>
        <w:tc>
          <w:tcPr>
            <w:tcW w:w="8222" w:type="dxa"/>
          </w:tcPr>
          <w:p w:rsidR="00266DBE" w:rsidRPr="00266DBE" w:rsidRDefault="00266DBE" w:rsidP="00AC1791">
            <w:pPr>
              <w:rPr>
                <w:rStyle w:val="ab"/>
                <w:b w:val="0"/>
                <w:bCs w:val="0"/>
              </w:rPr>
            </w:pPr>
            <w:r w:rsidRPr="00266DBE">
              <w:rPr>
                <w:rStyle w:val="ab"/>
                <w:b w:val="0"/>
              </w:rPr>
              <w:t>Кадровые ресурсы …………………………………………………………………</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3</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3.2</w:t>
            </w:r>
          </w:p>
        </w:tc>
        <w:tc>
          <w:tcPr>
            <w:tcW w:w="8222" w:type="dxa"/>
          </w:tcPr>
          <w:p w:rsidR="00266DBE" w:rsidRPr="00266DBE" w:rsidRDefault="00266DBE" w:rsidP="00AC1791">
            <w:pPr>
              <w:rPr>
                <w:rStyle w:val="ab"/>
                <w:b w:val="0"/>
                <w:bCs w:val="0"/>
              </w:rPr>
            </w:pPr>
            <w:r w:rsidRPr="00266DBE">
              <w:rPr>
                <w:rStyle w:val="ab"/>
                <w:b w:val="0"/>
              </w:rPr>
              <w:t>Материально-технические ресурсы ……………………………………………</w:t>
            </w:r>
          </w:p>
        </w:tc>
        <w:tc>
          <w:tcPr>
            <w:tcW w:w="674" w:type="dxa"/>
          </w:tcPr>
          <w:p w:rsidR="00266DBE" w:rsidRPr="00266DBE" w:rsidRDefault="00266DBE" w:rsidP="00AC1791">
            <w:pPr>
              <w:jc w:val="center"/>
              <w:rPr>
                <w:rStyle w:val="ab"/>
                <w:b w:val="0"/>
              </w:rPr>
            </w:pPr>
            <w:r w:rsidRPr="00266DBE">
              <w:rPr>
                <w:rStyle w:val="ab"/>
                <w:b w:val="0"/>
              </w:rPr>
              <w:t>13</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3.3</w:t>
            </w:r>
          </w:p>
        </w:tc>
        <w:tc>
          <w:tcPr>
            <w:tcW w:w="8222" w:type="dxa"/>
          </w:tcPr>
          <w:p w:rsidR="00266DBE" w:rsidRPr="00266DBE" w:rsidRDefault="00266DBE" w:rsidP="00AC1791">
            <w:pPr>
              <w:rPr>
                <w:rStyle w:val="ab"/>
                <w:b w:val="0"/>
                <w:bCs w:val="0"/>
              </w:rPr>
            </w:pPr>
            <w:r w:rsidRPr="00266DBE">
              <w:rPr>
                <w:rStyle w:val="ab"/>
                <w:b w:val="0"/>
              </w:rPr>
              <w:t>Информационные ресурсы ………………………………………………………..</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4</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3.4</w:t>
            </w:r>
          </w:p>
        </w:tc>
        <w:tc>
          <w:tcPr>
            <w:tcW w:w="8222" w:type="dxa"/>
          </w:tcPr>
          <w:p w:rsidR="00266DBE" w:rsidRPr="00266DBE" w:rsidRDefault="00266DBE" w:rsidP="00AC1791">
            <w:pPr>
              <w:rPr>
                <w:rStyle w:val="ab"/>
                <w:b w:val="0"/>
                <w:bCs w:val="0"/>
              </w:rPr>
            </w:pPr>
            <w:r w:rsidRPr="00266DBE">
              <w:rPr>
                <w:rStyle w:val="ab"/>
                <w:b w:val="0"/>
              </w:rPr>
              <w:t>Методические ресурсы ……………………………………………………………</w:t>
            </w:r>
          </w:p>
        </w:tc>
        <w:tc>
          <w:tcPr>
            <w:tcW w:w="674" w:type="dxa"/>
          </w:tcPr>
          <w:p w:rsidR="00266DBE" w:rsidRPr="00266DBE" w:rsidRDefault="00266DBE" w:rsidP="00AC1791">
            <w:pPr>
              <w:jc w:val="center"/>
              <w:rPr>
                <w:rStyle w:val="ab"/>
                <w:b w:val="0"/>
              </w:rPr>
            </w:pPr>
            <w:r w:rsidRPr="00266DBE">
              <w:rPr>
                <w:rStyle w:val="ab"/>
                <w:b w:val="0"/>
              </w:rPr>
              <w:t>14</w:t>
            </w:r>
          </w:p>
        </w:tc>
      </w:tr>
      <w:tr w:rsidR="00AC1791" w:rsidRPr="00266DBE" w:rsidTr="00AC1791">
        <w:tc>
          <w:tcPr>
            <w:tcW w:w="675" w:type="dxa"/>
          </w:tcPr>
          <w:p w:rsidR="00AC1791" w:rsidRPr="00266DBE" w:rsidRDefault="00AC1791" w:rsidP="00AC1791">
            <w:pPr>
              <w:jc w:val="center"/>
              <w:rPr>
                <w:rStyle w:val="ab"/>
                <w:b w:val="0"/>
              </w:rPr>
            </w:pPr>
            <w:r>
              <w:rPr>
                <w:rStyle w:val="ab"/>
                <w:b w:val="0"/>
              </w:rPr>
              <w:t>3.5</w:t>
            </w:r>
          </w:p>
        </w:tc>
        <w:tc>
          <w:tcPr>
            <w:tcW w:w="8222" w:type="dxa"/>
          </w:tcPr>
          <w:p w:rsidR="00AC1791" w:rsidRPr="00266DBE" w:rsidRDefault="00AC1791" w:rsidP="00AC1791">
            <w:pPr>
              <w:rPr>
                <w:rStyle w:val="ab"/>
                <w:b w:val="0"/>
              </w:rPr>
            </w:pPr>
            <w:r>
              <w:rPr>
                <w:rStyle w:val="ab"/>
                <w:b w:val="0"/>
              </w:rPr>
              <w:t>План методических мероприятий ………………………………………………..</w:t>
            </w:r>
          </w:p>
        </w:tc>
        <w:tc>
          <w:tcPr>
            <w:tcW w:w="674" w:type="dxa"/>
          </w:tcPr>
          <w:p w:rsidR="00AC1791" w:rsidRPr="00266DBE" w:rsidRDefault="00AC1791" w:rsidP="00AC1791">
            <w:pPr>
              <w:jc w:val="center"/>
              <w:rPr>
                <w:rStyle w:val="ab"/>
                <w:b w:val="0"/>
              </w:rPr>
            </w:pPr>
            <w:r>
              <w:rPr>
                <w:rStyle w:val="ab"/>
                <w:b w:val="0"/>
              </w:rPr>
              <w:t>14</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lang w:val="en-US"/>
              </w:rPr>
              <w:t>IV</w:t>
            </w:r>
          </w:p>
        </w:tc>
        <w:tc>
          <w:tcPr>
            <w:tcW w:w="8222" w:type="dxa"/>
          </w:tcPr>
          <w:p w:rsidR="00266DBE" w:rsidRPr="00266DBE" w:rsidRDefault="00266DBE" w:rsidP="00AC1791">
            <w:pPr>
              <w:rPr>
                <w:rStyle w:val="ab"/>
                <w:b w:val="0"/>
                <w:bCs w:val="0"/>
              </w:rPr>
            </w:pPr>
            <w:r w:rsidRPr="00266DBE">
              <w:rPr>
                <w:rStyle w:val="ab"/>
                <w:b w:val="0"/>
              </w:rPr>
              <w:t>Контроль и управление …………………………………………………………</w:t>
            </w:r>
            <w:r>
              <w:rPr>
                <w:rStyle w:val="ab"/>
                <w:b w:val="0"/>
              </w:rPr>
              <w:t>...</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5</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lang w:val="en-US"/>
              </w:rPr>
              <w:t>V</w:t>
            </w:r>
          </w:p>
        </w:tc>
        <w:tc>
          <w:tcPr>
            <w:tcW w:w="8222" w:type="dxa"/>
          </w:tcPr>
          <w:p w:rsidR="00266DBE" w:rsidRPr="00266DBE" w:rsidRDefault="00AC1791" w:rsidP="00AC1791">
            <w:pPr>
              <w:rPr>
                <w:rStyle w:val="ab"/>
                <w:b w:val="0"/>
                <w:bCs w:val="0"/>
              </w:rPr>
            </w:pPr>
            <w:r>
              <w:rPr>
                <w:rStyle w:val="ab"/>
                <w:b w:val="0"/>
              </w:rPr>
              <w:t>Результаты …………………………………………………………………………</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5</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5.1</w:t>
            </w:r>
          </w:p>
        </w:tc>
        <w:tc>
          <w:tcPr>
            <w:tcW w:w="8222" w:type="dxa"/>
          </w:tcPr>
          <w:p w:rsidR="00266DBE" w:rsidRPr="00266DBE" w:rsidRDefault="00266DBE" w:rsidP="00AC1791">
            <w:pPr>
              <w:rPr>
                <w:rStyle w:val="ab"/>
                <w:b w:val="0"/>
                <w:bCs w:val="0"/>
              </w:rPr>
            </w:pPr>
            <w:r w:rsidRPr="00266DBE">
              <w:rPr>
                <w:rStyle w:val="ab"/>
                <w:b w:val="0"/>
              </w:rPr>
              <w:t>Ожидаемые результаты …………………………………………………………...</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5</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5.2</w:t>
            </w:r>
          </w:p>
        </w:tc>
        <w:tc>
          <w:tcPr>
            <w:tcW w:w="8222" w:type="dxa"/>
          </w:tcPr>
          <w:p w:rsidR="00266DBE" w:rsidRPr="00266DBE" w:rsidRDefault="00266DBE" w:rsidP="00AC1791">
            <w:pPr>
              <w:rPr>
                <w:rStyle w:val="ab"/>
                <w:b w:val="0"/>
                <w:bCs w:val="0"/>
              </w:rPr>
            </w:pPr>
            <w:r w:rsidRPr="00266DBE">
              <w:rPr>
                <w:rStyle w:val="ab"/>
                <w:b w:val="0"/>
              </w:rPr>
              <w:t>Полученные результаты …………………………………………………………..</w:t>
            </w:r>
          </w:p>
        </w:tc>
        <w:tc>
          <w:tcPr>
            <w:tcW w:w="674" w:type="dxa"/>
          </w:tcPr>
          <w:p w:rsidR="00266DBE" w:rsidRPr="00266DBE" w:rsidRDefault="00266DBE" w:rsidP="00AC1791">
            <w:pPr>
              <w:jc w:val="center"/>
              <w:rPr>
                <w:rStyle w:val="ab"/>
                <w:b w:val="0"/>
              </w:rPr>
            </w:pPr>
            <w:r w:rsidRPr="00266DBE">
              <w:rPr>
                <w:rStyle w:val="ab"/>
                <w:b w:val="0"/>
              </w:rPr>
              <w:t>15</w:t>
            </w:r>
          </w:p>
        </w:tc>
      </w:tr>
      <w:tr w:rsidR="00266DBE" w:rsidRPr="00266DBE" w:rsidTr="00AC1791">
        <w:tc>
          <w:tcPr>
            <w:tcW w:w="675" w:type="dxa"/>
          </w:tcPr>
          <w:p w:rsidR="00266DBE" w:rsidRPr="00266DBE" w:rsidRDefault="00266DBE" w:rsidP="00AC1791">
            <w:pPr>
              <w:jc w:val="center"/>
              <w:rPr>
                <w:rStyle w:val="ab"/>
                <w:b w:val="0"/>
              </w:rPr>
            </w:pPr>
            <w:r w:rsidRPr="00266DBE">
              <w:rPr>
                <w:rStyle w:val="ab"/>
                <w:b w:val="0"/>
              </w:rPr>
              <w:t>5.3</w:t>
            </w:r>
          </w:p>
        </w:tc>
        <w:tc>
          <w:tcPr>
            <w:tcW w:w="8222" w:type="dxa"/>
          </w:tcPr>
          <w:p w:rsidR="00266DBE" w:rsidRPr="00266DBE" w:rsidRDefault="00266DBE" w:rsidP="00AC1791">
            <w:pPr>
              <w:rPr>
                <w:rStyle w:val="ab"/>
                <w:b w:val="0"/>
                <w:bCs w:val="0"/>
              </w:rPr>
            </w:pPr>
            <w:r w:rsidRPr="00266DBE">
              <w:rPr>
                <w:rStyle w:val="ab"/>
                <w:b w:val="0"/>
              </w:rPr>
              <w:t>Оценка эффективности реализации программы  ………………………………..</w:t>
            </w:r>
          </w:p>
        </w:tc>
        <w:tc>
          <w:tcPr>
            <w:tcW w:w="674" w:type="dxa"/>
          </w:tcPr>
          <w:p w:rsidR="00266DBE" w:rsidRPr="00266DBE" w:rsidRDefault="00266DBE" w:rsidP="00AC1791">
            <w:pPr>
              <w:jc w:val="center"/>
              <w:rPr>
                <w:rStyle w:val="ab"/>
                <w:b w:val="0"/>
              </w:rPr>
            </w:pPr>
            <w:r w:rsidRPr="00266DBE">
              <w:rPr>
                <w:rStyle w:val="ab"/>
                <w:b w:val="0"/>
              </w:rPr>
              <w:t>15</w:t>
            </w:r>
          </w:p>
        </w:tc>
      </w:tr>
      <w:tr w:rsidR="00266DBE" w:rsidRPr="00266DBE" w:rsidTr="00AC1791">
        <w:tc>
          <w:tcPr>
            <w:tcW w:w="675" w:type="dxa"/>
          </w:tcPr>
          <w:p w:rsidR="00266DBE" w:rsidRPr="00266DBE" w:rsidRDefault="00266DBE" w:rsidP="00AC1791">
            <w:pPr>
              <w:jc w:val="center"/>
              <w:rPr>
                <w:rStyle w:val="ab"/>
                <w:b w:val="0"/>
              </w:rPr>
            </w:pPr>
          </w:p>
        </w:tc>
        <w:tc>
          <w:tcPr>
            <w:tcW w:w="8222" w:type="dxa"/>
          </w:tcPr>
          <w:p w:rsidR="00266DBE" w:rsidRPr="00266DBE" w:rsidRDefault="00266DBE" w:rsidP="00AC1791">
            <w:pPr>
              <w:rPr>
                <w:rStyle w:val="ab"/>
                <w:b w:val="0"/>
                <w:bCs w:val="0"/>
              </w:rPr>
            </w:pPr>
            <w:r w:rsidRPr="00266DBE">
              <w:rPr>
                <w:rStyle w:val="ab"/>
                <w:b w:val="0"/>
              </w:rPr>
              <w:t>Список литературы ………………………………………………………………..</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7</w:t>
            </w:r>
          </w:p>
        </w:tc>
      </w:tr>
      <w:tr w:rsidR="00266DBE" w:rsidRPr="00266DBE" w:rsidTr="00AC1791">
        <w:tc>
          <w:tcPr>
            <w:tcW w:w="675" w:type="dxa"/>
          </w:tcPr>
          <w:p w:rsidR="00266DBE" w:rsidRPr="00026462" w:rsidRDefault="00266DBE" w:rsidP="00AC1791">
            <w:pPr>
              <w:jc w:val="center"/>
              <w:rPr>
                <w:rStyle w:val="ab"/>
                <w:b w:val="0"/>
              </w:rPr>
            </w:pPr>
          </w:p>
        </w:tc>
        <w:tc>
          <w:tcPr>
            <w:tcW w:w="8222" w:type="dxa"/>
          </w:tcPr>
          <w:p w:rsidR="00266DBE" w:rsidRPr="00266DBE" w:rsidRDefault="00266DBE" w:rsidP="00AC1791">
            <w:pPr>
              <w:rPr>
                <w:rStyle w:val="ab"/>
                <w:b w:val="0"/>
                <w:bCs w:val="0"/>
              </w:rPr>
            </w:pPr>
            <w:r w:rsidRPr="00266DBE">
              <w:rPr>
                <w:rStyle w:val="ab"/>
                <w:b w:val="0"/>
              </w:rPr>
              <w:t>Приложение</w:t>
            </w:r>
            <w:r w:rsidR="00AC1791">
              <w:rPr>
                <w:rStyle w:val="ab"/>
                <w:b w:val="0"/>
              </w:rPr>
              <w:t xml:space="preserve"> 1</w:t>
            </w:r>
            <w:r w:rsidRPr="00266DBE">
              <w:rPr>
                <w:rStyle w:val="ab"/>
                <w:b w:val="0"/>
              </w:rPr>
              <w:t xml:space="preserve"> (диагностический  материал) ……………………………………</w:t>
            </w:r>
          </w:p>
        </w:tc>
        <w:tc>
          <w:tcPr>
            <w:tcW w:w="674" w:type="dxa"/>
          </w:tcPr>
          <w:p w:rsidR="00266DBE" w:rsidRPr="00266DBE" w:rsidRDefault="00266DBE" w:rsidP="00AC1791">
            <w:pPr>
              <w:jc w:val="center"/>
              <w:rPr>
                <w:rStyle w:val="ab"/>
                <w:b w:val="0"/>
              </w:rPr>
            </w:pPr>
            <w:r w:rsidRPr="00266DBE">
              <w:rPr>
                <w:rStyle w:val="ab"/>
                <w:b w:val="0"/>
              </w:rPr>
              <w:t>1</w:t>
            </w:r>
            <w:r w:rsidR="00AC1791">
              <w:rPr>
                <w:rStyle w:val="ab"/>
                <w:b w:val="0"/>
              </w:rPr>
              <w:t>8</w:t>
            </w:r>
          </w:p>
        </w:tc>
      </w:tr>
      <w:tr w:rsidR="00AC1791" w:rsidRPr="00266DBE" w:rsidTr="00AC1791">
        <w:tc>
          <w:tcPr>
            <w:tcW w:w="675" w:type="dxa"/>
          </w:tcPr>
          <w:p w:rsidR="00AC1791" w:rsidRPr="00026462" w:rsidRDefault="00AC1791" w:rsidP="00AC1791">
            <w:pPr>
              <w:jc w:val="center"/>
              <w:rPr>
                <w:rStyle w:val="ab"/>
                <w:b w:val="0"/>
              </w:rPr>
            </w:pPr>
          </w:p>
        </w:tc>
        <w:tc>
          <w:tcPr>
            <w:tcW w:w="8222" w:type="dxa"/>
          </w:tcPr>
          <w:p w:rsidR="00AC1791" w:rsidRPr="00266DBE" w:rsidRDefault="00AC1791" w:rsidP="00AC1791">
            <w:pPr>
              <w:rPr>
                <w:rStyle w:val="ab"/>
                <w:b w:val="0"/>
              </w:rPr>
            </w:pPr>
            <w:r>
              <w:rPr>
                <w:rStyle w:val="ab"/>
                <w:b w:val="0"/>
              </w:rPr>
              <w:t>Приложение 2 (алгоритм построения беседы с беременной женщиной) ……..</w:t>
            </w:r>
          </w:p>
        </w:tc>
        <w:tc>
          <w:tcPr>
            <w:tcW w:w="674" w:type="dxa"/>
          </w:tcPr>
          <w:p w:rsidR="00AC1791" w:rsidRPr="00266DBE" w:rsidRDefault="00AC1791" w:rsidP="00AC1791">
            <w:pPr>
              <w:jc w:val="center"/>
              <w:rPr>
                <w:rStyle w:val="ab"/>
                <w:b w:val="0"/>
              </w:rPr>
            </w:pPr>
            <w:r>
              <w:rPr>
                <w:rStyle w:val="ab"/>
                <w:b w:val="0"/>
              </w:rPr>
              <w:t>39</w:t>
            </w:r>
          </w:p>
        </w:tc>
      </w:tr>
    </w:tbl>
    <w:p w:rsidR="00DF6E8F" w:rsidRPr="00FA0323" w:rsidRDefault="00DF6E8F" w:rsidP="00014CC7">
      <w:pPr>
        <w:rPr>
          <w:color w:val="00B050"/>
        </w:rPr>
      </w:pPr>
    </w:p>
    <w:p w:rsidR="00F238E7" w:rsidRPr="00FA0323" w:rsidRDefault="00F238E7" w:rsidP="00014CC7">
      <w:pPr>
        <w:spacing w:line="276" w:lineRule="auto"/>
        <w:jc w:val="center"/>
        <w:rPr>
          <w:b/>
          <w:color w:val="00B050"/>
          <w:sz w:val="28"/>
          <w:szCs w:val="28"/>
        </w:rPr>
      </w:pPr>
    </w:p>
    <w:p w:rsidR="00266DBE" w:rsidRDefault="00266DBE" w:rsidP="00014CC7">
      <w:pPr>
        <w:spacing w:line="360" w:lineRule="auto"/>
        <w:jc w:val="center"/>
        <w:rPr>
          <w:b/>
          <w:color w:val="00B050"/>
        </w:rPr>
      </w:pPr>
    </w:p>
    <w:p w:rsidR="00266DBE" w:rsidRDefault="00266DBE" w:rsidP="00014CC7">
      <w:pPr>
        <w:spacing w:line="360" w:lineRule="auto"/>
        <w:jc w:val="center"/>
        <w:rPr>
          <w:b/>
          <w:color w:val="00B050"/>
        </w:rPr>
      </w:pPr>
    </w:p>
    <w:p w:rsidR="00266DBE" w:rsidRDefault="00266DBE" w:rsidP="00014CC7">
      <w:pPr>
        <w:spacing w:line="360" w:lineRule="auto"/>
        <w:jc w:val="center"/>
        <w:rPr>
          <w:b/>
          <w:color w:val="00B050"/>
        </w:rPr>
      </w:pPr>
    </w:p>
    <w:p w:rsidR="002E6A5A" w:rsidRPr="00FA0323" w:rsidRDefault="00DF6E8F" w:rsidP="00014CC7">
      <w:pPr>
        <w:spacing w:line="360" w:lineRule="auto"/>
        <w:jc w:val="center"/>
        <w:rPr>
          <w:b/>
          <w:color w:val="00B050"/>
        </w:rPr>
      </w:pPr>
      <w:r w:rsidRPr="00FA0323">
        <w:rPr>
          <w:b/>
          <w:color w:val="00B050"/>
        </w:rPr>
        <w:br w:type="page"/>
      </w:r>
    </w:p>
    <w:p w:rsidR="00DB3A82" w:rsidRDefault="00DB3A82" w:rsidP="00DB3A82">
      <w:pPr>
        <w:autoSpaceDE w:val="0"/>
        <w:autoSpaceDN w:val="0"/>
        <w:adjustRightInd w:val="0"/>
        <w:jc w:val="center"/>
        <w:rPr>
          <w:b/>
          <w:sz w:val="28"/>
          <w:szCs w:val="28"/>
        </w:rPr>
      </w:pPr>
      <w:r w:rsidRPr="008637B3">
        <w:rPr>
          <w:b/>
          <w:bCs/>
          <w:sz w:val="28"/>
          <w:szCs w:val="28"/>
        </w:rPr>
        <w:lastRenderedPageBreak/>
        <w:t>Паспорт программы «</w:t>
      </w:r>
      <w:r w:rsidR="00FD4E2C">
        <w:rPr>
          <w:b/>
          <w:bCs/>
          <w:sz w:val="28"/>
          <w:szCs w:val="28"/>
        </w:rPr>
        <w:t>У меня будет ребёнок</w:t>
      </w:r>
      <w:r w:rsidRPr="008637B3">
        <w:rPr>
          <w:b/>
          <w:bCs/>
          <w:sz w:val="28"/>
          <w:szCs w:val="28"/>
        </w:rPr>
        <w:t>»</w:t>
      </w:r>
      <w:r w:rsidRPr="008637B3">
        <w:rPr>
          <w:b/>
          <w:sz w:val="28"/>
          <w:szCs w:val="28"/>
        </w:rPr>
        <w:t xml:space="preserve"> бюджетного учреждения Хан</w:t>
      </w:r>
      <w:r w:rsidR="00107EE3">
        <w:rPr>
          <w:b/>
          <w:sz w:val="28"/>
          <w:szCs w:val="28"/>
        </w:rPr>
        <w:t>т</w:t>
      </w:r>
      <w:r w:rsidRPr="008637B3">
        <w:rPr>
          <w:b/>
          <w:sz w:val="28"/>
          <w:szCs w:val="28"/>
        </w:rPr>
        <w:t>ы-Мансийского автономного округа – Югры «Белоярский комплексный центр социального обслуживания населения»</w:t>
      </w:r>
    </w:p>
    <w:p w:rsidR="00B06DE3" w:rsidRPr="008637B3" w:rsidRDefault="00B06DE3" w:rsidP="00DB3A82">
      <w:pPr>
        <w:autoSpaceDE w:val="0"/>
        <w:autoSpaceDN w:val="0"/>
        <w:adjustRightInd w:val="0"/>
        <w:jc w:val="center"/>
        <w:rPr>
          <w:b/>
          <w:bCs/>
          <w:sz w:val="28"/>
          <w:szCs w:val="28"/>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880"/>
        <w:gridCol w:w="6122"/>
      </w:tblGrid>
      <w:tr w:rsidR="00DB3A82" w:rsidRPr="0091199D" w:rsidTr="00DB3A82">
        <w:trPr>
          <w:trHeight w:val="125"/>
        </w:trPr>
        <w:tc>
          <w:tcPr>
            <w:tcW w:w="540" w:type="dxa"/>
          </w:tcPr>
          <w:p w:rsidR="00DB3A82" w:rsidRPr="00B06DE3" w:rsidRDefault="00DB3A82" w:rsidP="00DB3A82">
            <w:pPr>
              <w:jc w:val="center"/>
            </w:pPr>
            <w:r w:rsidRPr="00B06DE3">
              <w:t>№ п/п</w:t>
            </w:r>
          </w:p>
        </w:tc>
        <w:tc>
          <w:tcPr>
            <w:tcW w:w="2880" w:type="dxa"/>
            <w:shd w:val="clear" w:color="auto" w:fill="auto"/>
          </w:tcPr>
          <w:p w:rsidR="00DB3A82" w:rsidRPr="00B06DE3" w:rsidRDefault="00DB3A82" w:rsidP="00DB3A82">
            <w:pPr>
              <w:jc w:val="center"/>
            </w:pPr>
            <w:r w:rsidRPr="00B06DE3">
              <w:t>Критерии</w:t>
            </w:r>
          </w:p>
        </w:tc>
        <w:tc>
          <w:tcPr>
            <w:tcW w:w="6122" w:type="dxa"/>
            <w:shd w:val="clear" w:color="auto" w:fill="auto"/>
          </w:tcPr>
          <w:p w:rsidR="00DB3A82" w:rsidRPr="00B06DE3" w:rsidRDefault="00DB3A82" w:rsidP="00DB3A82">
            <w:pPr>
              <w:jc w:val="center"/>
            </w:pPr>
            <w:r w:rsidRPr="00B06DE3">
              <w:t>Описание</w:t>
            </w:r>
          </w:p>
        </w:tc>
      </w:tr>
      <w:tr w:rsidR="00DB3A82" w:rsidRPr="0091199D" w:rsidTr="00DB3A82">
        <w:trPr>
          <w:trHeight w:val="125"/>
        </w:trPr>
        <w:tc>
          <w:tcPr>
            <w:tcW w:w="540" w:type="dxa"/>
          </w:tcPr>
          <w:p w:rsidR="00DB3A82" w:rsidRPr="00B06DE3" w:rsidRDefault="00DB3A82" w:rsidP="00DB3A82">
            <w:r w:rsidRPr="00B06DE3">
              <w:t>1</w:t>
            </w:r>
          </w:p>
        </w:tc>
        <w:tc>
          <w:tcPr>
            <w:tcW w:w="2880" w:type="dxa"/>
            <w:shd w:val="clear" w:color="auto" w:fill="auto"/>
          </w:tcPr>
          <w:p w:rsidR="00DB3A82" w:rsidRPr="00B06DE3" w:rsidRDefault="00DB3A82" w:rsidP="00DB3A82">
            <w:r w:rsidRPr="00B06DE3">
              <w:t>Наименование учреждения с указанием территориальной принадлежности</w:t>
            </w:r>
          </w:p>
        </w:tc>
        <w:tc>
          <w:tcPr>
            <w:tcW w:w="6122" w:type="dxa"/>
            <w:shd w:val="clear" w:color="auto" w:fill="auto"/>
          </w:tcPr>
          <w:p w:rsidR="00DB3A82" w:rsidRPr="00B06DE3" w:rsidRDefault="00DB3A82" w:rsidP="00415D3D">
            <w:pPr>
              <w:jc w:val="both"/>
            </w:pPr>
            <w:bookmarkStart w:id="0" w:name="_Toc482785532"/>
            <w:r w:rsidRPr="00B06DE3">
              <w:t>Бюджетное учреждение Ханты</w:t>
            </w:r>
            <w:r w:rsidRPr="00B06DE3">
              <w:rPr>
                <w:b/>
              </w:rPr>
              <w:t>-</w:t>
            </w:r>
            <w:r w:rsidRPr="00B06DE3">
              <w:t xml:space="preserve">Мансийского автономного округа – Югры «Белоярский комплексный центр социального  обслуживания населения» </w:t>
            </w:r>
            <w:bookmarkEnd w:id="0"/>
          </w:p>
        </w:tc>
      </w:tr>
      <w:tr w:rsidR="00DB3A82" w:rsidRPr="0091199D" w:rsidTr="00DB3A82">
        <w:trPr>
          <w:trHeight w:val="125"/>
        </w:trPr>
        <w:tc>
          <w:tcPr>
            <w:tcW w:w="540" w:type="dxa"/>
          </w:tcPr>
          <w:p w:rsidR="00DB3A82" w:rsidRPr="00B06DE3" w:rsidRDefault="00DB3A82" w:rsidP="00DB3A82">
            <w:r w:rsidRPr="00B06DE3">
              <w:t>2</w:t>
            </w:r>
          </w:p>
        </w:tc>
        <w:tc>
          <w:tcPr>
            <w:tcW w:w="2880" w:type="dxa"/>
            <w:shd w:val="clear" w:color="auto" w:fill="auto"/>
          </w:tcPr>
          <w:p w:rsidR="00DB3A82" w:rsidRPr="00B06DE3" w:rsidRDefault="00DB3A82" w:rsidP="00DB3A82">
            <w:r w:rsidRPr="00B06DE3">
              <w:t>Наименование</w:t>
            </w:r>
          </w:p>
        </w:tc>
        <w:tc>
          <w:tcPr>
            <w:tcW w:w="6122" w:type="dxa"/>
            <w:shd w:val="clear" w:color="auto" w:fill="auto"/>
          </w:tcPr>
          <w:p w:rsidR="00DB3A82" w:rsidRPr="00B06DE3" w:rsidRDefault="00060CC8" w:rsidP="00FD4E2C">
            <w:pPr>
              <w:ind w:right="317"/>
              <w:contextualSpacing/>
              <w:jc w:val="both"/>
            </w:pPr>
            <w:r w:rsidRPr="00B06DE3">
              <w:t>«У меня будет ребёнок</w:t>
            </w:r>
            <w:r w:rsidR="008637B3" w:rsidRPr="00B06DE3">
              <w:t>» п</w:t>
            </w:r>
            <w:r w:rsidR="00DB3A82" w:rsidRPr="00B06DE3">
              <w:t xml:space="preserve">рограмма поддержки </w:t>
            </w:r>
            <w:r w:rsidR="008637B3" w:rsidRPr="00B06DE3">
              <w:t xml:space="preserve">и сопровождения </w:t>
            </w:r>
            <w:r w:rsidR="00DB3A82" w:rsidRPr="00B06DE3">
              <w:t xml:space="preserve">семьи в трудной жизненной ситуации, увеличение рождаемости за счет сохранения беременности женщин, находящихся в ситуации репродуктивного выбора </w:t>
            </w:r>
          </w:p>
        </w:tc>
      </w:tr>
      <w:tr w:rsidR="00DB3A82" w:rsidRPr="0091199D" w:rsidTr="00DB3A82">
        <w:trPr>
          <w:trHeight w:val="125"/>
        </w:trPr>
        <w:tc>
          <w:tcPr>
            <w:tcW w:w="540" w:type="dxa"/>
          </w:tcPr>
          <w:p w:rsidR="00DB3A82" w:rsidRPr="00B06DE3" w:rsidRDefault="00DB3A82" w:rsidP="00014CC7">
            <w:r w:rsidRPr="00B06DE3">
              <w:t>3</w:t>
            </w:r>
          </w:p>
        </w:tc>
        <w:tc>
          <w:tcPr>
            <w:tcW w:w="2880" w:type="dxa"/>
            <w:shd w:val="clear" w:color="auto" w:fill="auto"/>
          </w:tcPr>
          <w:p w:rsidR="00DB3A82" w:rsidRPr="00B06DE3" w:rsidRDefault="00DB3A82" w:rsidP="00014CC7">
            <w:pPr>
              <w:rPr>
                <w:i/>
              </w:rPr>
            </w:pPr>
            <w:r w:rsidRPr="00B06DE3">
              <w:t>Направленность программы</w:t>
            </w:r>
          </w:p>
        </w:tc>
        <w:tc>
          <w:tcPr>
            <w:tcW w:w="6122" w:type="dxa"/>
            <w:shd w:val="clear" w:color="auto" w:fill="auto"/>
          </w:tcPr>
          <w:p w:rsidR="00DB3A82" w:rsidRPr="00B06DE3" w:rsidRDefault="00DB3A82" w:rsidP="00415D3D">
            <w:pPr>
              <w:ind w:right="317"/>
              <w:contextualSpacing/>
              <w:jc w:val="both"/>
            </w:pPr>
            <w:r w:rsidRPr="00B06DE3">
              <w:t>Психолого-педагогическое направление</w:t>
            </w:r>
          </w:p>
        </w:tc>
      </w:tr>
      <w:tr w:rsidR="00DB3A82" w:rsidRPr="0091199D" w:rsidTr="00DB3A82">
        <w:trPr>
          <w:trHeight w:val="125"/>
        </w:trPr>
        <w:tc>
          <w:tcPr>
            <w:tcW w:w="540" w:type="dxa"/>
          </w:tcPr>
          <w:p w:rsidR="00DB3A82" w:rsidRPr="00B06DE3" w:rsidRDefault="00DB3A82" w:rsidP="00014CC7">
            <w:r w:rsidRPr="00B06DE3">
              <w:t>4</w:t>
            </w:r>
          </w:p>
        </w:tc>
        <w:tc>
          <w:tcPr>
            <w:tcW w:w="2880" w:type="dxa"/>
            <w:shd w:val="clear" w:color="auto" w:fill="auto"/>
          </w:tcPr>
          <w:p w:rsidR="00DB3A82" w:rsidRPr="00B06DE3" w:rsidRDefault="00DB3A82" w:rsidP="00014CC7">
            <w:pPr>
              <w:rPr>
                <w:i/>
              </w:rPr>
            </w:pPr>
            <w:r w:rsidRPr="00B06DE3">
              <w:t>Ф.И.О. составителя с указанием должностей</w:t>
            </w:r>
          </w:p>
        </w:tc>
        <w:tc>
          <w:tcPr>
            <w:tcW w:w="6122" w:type="dxa"/>
            <w:shd w:val="clear" w:color="auto" w:fill="auto"/>
          </w:tcPr>
          <w:p w:rsidR="00DB3A82" w:rsidRDefault="00DB3A82" w:rsidP="00415D3D">
            <w:pPr>
              <w:jc w:val="both"/>
            </w:pPr>
            <w:bookmarkStart w:id="1" w:name="_Toc482785533"/>
            <w:r w:rsidRPr="00B06DE3">
              <w:t xml:space="preserve">Данилова Елена Анатольевна, психолог отделения </w:t>
            </w:r>
            <w:bookmarkEnd w:id="1"/>
            <w:r w:rsidRPr="00B06DE3">
              <w:t>психологической помощи гражданам</w:t>
            </w:r>
            <w:r w:rsidR="008B3094">
              <w:t>;</w:t>
            </w:r>
          </w:p>
          <w:p w:rsidR="008B3094" w:rsidRPr="00B06DE3" w:rsidRDefault="008B3094" w:rsidP="00415D3D">
            <w:pPr>
              <w:jc w:val="both"/>
            </w:pPr>
            <w:r>
              <w:t xml:space="preserve">Кулакова Ольга Викторовна, </w:t>
            </w:r>
            <w:r w:rsidRPr="00B06DE3">
              <w:t>психолог отделения психологической помощи гражданам</w:t>
            </w:r>
          </w:p>
        </w:tc>
      </w:tr>
      <w:tr w:rsidR="00DB3A82" w:rsidRPr="0091199D" w:rsidTr="00DB3A82">
        <w:trPr>
          <w:trHeight w:val="125"/>
        </w:trPr>
        <w:tc>
          <w:tcPr>
            <w:tcW w:w="540" w:type="dxa"/>
          </w:tcPr>
          <w:p w:rsidR="00DB3A82" w:rsidRPr="00B06DE3" w:rsidRDefault="00DB3A82" w:rsidP="00014CC7">
            <w:r w:rsidRPr="00B06DE3">
              <w:t>5</w:t>
            </w:r>
          </w:p>
        </w:tc>
        <w:tc>
          <w:tcPr>
            <w:tcW w:w="2880" w:type="dxa"/>
            <w:shd w:val="clear" w:color="auto" w:fill="auto"/>
          </w:tcPr>
          <w:p w:rsidR="00DB3A82" w:rsidRPr="00B06DE3" w:rsidRDefault="00DB3A82" w:rsidP="00014CC7">
            <w:r w:rsidRPr="00B06DE3">
              <w:t>Ф.И.О. работников реализующих программу, с указанием должностей</w:t>
            </w:r>
          </w:p>
        </w:tc>
        <w:tc>
          <w:tcPr>
            <w:tcW w:w="6122" w:type="dxa"/>
            <w:shd w:val="clear" w:color="auto" w:fill="auto"/>
          </w:tcPr>
          <w:p w:rsidR="008637B3" w:rsidRDefault="008637B3" w:rsidP="00415D3D">
            <w:pPr>
              <w:jc w:val="both"/>
            </w:pPr>
            <w:r w:rsidRPr="00B06DE3">
              <w:t>1. Бахута Ольга Александровна, психолог;</w:t>
            </w:r>
          </w:p>
          <w:p w:rsidR="008B3094" w:rsidRPr="00B06DE3" w:rsidRDefault="008B3094" w:rsidP="00415D3D">
            <w:pPr>
              <w:jc w:val="both"/>
            </w:pPr>
            <w:r>
              <w:t>2. Данилова Елена Анатольевна, психолог;</w:t>
            </w:r>
          </w:p>
          <w:p w:rsidR="00DB3A82" w:rsidRPr="00B06DE3" w:rsidRDefault="008B3094" w:rsidP="00415D3D">
            <w:pPr>
              <w:jc w:val="both"/>
            </w:pPr>
            <w:r>
              <w:t>3</w:t>
            </w:r>
            <w:r w:rsidR="008637B3" w:rsidRPr="00B06DE3">
              <w:t>. Кулакова Ольга Викторовна, психолог;</w:t>
            </w:r>
          </w:p>
          <w:p w:rsidR="008637B3" w:rsidRPr="00B06DE3" w:rsidRDefault="008B3094" w:rsidP="00415D3D">
            <w:pPr>
              <w:jc w:val="both"/>
            </w:pPr>
            <w:r>
              <w:t>4</w:t>
            </w:r>
            <w:r w:rsidR="008637B3" w:rsidRPr="00B06DE3">
              <w:t>. Шестакова Оксана Николаевна, психолог</w:t>
            </w:r>
          </w:p>
        </w:tc>
      </w:tr>
      <w:tr w:rsidR="00DB3A82" w:rsidRPr="0091199D" w:rsidTr="00DB3A82">
        <w:trPr>
          <w:trHeight w:val="125"/>
        </w:trPr>
        <w:tc>
          <w:tcPr>
            <w:tcW w:w="540" w:type="dxa"/>
          </w:tcPr>
          <w:p w:rsidR="00DB3A82" w:rsidRPr="00B06DE3" w:rsidRDefault="00DB3A82" w:rsidP="00014CC7">
            <w:r w:rsidRPr="00B06DE3">
              <w:t>6</w:t>
            </w:r>
          </w:p>
        </w:tc>
        <w:tc>
          <w:tcPr>
            <w:tcW w:w="2880" w:type="dxa"/>
            <w:shd w:val="clear" w:color="auto" w:fill="auto"/>
          </w:tcPr>
          <w:p w:rsidR="00DB3A82" w:rsidRPr="00B06DE3" w:rsidRDefault="00DB3A82" w:rsidP="00014CC7">
            <w:r w:rsidRPr="00B06DE3">
              <w:t>Должностное лицо, утвердившее программу, дата утверждения</w:t>
            </w:r>
          </w:p>
        </w:tc>
        <w:tc>
          <w:tcPr>
            <w:tcW w:w="6122" w:type="dxa"/>
            <w:shd w:val="clear" w:color="auto" w:fill="auto"/>
          </w:tcPr>
          <w:p w:rsidR="001F4A36" w:rsidRPr="00B06DE3" w:rsidRDefault="001F4A36" w:rsidP="001F4A36">
            <w:pPr>
              <w:jc w:val="both"/>
            </w:pPr>
            <w:r w:rsidRPr="00B06DE3">
              <w:t>Гейдарова Валерия Сергеевна, директор</w:t>
            </w:r>
          </w:p>
          <w:p w:rsidR="00DB3A82" w:rsidRPr="00B06DE3" w:rsidRDefault="001F4A36" w:rsidP="00CD1512">
            <w:pPr>
              <w:jc w:val="both"/>
            </w:pPr>
            <w:r w:rsidRPr="00B06DE3">
              <w:t>28.03.202</w:t>
            </w:r>
            <w:r w:rsidR="00CD1512">
              <w:t>2</w:t>
            </w:r>
          </w:p>
        </w:tc>
      </w:tr>
      <w:tr w:rsidR="00DB3A82" w:rsidRPr="00D504B5" w:rsidTr="00DB3A82">
        <w:trPr>
          <w:trHeight w:val="125"/>
        </w:trPr>
        <w:tc>
          <w:tcPr>
            <w:tcW w:w="540" w:type="dxa"/>
          </w:tcPr>
          <w:p w:rsidR="00DB3A82" w:rsidRPr="00B06DE3" w:rsidRDefault="00DB3A82" w:rsidP="00014CC7">
            <w:pPr>
              <w:pStyle w:val="HTML"/>
              <w:rPr>
                <w:rFonts w:ascii="Times New Roman" w:hAnsi="Times New Roman" w:cs="Times New Roman"/>
                <w:sz w:val="24"/>
                <w:szCs w:val="24"/>
              </w:rPr>
            </w:pPr>
            <w:r w:rsidRPr="00B06DE3">
              <w:rPr>
                <w:rFonts w:ascii="Times New Roman" w:hAnsi="Times New Roman" w:cs="Times New Roman"/>
                <w:sz w:val="24"/>
                <w:szCs w:val="24"/>
              </w:rPr>
              <w:t>7</w:t>
            </w:r>
          </w:p>
        </w:tc>
        <w:tc>
          <w:tcPr>
            <w:tcW w:w="2880" w:type="dxa"/>
            <w:shd w:val="clear" w:color="auto" w:fill="auto"/>
          </w:tcPr>
          <w:p w:rsidR="00DB3A82" w:rsidRPr="00B06DE3" w:rsidRDefault="00DB3A82" w:rsidP="00014CC7">
            <w:pPr>
              <w:pStyle w:val="HTML"/>
              <w:rPr>
                <w:rFonts w:ascii="Times New Roman" w:hAnsi="Times New Roman" w:cs="Times New Roman"/>
                <w:i/>
                <w:sz w:val="24"/>
                <w:szCs w:val="24"/>
              </w:rPr>
            </w:pPr>
            <w:r w:rsidRPr="00B06DE3">
              <w:rPr>
                <w:rFonts w:ascii="Times New Roman" w:hAnsi="Times New Roman" w:cs="Times New Roman"/>
                <w:sz w:val="24"/>
                <w:szCs w:val="24"/>
              </w:rPr>
              <w:t>Практическая значимость</w:t>
            </w:r>
          </w:p>
        </w:tc>
        <w:tc>
          <w:tcPr>
            <w:tcW w:w="6122" w:type="dxa"/>
            <w:shd w:val="clear" w:color="auto" w:fill="auto"/>
          </w:tcPr>
          <w:p w:rsidR="00DB3A82" w:rsidRPr="00B06DE3" w:rsidRDefault="00DB3A82" w:rsidP="000B3171">
            <w:pPr>
              <w:pStyle w:val="af5"/>
              <w:jc w:val="both"/>
            </w:pPr>
            <w:r w:rsidRPr="00B06DE3">
              <w:t>Данная программа обеспечивает социально-психологическую помощь и поддержку беременных женщин, находящихся в ситуации репродуктивного выбора</w:t>
            </w:r>
          </w:p>
        </w:tc>
      </w:tr>
      <w:tr w:rsidR="00DB3A82" w:rsidRPr="00D504B5" w:rsidTr="00DB3A82">
        <w:trPr>
          <w:trHeight w:val="125"/>
        </w:trPr>
        <w:tc>
          <w:tcPr>
            <w:tcW w:w="540" w:type="dxa"/>
          </w:tcPr>
          <w:p w:rsidR="00DB3A82" w:rsidRPr="00B06DE3" w:rsidRDefault="00DB3A82" w:rsidP="00014CC7">
            <w:pPr>
              <w:pStyle w:val="HTML"/>
              <w:rPr>
                <w:rFonts w:ascii="Times New Roman" w:hAnsi="Times New Roman" w:cs="Times New Roman"/>
                <w:sz w:val="24"/>
                <w:szCs w:val="24"/>
              </w:rPr>
            </w:pPr>
            <w:r w:rsidRPr="00B06DE3">
              <w:rPr>
                <w:rFonts w:ascii="Times New Roman" w:hAnsi="Times New Roman" w:cs="Times New Roman"/>
                <w:sz w:val="24"/>
                <w:szCs w:val="24"/>
              </w:rPr>
              <w:t>8</w:t>
            </w:r>
          </w:p>
        </w:tc>
        <w:tc>
          <w:tcPr>
            <w:tcW w:w="2880" w:type="dxa"/>
            <w:shd w:val="clear" w:color="auto" w:fill="auto"/>
          </w:tcPr>
          <w:p w:rsidR="00DB3A82" w:rsidRPr="00B06DE3" w:rsidRDefault="00DB3A82" w:rsidP="00014CC7">
            <w:pPr>
              <w:pStyle w:val="HTML"/>
              <w:rPr>
                <w:rFonts w:ascii="Times New Roman" w:hAnsi="Times New Roman" w:cs="Times New Roman"/>
                <w:sz w:val="24"/>
                <w:szCs w:val="24"/>
              </w:rPr>
            </w:pPr>
            <w:r w:rsidRPr="00B06DE3">
              <w:rPr>
                <w:rFonts w:ascii="Times New Roman" w:hAnsi="Times New Roman" w:cs="Times New Roman"/>
                <w:sz w:val="24"/>
                <w:szCs w:val="24"/>
              </w:rPr>
              <w:t>Цель, задачи программы</w:t>
            </w:r>
          </w:p>
        </w:tc>
        <w:tc>
          <w:tcPr>
            <w:tcW w:w="6122" w:type="dxa"/>
            <w:shd w:val="clear" w:color="auto" w:fill="auto"/>
          </w:tcPr>
          <w:p w:rsidR="00DB3A82" w:rsidRPr="00B06DE3" w:rsidRDefault="00DB3A82" w:rsidP="000B3171">
            <w:pPr>
              <w:pStyle w:val="af5"/>
              <w:jc w:val="both"/>
            </w:pPr>
            <w:r w:rsidRPr="00B06DE3">
              <w:t>Формирование</w:t>
            </w:r>
            <w:r w:rsidRPr="00B06DE3">
              <w:rPr>
                <w:spacing w:val="1"/>
              </w:rPr>
              <w:t xml:space="preserve"> </w:t>
            </w:r>
            <w:r w:rsidRPr="00B06DE3">
              <w:t>ценностного</w:t>
            </w:r>
            <w:r w:rsidRPr="00B06DE3">
              <w:rPr>
                <w:spacing w:val="1"/>
              </w:rPr>
              <w:t xml:space="preserve"> </w:t>
            </w:r>
            <w:r w:rsidRPr="00B06DE3">
              <w:t>отношения</w:t>
            </w:r>
            <w:r w:rsidRPr="00B06DE3">
              <w:rPr>
                <w:spacing w:val="1"/>
              </w:rPr>
              <w:t xml:space="preserve"> </w:t>
            </w:r>
            <w:r w:rsidRPr="00B06DE3">
              <w:t>к</w:t>
            </w:r>
            <w:r w:rsidRPr="00B06DE3">
              <w:rPr>
                <w:spacing w:val="1"/>
              </w:rPr>
              <w:t xml:space="preserve"> </w:t>
            </w:r>
            <w:r w:rsidRPr="00B06DE3">
              <w:t>жизни,</w:t>
            </w:r>
            <w:r w:rsidRPr="00B06DE3">
              <w:rPr>
                <w:spacing w:val="1"/>
              </w:rPr>
              <w:t xml:space="preserve"> </w:t>
            </w:r>
            <w:r w:rsidRPr="00B06DE3">
              <w:t>снижение</w:t>
            </w:r>
            <w:r w:rsidRPr="00B06DE3">
              <w:rPr>
                <w:spacing w:val="1"/>
              </w:rPr>
              <w:t xml:space="preserve"> </w:t>
            </w:r>
            <w:r w:rsidRPr="00B06DE3">
              <w:t>уровня</w:t>
            </w:r>
            <w:r w:rsidRPr="00B06DE3">
              <w:rPr>
                <w:spacing w:val="1"/>
              </w:rPr>
              <w:t xml:space="preserve"> </w:t>
            </w:r>
            <w:r w:rsidRPr="00B06DE3">
              <w:t>тревожности, формирование психологической готовности к материнству (у</w:t>
            </w:r>
            <w:r w:rsidRPr="00B06DE3">
              <w:rPr>
                <w:spacing w:val="1"/>
              </w:rPr>
              <w:t xml:space="preserve"> </w:t>
            </w:r>
            <w:r w:rsidRPr="00B06DE3">
              <w:t>беременных), формирование</w:t>
            </w:r>
            <w:r w:rsidRPr="00B06DE3">
              <w:rPr>
                <w:spacing w:val="-4"/>
              </w:rPr>
              <w:t xml:space="preserve"> </w:t>
            </w:r>
            <w:r w:rsidRPr="00B06DE3">
              <w:t>позиции</w:t>
            </w:r>
            <w:r w:rsidRPr="00B06DE3">
              <w:rPr>
                <w:spacing w:val="-1"/>
              </w:rPr>
              <w:t xml:space="preserve"> </w:t>
            </w:r>
            <w:r w:rsidRPr="00B06DE3">
              <w:t>ответственного</w:t>
            </w:r>
            <w:r w:rsidRPr="00B06DE3">
              <w:rPr>
                <w:spacing w:val="-1"/>
              </w:rPr>
              <w:t xml:space="preserve"> </w:t>
            </w:r>
            <w:r w:rsidRPr="00B06DE3">
              <w:t>материнства.</w:t>
            </w:r>
          </w:p>
          <w:p w:rsidR="00266DBE" w:rsidRPr="00B06DE3" w:rsidRDefault="00266DBE" w:rsidP="00E24873">
            <w:pPr>
              <w:pStyle w:val="ac"/>
              <w:widowControl w:val="0"/>
              <w:numPr>
                <w:ilvl w:val="0"/>
                <w:numId w:val="2"/>
              </w:numPr>
              <w:autoSpaceDE w:val="0"/>
              <w:autoSpaceDN w:val="0"/>
              <w:ind w:left="0" w:hanging="11"/>
              <w:contextualSpacing w:val="0"/>
              <w:jc w:val="both"/>
              <w:rPr>
                <w:sz w:val="24"/>
                <w:szCs w:val="24"/>
              </w:rPr>
            </w:pPr>
            <w:r w:rsidRPr="00B06DE3">
              <w:rPr>
                <w:sz w:val="24"/>
                <w:szCs w:val="24"/>
              </w:rPr>
              <w:t>Развить</w:t>
            </w:r>
            <w:r w:rsidRPr="00B06DE3">
              <w:rPr>
                <w:spacing w:val="1"/>
                <w:sz w:val="24"/>
                <w:szCs w:val="24"/>
              </w:rPr>
              <w:t xml:space="preserve"> </w:t>
            </w:r>
            <w:r w:rsidRPr="00B06DE3">
              <w:rPr>
                <w:sz w:val="24"/>
                <w:szCs w:val="24"/>
              </w:rPr>
              <w:t>материнские</w:t>
            </w:r>
            <w:r w:rsidRPr="00B06DE3">
              <w:rPr>
                <w:spacing w:val="1"/>
                <w:sz w:val="24"/>
                <w:szCs w:val="24"/>
              </w:rPr>
              <w:t xml:space="preserve"> </w:t>
            </w:r>
            <w:r w:rsidRPr="00B06DE3">
              <w:rPr>
                <w:sz w:val="24"/>
                <w:szCs w:val="24"/>
              </w:rPr>
              <w:t>чувства,</w:t>
            </w:r>
            <w:r w:rsidRPr="00B06DE3">
              <w:rPr>
                <w:spacing w:val="1"/>
                <w:sz w:val="24"/>
                <w:szCs w:val="24"/>
              </w:rPr>
              <w:t xml:space="preserve"> </w:t>
            </w:r>
            <w:r w:rsidRPr="00B06DE3">
              <w:rPr>
                <w:sz w:val="24"/>
                <w:szCs w:val="24"/>
              </w:rPr>
              <w:t>способность безусловного принятия своего ребенка и любви к</w:t>
            </w:r>
            <w:r w:rsidRPr="00B06DE3">
              <w:rPr>
                <w:spacing w:val="1"/>
                <w:sz w:val="24"/>
                <w:szCs w:val="24"/>
              </w:rPr>
              <w:t xml:space="preserve"> </w:t>
            </w:r>
            <w:r w:rsidRPr="00B06DE3">
              <w:rPr>
                <w:sz w:val="24"/>
                <w:szCs w:val="24"/>
              </w:rPr>
              <w:t>нему и</w:t>
            </w:r>
            <w:r w:rsidRPr="00B06DE3">
              <w:rPr>
                <w:spacing w:val="1"/>
                <w:sz w:val="24"/>
                <w:szCs w:val="24"/>
              </w:rPr>
              <w:t xml:space="preserve"> </w:t>
            </w:r>
            <w:r w:rsidRPr="00B06DE3">
              <w:rPr>
                <w:sz w:val="24"/>
                <w:szCs w:val="24"/>
              </w:rPr>
              <w:t>помочь осознать</w:t>
            </w:r>
            <w:r w:rsidRPr="00B06DE3">
              <w:rPr>
                <w:spacing w:val="1"/>
                <w:sz w:val="24"/>
                <w:szCs w:val="24"/>
              </w:rPr>
              <w:t xml:space="preserve"> </w:t>
            </w:r>
            <w:r w:rsidRPr="00B06DE3">
              <w:rPr>
                <w:sz w:val="24"/>
                <w:szCs w:val="24"/>
              </w:rPr>
              <w:t>свое</w:t>
            </w:r>
            <w:r w:rsidRPr="00B06DE3">
              <w:rPr>
                <w:spacing w:val="1"/>
                <w:sz w:val="24"/>
                <w:szCs w:val="24"/>
              </w:rPr>
              <w:t xml:space="preserve"> </w:t>
            </w:r>
            <w:r w:rsidRPr="00B06DE3">
              <w:rPr>
                <w:sz w:val="24"/>
                <w:szCs w:val="24"/>
              </w:rPr>
              <w:t>материнское</w:t>
            </w:r>
            <w:r w:rsidRPr="00B06DE3">
              <w:rPr>
                <w:spacing w:val="1"/>
                <w:sz w:val="24"/>
                <w:szCs w:val="24"/>
              </w:rPr>
              <w:t xml:space="preserve"> </w:t>
            </w:r>
            <w:r w:rsidRPr="00B06DE3">
              <w:rPr>
                <w:sz w:val="24"/>
                <w:szCs w:val="24"/>
              </w:rPr>
              <w:t>предназначение;</w:t>
            </w:r>
          </w:p>
          <w:p w:rsidR="00DB3A82" w:rsidRPr="00B06DE3" w:rsidRDefault="00266DBE" w:rsidP="00E24873">
            <w:pPr>
              <w:pStyle w:val="ac"/>
              <w:widowControl w:val="0"/>
              <w:numPr>
                <w:ilvl w:val="0"/>
                <w:numId w:val="2"/>
              </w:numPr>
              <w:autoSpaceDE w:val="0"/>
              <w:autoSpaceDN w:val="0"/>
              <w:ind w:left="0" w:hanging="11"/>
              <w:contextualSpacing w:val="0"/>
              <w:jc w:val="both"/>
              <w:rPr>
                <w:sz w:val="24"/>
                <w:szCs w:val="24"/>
              </w:rPr>
            </w:pPr>
            <w:r w:rsidRPr="00B06DE3">
              <w:rPr>
                <w:sz w:val="24"/>
                <w:szCs w:val="24"/>
              </w:rPr>
              <w:t>С</w:t>
            </w:r>
            <w:r w:rsidR="00DB3A82" w:rsidRPr="00B06DE3">
              <w:rPr>
                <w:sz w:val="24"/>
                <w:szCs w:val="24"/>
              </w:rPr>
              <w:t>формировать</w:t>
            </w:r>
            <w:r w:rsidR="00DB3A82" w:rsidRPr="00B06DE3">
              <w:rPr>
                <w:spacing w:val="1"/>
                <w:sz w:val="24"/>
                <w:szCs w:val="24"/>
              </w:rPr>
              <w:t xml:space="preserve"> </w:t>
            </w:r>
            <w:r w:rsidR="00DB3A82" w:rsidRPr="00B06DE3">
              <w:rPr>
                <w:sz w:val="24"/>
                <w:szCs w:val="24"/>
              </w:rPr>
              <w:t>позитивные</w:t>
            </w:r>
            <w:r w:rsidR="00DB3A82" w:rsidRPr="00B06DE3">
              <w:rPr>
                <w:spacing w:val="1"/>
                <w:sz w:val="24"/>
                <w:szCs w:val="24"/>
              </w:rPr>
              <w:t xml:space="preserve"> </w:t>
            </w:r>
            <w:r w:rsidR="00DB3A82" w:rsidRPr="00B06DE3">
              <w:rPr>
                <w:sz w:val="24"/>
                <w:szCs w:val="24"/>
              </w:rPr>
              <w:t>установки</w:t>
            </w:r>
            <w:r w:rsidR="00DB3A82" w:rsidRPr="00B06DE3">
              <w:rPr>
                <w:spacing w:val="1"/>
                <w:sz w:val="24"/>
                <w:szCs w:val="24"/>
              </w:rPr>
              <w:t xml:space="preserve"> </w:t>
            </w:r>
            <w:r w:rsidR="00DB3A82" w:rsidRPr="00B06DE3">
              <w:rPr>
                <w:sz w:val="24"/>
                <w:szCs w:val="24"/>
              </w:rPr>
              <w:t>материнства</w:t>
            </w:r>
            <w:r w:rsidR="00DB3A82" w:rsidRPr="00B06DE3">
              <w:rPr>
                <w:spacing w:val="1"/>
                <w:sz w:val="24"/>
                <w:szCs w:val="24"/>
              </w:rPr>
              <w:t xml:space="preserve"> </w:t>
            </w:r>
            <w:r w:rsidR="00DB3A82" w:rsidRPr="00B06DE3">
              <w:rPr>
                <w:sz w:val="24"/>
                <w:szCs w:val="24"/>
              </w:rPr>
              <w:t>у</w:t>
            </w:r>
            <w:r w:rsidR="00DB3A82" w:rsidRPr="00B06DE3">
              <w:rPr>
                <w:spacing w:val="1"/>
                <w:sz w:val="24"/>
                <w:szCs w:val="24"/>
              </w:rPr>
              <w:t xml:space="preserve"> </w:t>
            </w:r>
            <w:r w:rsidR="00DB3A82" w:rsidRPr="00B06DE3">
              <w:rPr>
                <w:sz w:val="24"/>
                <w:szCs w:val="24"/>
              </w:rPr>
              <w:t>беременных</w:t>
            </w:r>
            <w:r w:rsidR="00DB3A82" w:rsidRPr="00B06DE3">
              <w:rPr>
                <w:spacing w:val="1"/>
                <w:sz w:val="24"/>
                <w:szCs w:val="24"/>
              </w:rPr>
              <w:t xml:space="preserve"> </w:t>
            </w:r>
            <w:r w:rsidRPr="00B06DE3">
              <w:rPr>
                <w:sz w:val="24"/>
                <w:szCs w:val="24"/>
              </w:rPr>
              <w:t>женщин, устойчивые</w:t>
            </w:r>
            <w:r w:rsidRPr="00B06DE3">
              <w:rPr>
                <w:spacing w:val="1"/>
                <w:sz w:val="24"/>
                <w:szCs w:val="24"/>
              </w:rPr>
              <w:t xml:space="preserve"> </w:t>
            </w:r>
            <w:r w:rsidRPr="00B06DE3">
              <w:rPr>
                <w:sz w:val="24"/>
                <w:szCs w:val="24"/>
              </w:rPr>
              <w:t>положительные</w:t>
            </w:r>
            <w:r w:rsidRPr="00B06DE3">
              <w:rPr>
                <w:spacing w:val="1"/>
                <w:sz w:val="24"/>
                <w:szCs w:val="24"/>
              </w:rPr>
              <w:t xml:space="preserve"> </w:t>
            </w:r>
            <w:r w:rsidRPr="00B06DE3">
              <w:rPr>
                <w:sz w:val="24"/>
                <w:szCs w:val="24"/>
              </w:rPr>
              <w:t>эмоциональные</w:t>
            </w:r>
            <w:r w:rsidRPr="00B06DE3">
              <w:rPr>
                <w:spacing w:val="71"/>
                <w:sz w:val="24"/>
                <w:szCs w:val="24"/>
              </w:rPr>
              <w:t xml:space="preserve"> </w:t>
            </w:r>
            <w:r w:rsidRPr="00B06DE3">
              <w:rPr>
                <w:sz w:val="24"/>
                <w:szCs w:val="24"/>
              </w:rPr>
              <w:t>связи</w:t>
            </w:r>
            <w:r w:rsidRPr="00B06DE3">
              <w:rPr>
                <w:spacing w:val="1"/>
                <w:sz w:val="24"/>
                <w:szCs w:val="24"/>
              </w:rPr>
              <w:t xml:space="preserve"> </w:t>
            </w:r>
            <w:r w:rsidRPr="00B06DE3">
              <w:rPr>
                <w:sz w:val="24"/>
                <w:szCs w:val="24"/>
              </w:rPr>
              <w:t>между</w:t>
            </w:r>
            <w:r w:rsidRPr="00B06DE3">
              <w:rPr>
                <w:spacing w:val="-6"/>
                <w:sz w:val="24"/>
                <w:szCs w:val="24"/>
              </w:rPr>
              <w:t xml:space="preserve"> </w:t>
            </w:r>
            <w:r w:rsidRPr="00B06DE3">
              <w:rPr>
                <w:sz w:val="24"/>
                <w:szCs w:val="24"/>
              </w:rPr>
              <w:t>мамой и ее</w:t>
            </w:r>
            <w:r w:rsidRPr="00B06DE3">
              <w:rPr>
                <w:spacing w:val="-2"/>
                <w:sz w:val="24"/>
                <w:szCs w:val="24"/>
              </w:rPr>
              <w:t xml:space="preserve"> </w:t>
            </w:r>
            <w:r w:rsidRPr="00B06DE3">
              <w:rPr>
                <w:sz w:val="24"/>
                <w:szCs w:val="24"/>
              </w:rPr>
              <w:t>ребенком;</w:t>
            </w:r>
          </w:p>
          <w:p w:rsidR="00DB3A82" w:rsidRPr="00B06DE3" w:rsidRDefault="008E5AB8" w:rsidP="00E24873">
            <w:pPr>
              <w:pStyle w:val="ac"/>
              <w:widowControl w:val="0"/>
              <w:numPr>
                <w:ilvl w:val="0"/>
                <w:numId w:val="2"/>
              </w:numPr>
              <w:autoSpaceDE w:val="0"/>
              <w:autoSpaceDN w:val="0"/>
              <w:ind w:left="0" w:hanging="11"/>
              <w:contextualSpacing w:val="0"/>
              <w:jc w:val="both"/>
              <w:rPr>
                <w:sz w:val="24"/>
                <w:szCs w:val="24"/>
              </w:rPr>
            </w:pPr>
            <w:r>
              <w:rPr>
                <w:sz w:val="24"/>
                <w:szCs w:val="24"/>
              </w:rPr>
              <w:t>О</w:t>
            </w:r>
            <w:r w:rsidR="00DB3A82" w:rsidRPr="00B06DE3">
              <w:rPr>
                <w:sz w:val="24"/>
                <w:szCs w:val="24"/>
              </w:rPr>
              <w:t>казать</w:t>
            </w:r>
            <w:r w:rsidR="00DB3A82" w:rsidRPr="00B06DE3">
              <w:rPr>
                <w:spacing w:val="1"/>
                <w:sz w:val="24"/>
                <w:szCs w:val="24"/>
              </w:rPr>
              <w:t xml:space="preserve"> </w:t>
            </w:r>
            <w:r w:rsidR="00DB3A82" w:rsidRPr="00B06DE3">
              <w:rPr>
                <w:sz w:val="24"/>
                <w:szCs w:val="24"/>
              </w:rPr>
              <w:t>поддержку</w:t>
            </w:r>
            <w:r w:rsidR="00DB3A82" w:rsidRPr="00B06DE3">
              <w:rPr>
                <w:spacing w:val="1"/>
                <w:sz w:val="24"/>
                <w:szCs w:val="24"/>
              </w:rPr>
              <w:t xml:space="preserve"> </w:t>
            </w:r>
            <w:r w:rsidR="00DB3A82" w:rsidRPr="00B06DE3">
              <w:rPr>
                <w:sz w:val="24"/>
                <w:szCs w:val="24"/>
              </w:rPr>
              <w:t>и</w:t>
            </w:r>
            <w:r w:rsidR="00DB3A82" w:rsidRPr="00B06DE3">
              <w:rPr>
                <w:spacing w:val="1"/>
                <w:sz w:val="24"/>
                <w:szCs w:val="24"/>
              </w:rPr>
              <w:t xml:space="preserve"> </w:t>
            </w:r>
            <w:r w:rsidR="00DB3A82" w:rsidRPr="00B06DE3">
              <w:rPr>
                <w:sz w:val="24"/>
                <w:szCs w:val="24"/>
              </w:rPr>
              <w:t>психологическую</w:t>
            </w:r>
            <w:r w:rsidR="00DB3A82" w:rsidRPr="00B06DE3">
              <w:rPr>
                <w:spacing w:val="1"/>
                <w:sz w:val="24"/>
                <w:szCs w:val="24"/>
              </w:rPr>
              <w:t xml:space="preserve"> </w:t>
            </w:r>
            <w:r w:rsidR="00DB3A82" w:rsidRPr="00B06DE3">
              <w:rPr>
                <w:sz w:val="24"/>
                <w:szCs w:val="24"/>
              </w:rPr>
              <w:t>помощь</w:t>
            </w:r>
            <w:r w:rsidR="00DB3A82" w:rsidRPr="00B06DE3">
              <w:rPr>
                <w:spacing w:val="1"/>
                <w:sz w:val="24"/>
                <w:szCs w:val="24"/>
              </w:rPr>
              <w:t xml:space="preserve"> </w:t>
            </w:r>
            <w:r w:rsidR="00DB3A82" w:rsidRPr="00B06DE3">
              <w:rPr>
                <w:sz w:val="24"/>
                <w:szCs w:val="24"/>
              </w:rPr>
              <w:t>женщине</w:t>
            </w:r>
            <w:r w:rsidR="00DB3A82" w:rsidRPr="00B06DE3">
              <w:rPr>
                <w:spacing w:val="71"/>
                <w:sz w:val="24"/>
                <w:szCs w:val="24"/>
              </w:rPr>
              <w:t xml:space="preserve"> </w:t>
            </w:r>
            <w:r w:rsidR="00DB3A82" w:rsidRPr="00B06DE3">
              <w:rPr>
                <w:sz w:val="24"/>
                <w:szCs w:val="24"/>
              </w:rPr>
              <w:t>в</w:t>
            </w:r>
            <w:r w:rsidR="00DB3A82" w:rsidRPr="00B06DE3">
              <w:rPr>
                <w:spacing w:val="1"/>
                <w:sz w:val="24"/>
                <w:szCs w:val="24"/>
              </w:rPr>
              <w:t xml:space="preserve"> </w:t>
            </w:r>
            <w:r w:rsidR="00DB3A82" w:rsidRPr="00B06DE3">
              <w:rPr>
                <w:sz w:val="24"/>
                <w:szCs w:val="24"/>
              </w:rPr>
              <w:t>мобилизации</w:t>
            </w:r>
            <w:r w:rsidR="00DB3A82" w:rsidRPr="00B06DE3">
              <w:rPr>
                <w:spacing w:val="1"/>
                <w:sz w:val="24"/>
                <w:szCs w:val="24"/>
              </w:rPr>
              <w:t xml:space="preserve"> </w:t>
            </w:r>
            <w:r w:rsidR="00DB3A82" w:rsidRPr="00B06DE3">
              <w:rPr>
                <w:sz w:val="24"/>
                <w:szCs w:val="24"/>
              </w:rPr>
              <w:t>физических</w:t>
            </w:r>
            <w:r w:rsidR="00DB3A82" w:rsidRPr="00B06DE3">
              <w:rPr>
                <w:spacing w:val="1"/>
                <w:sz w:val="24"/>
                <w:szCs w:val="24"/>
              </w:rPr>
              <w:t xml:space="preserve"> </w:t>
            </w:r>
            <w:r w:rsidR="00DB3A82" w:rsidRPr="00B06DE3">
              <w:rPr>
                <w:sz w:val="24"/>
                <w:szCs w:val="24"/>
              </w:rPr>
              <w:t>и</w:t>
            </w:r>
            <w:r w:rsidR="00DB3A82" w:rsidRPr="00B06DE3">
              <w:rPr>
                <w:spacing w:val="1"/>
                <w:sz w:val="24"/>
                <w:szCs w:val="24"/>
              </w:rPr>
              <w:t xml:space="preserve"> </w:t>
            </w:r>
            <w:r w:rsidR="00DB3A82" w:rsidRPr="00B06DE3">
              <w:rPr>
                <w:sz w:val="24"/>
                <w:szCs w:val="24"/>
              </w:rPr>
              <w:t>психических</w:t>
            </w:r>
            <w:r w:rsidR="00DB3A82" w:rsidRPr="00B06DE3">
              <w:rPr>
                <w:spacing w:val="1"/>
                <w:sz w:val="24"/>
                <w:szCs w:val="24"/>
              </w:rPr>
              <w:t xml:space="preserve"> </w:t>
            </w:r>
            <w:r w:rsidR="00DB3A82" w:rsidRPr="00B06DE3">
              <w:rPr>
                <w:sz w:val="24"/>
                <w:szCs w:val="24"/>
              </w:rPr>
              <w:t>сил</w:t>
            </w:r>
            <w:r w:rsidR="00DB3A82" w:rsidRPr="00B06DE3">
              <w:rPr>
                <w:spacing w:val="1"/>
                <w:sz w:val="24"/>
                <w:szCs w:val="24"/>
              </w:rPr>
              <w:t xml:space="preserve"> </w:t>
            </w:r>
            <w:r w:rsidR="00DB3A82" w:rsidRPr="00B06DE3">
              <w:rPr>
                <w:sz w:val="24"/>
                <w:szCs w:val="24"/>
              </w:rPr>
              <w:t>для</w:t>
            </w:r>
            <w:r w:rsidR="00DB3A82" w:rsidRPr="00B06DE3">
              <w:rPr>
                <w:spacing w:val="1"/>
                <w:sz w:val="24"/>
                <w:szCs w:val="24"/>
              </w:rPr>
              <w:t xml:space="preserve"> </w:t>
            </w:r>
            <w:r w:rsidR="00DB3A82" w:rsidRPr="00B06DE3">
              <w:rPr>
                <w:sz w:val="24"/>
                <w:szCs w:val="24"/>
              </w:rPr>
              <w:t>благополучного</w:t>
            </w:r>
            <w:r w:rsidR="00DB3A82" w:rsidRPr="00B06DE3">
              <w:rPr>
                <w:spacing w:val="1"/>
                <w:sz w:val="24"/>
                <w:szCs w:val="24"/>
              </w:rPr>
              <w:t xml:space="preserve"> </w:t>
            </w:r>
            <w:r w:rsidR="00DB3A82" w:rsidRPr="00B06DE3">
              <w:rPr>
                <w:sz w:val="24"/>
                <w:szCs w:val="24"/>
              </w:rPr>
              <w:t>течения</w:t>
            </w:r>
            <w:r w:rsidR="00DB3A82" w:rsidRPr="00B06DE3">
              <w:rPr>
                <w:spacing w:val="-4"/>
                <w:sz w:val="24"/>
                <w:szCs w:val="24"/>
              </w:rPr>
              <w:t xml:space="preserve"> </w:t>
            </w:r>
            <w:r w:rsidR="00DB3A82" w:rsidRPr="00B06DE3">
              <w:rPr>
                <w:sz w:val="24"/>
                <w:szCs w:val="24"/>
              </w:rPr>
              <w:t>беременности и</w:t>
            </w:r>
            <w:r w:rsidR="00DB3A82" w:rsidRPr="00B06DE3">
              <w:rPr>
                <w:spacing w:val="-1"/>
                <w:sz w:val="24"/>
                <w:szCs w:val="24"/>
              </w:rPr>
              <w:t xml:space="preserve"> </w:t>
            </w:r>
            <w:r w:rsidR="00DB3A82" w:rsidRPr="00B06DE3">
              <w:rPr>
                <w:sz w:val="24"/>
                <w:szCs w:val="24"/>
              </w:rPr>
              <w:t>рождения здорового</w:t>
            </w:r>
            <w:r w:rsidR="00DB3A82" w:rsidRPr="00B06DE3">
              <w:rPr>
                <w:spacing w:val="-2"/>
                <w:sz w:val="24"/>
                <w:szCs w:val="24"/>
              </w:rPr>
              <w:t xml:space="preserve"> </w:t>
            </w:r>
            <w:r w:rsidR="00DB3A82" w:rsidRPr="00B06DE3">
              <w:rPr>
                <w:sz w:val="24"/>
                <w:szCs w:val="24"/>
              </w:rPr>
              <w:t>ребенка;</w:t>
            </w:r>
          </w:p>
          <w:p w:rsidR="00DB3A82" w:rsidRPr="00B06DE3" w:rsidRDefault="008E5AB8" w:rsidP="00E24873">
            <w:pPr>
              <w:pStyle w:val="ac"/>
              <w:widowControl w:val="0"/>
              <w:numPr>
                <w:ilvl w:val="0"/>
                <w:numId w:val="2"/>
              </w:numPr>
              <w:autoSpaceDE w:val="0"/>
              <w:autoSpaceDN w:val="0"/>
              <w:ind w:left="0" w:hanging="11"/>
              <w:contextualSpacing w:val="0"/>
              <w:jc w:val="both"/>
              <w:rPr>
                <w:sz w:val="24"/>
                <w:szCs w:val="24"/>
              </w:rPr>
            </w:pPr>
            <w:r>
              <w:rPr>
                <w:sz w:val="24"/>
                <w:szCs w:val="24"/>
              </w:rPr>
              <w:t>И</w:t>
            </w:r>
            <w:r w:rsidR="00DB3A82" w:rsidRPr="00B06DE3">
              <w:rPr>
                <w:sz w:val="24"/>
                <w:szCs w:val="24"/>
              </w:rPr>
              <w:t>зменить сценарий девиантного материнства на сценарий позитивного</w:t>
            </w:r>
            <w:r w:rsidR="00DB3A82" w:rsidRPr="00B06DE3">
              <w:rPr>
                <w:spacing w:val="1"/>
                <w:sz w:val="24"/>
                <w:szCs w:val="24"/>
              </w:rPr>
              <w:t xml:space="preserve"> </w:t>
            </w:r>
            <w:r w:rsidR="00DB3A82" w:rsidRPr="00B06DE3">
              <w:rPr>
                <w:sz w:val="24"/>
                <w:szCs w:val="24"/>
              </w:rPr>
              <w:t>адекватного</w:t>
            </w:r>
            <w:r w:rsidR="00DB3A82" w:rsidRPr="00B06DE3">
              <w:rPr>
                <w:spacing w:val="-1"/>
                <w:sz w:val="24"/>
                <w:szCs w:val="24"/>
              </w:rPr>
              <w:t xml:space="preserve"> </w:t>
            </w:r>
            <w:r w:rsidR="00DB3A82" w:rsidRPr="00B06DE3">
              <w:rPr>
                <w:sz w:val="24"/>
                <w:szCs w:val="24"/>
              </w:rPr>
              <w:t>материнства</w:t>
            </w:r>
          </w:p>
        </w:tc>
      </w:tr>
      <w:tr w:rsidR="00DB3A82" w:rsidRPr="00D504B5" w:rsidTr="00DB3A82">
        <w:trPr>
          <w:trHeight w:val="125"/>
        </w:trPr>
        <w:tc>
          <w:tcPr>
            <w:tcW w:w="540" w:type="dxa"/>
          </w:tcPr>
          <w:p w:rsidR="00DB3A82" w:rsidRPr="00B06DE3" w:rsidRDefault="00DB3A82" w:rsidP="00014CC7">
            <w:pPr>
              <w:pStyle w:val="HTML"/>
              <w:rPr>
                <w:rFonts w:ascii="Times New Roman" w:hAnsi="Times New Roman" w:cs="Times New Roman"/>
                <w:sz w:val="24"/>
                <w:szCs w:val="24"/>
              </w:rPr>
            </w:pPr>
            <w:r w:rsidRPr="00B06DE3">
              <w:rPr>
                <w:rFonts w:ascii="Times New Roman" w:hAnsi="Times New Roman" w:cs="Times New Roman"/>
                <w:sz w:val="24"/>
                <w:szCs w:val="24"/>
              </w:rPr>
              <w:t>9</w:t>
            </w:r>
          </w:p>
        </w:tc>
        <w:tc>
          <w:tcPr>
            <w:tcW w:w="2880" w:type="dxa"/>
            <w:shd w:val="clear" w:color="auto" w:fill="auto"/>
          </w:tcPr>
          <w:p w:rsidR="00DB3A82" w:rsidRPr="00B06DE3" w:rsidRDefault="00DB3A82" w:rsidP="00014CC7">
            <w:pPr>
              <w:pStyle w:val="HTML"/>
              <w:rPr>
                <w:rFonts w:ascii="Times New Roman" w:hAnsi="Times New Roman" w:cs="Times New Roman"/>
                <w:sz w:val="24"/>
                <w:szCs w:val="24"/>
              </w:rPr>
            </w:pPr>
            <w:r w:rsidRPr="00B06DE3">
              <w:rPr>
                <w:rFonts w:ascii="Times New Roman" w:hAnsi="Times New Roman" w:cs="Times New Roman"/>
                <w:sz w:val="24"/>
                <w:szCs w:val="24"/>
              </w:rPr>
              <w:t>Целевая группа</w:t>
            </w:r>
          </w:p>
        </w:tc>
        <w:tc>
          <w:tcPr>
            <w:tcW w:w="6122" w:type="dxa"/>
            <w:shd w:val="clear" w:color="auto" w:fill="auto"/>
          </w:tcPr>
          <w:p w:rsidR="00DB3A82" w:rsidRPr="00B06DE3" w:rsidRDefault="00DB3A82" w:rsidP="00DB3A82">
            <w:pPr>
              <w:pStyle w:val="af5"/>
              <w:jc w:val="both"/>
            </w:pPr>
            <w:r w:rsidRPr="00B06DE3">
              <w:t>беременные женщины, находящиеся в ситуации репродуктивного выбора</w:t>
            </w:r>
          </w:p>
        </w:tc>
      </w:tr>
      <w:tr w:rsidR="00DB3A82" w:rsidRPr="00D504B5" w:rsidTr="00DB3A82">
        <w:trPr>
          <w:trHeight w:val="125"/>
        </w:trPr>
        <w:tc>
          <w:tcPr>
            <w:tcW w:w="540" w:type="dxa"/>
          </w:tcPr>
          <w:p w:rsidR="00DB3A82" w:rsidRPr="00B06DE3" w:rsidRDefault="00DB3A82" w:rsidP="00014CC7">
            <w:pPr>
              <w:tabs>
                <w:tab w:val="left" w:pos="5220"/>
              </w:tabs>
            </w:pPr>
            <w:r w:rsidRPr="00B06DE3">
              <w:lastRenderedPageBreak/>
              <w:t>10</w:t>
            </w:r>
          </w:p>
        </w:tc>
        <w:tc>
          <w:tcPr>
            <w:tcW w:w="2880" w:type="dxa"/>
            <w:shd w:val="clear" w:color="auto" w:fill="auto"/>
          </w:tcPr>
          <w:p w:rsidR="00DB3A82" w:rsidRPr="00B06DE3" w:rsidRDefault="00DB3A82" w:rsidP="00014CC7">
            <w:pPr>
              <w:tabs>
                <w:tab w:val="left" w:pos="5220"/>
              </w:tabs>
              <w:rPr>
                <w:b/>
              </w:rPr>
            </w:pPr>
            <w:r w:rsidRPr="00B06DE3">
              <w:t>Описание актуальности</w:t>
            </w:r>
          </w:p>
        </w:tc>
        <w:tc>
          <w:tcPr>
            <w:tcW w:w="6122" w:type="dxa"/>
            <w:shd w:val="clear" w:color="auto" w:fill="auto"/>
          </w:tcPr>
          <w:p w:rsidR="00DB3A82" w:rsidRPr="00B06DE3" w:rsidRDefault="00DB3A82" w:rsidP="000B3171">
            <w:pPr>
              <w:jc w:val="both"/>
            </w:pPr>
            <w:r w:rsidRPr="00B06DE3">
              <w:t>Реализация программы поможет беременным женщинам преодолеть кризисные моменты, связанные с преодолением трудной жизненной ситуации, обеспечить стабильность проживания ребенка в семье</w:t>
            </w:r>
          </w:p>
        </w:tc>
      </w:tr>
      <w:tr w:rsidR="00DB3A82" w:rsidRPr="00D504B5" w:rsidTr="00DB3A82">
        <w:trPr>
          <w:trHeight w:val="125"/>
        </w:trPr>
        <w:tc>
          <w:tcPr>
            <w:tcW w:w="540" w:type="dxa"/>
          </w:tcPr>
          <w:p w:rsidR="00DB3A82" w:rsidRPr="00B06DE3" w:rsidRDefault="00DB3A82" w:rsidP="00014CC7">
            <w:pPr>
              <w:tabs>
                <w:tab w:val="left" w:pos="5220"/>
              </w:tabs>
            </w:pPr>
            <w:r w:rsidRPr="00B06DE3">
              <w:t>11</w:t>
            </w:r>
          </w:p>
        </w:tc>
        <w:tc>
          <w:tcPr>
            <w:tcW w:w="2880" w:type="dxa"/>
            <w:shd w:val="clear" w:color="auto" w:fill="auto"/>
          </w:tcPr>
          <w:p w:rsidR="00DB3A82" w:rsidRPr="00B06DE3" w:rsidRDefault="00DB3A82" w:rsidP="00DB3A82">
            <w:r w:rsidRPr="00B06DE3">
              <w:t>Формы работы</w:t>
            </w:r>
          </w:p>
        </w:tc>
        <w:tc>
          <w:tcPr>
            <w:tcW w:w="6122" w:type="dxa"/>
            <w:shd w:val="clear" w:color="auto" w:fill="auto"/>
          </w:tcPr>
          <w:p w:rsidR="001F4A36" w:rsidRPr="00B06DE3" w:rsidRDefault="001F4A36" w:rsidP="001F4A36">
            <w:pPr>
              <w:tabs>
                <w:tab w:val="left" w:pos="1134"/>
              </w:tabs>
              <w:jc w:val="both"/>
            </w:pPr>
            <w:r w:rsidRPr="00B06DE3">
              <w:t xml:space="preserve">Организационные: индивидуальная работа, групповая работа. </w:t>
            </w:r>
          </w:p>
          <w:p w:rsidR="001F4A36" w:rsidRPr="00B06DE3" w:rsidRDefault="001F4A36" w:rsidP="001F4A36">
            <w:pPr>
              <w:pStyle w:val="ac"/>
              <w:tabs>
                <w:tab w:val="left" w:pos="1134"/>
              </w:tabs>
              <w:ind w:left="0"/>
              <w:jc w:val="both"/>
              <w:rPr>
                <w:sz w:val="24"/>
                <w:szCs w:val="24"/>
              </w:rPr>
            </w:pPr>
            <w:r w:rsidRPr="00B06DE3">
              <w:rPr>
                <w:sz w:val="24"/>
                <w:szCs w:val="24"/>
              </w:rPr>
              <w:t>Исследовательские: диагностическое обследование.</w:t>
            </w:r>
          </w:p>
          <w:p w:rsidR="00DB3A82" w:rsidRPr="00B06DE3" w:rsidRDefault="001F4A36" w:rsidP="000B3171">
            <w:pPr>
              <w:jc w:val="both"/>
            </w:pPr>
            <w:r w:rsidRPr="00B06DE3">
              <w:t xml:space="preserve">Практические: </w:t>
            </w:r>
            <w:r w:rsidR="00A00441" w:rsidRPr="00B06DE3">
              <w:t>тренинг</w:t>
            </w:r>
            <w:r w:rsidRPr="00B06DE3">
              <w:t>и</w:t>
            </w:r>
            <w:r w:rsidR="00A00441" w:rsidRPr="00B06DE3">
              <w:t>, бесед</w:t>
            </w:r>
            <w:r w:rsidRPr="00B06DE3">
              <w:t>ы</w:t>
            </w:r>
            <w:r w:rsidR="00A00441" w:rsidRPr="00B06DE3">
              <w:t>, развивающи</w:t>
            </w:r>
            <w:r w:rsidRPr="00B06DE3">
              <w:t xml:space="preserve">е </w:t>
            </w:r>
            <w:r w:rsidR="00A00441" w:rsidRPr="00B06DE3">
              <w:t>заняти</w:t>
            </w:r>
            <w:r w:rsidRPr="00B06DE3">
              <w:t>я</w:t>
            </w:r>
            <w:r w:rsidR="00A00441" w:rsidRPr="00B06DE3">
              <w:t>; разъяснение правовых и юридических аспектов защиты материнства и детства</w:t>
            </w:r>
            <w:r w:rsidRPr="00B06DE3">
              <w:t>.</w:t>
            </w:r>
          </w:p>
          <w:p w:rsidR="001F4A36" w:rsidRPr="00B06DE3" w:rsidRDefault="001F4A36" w:rsidP="001F4A36">
            <w:pPr>
              <w:jc w:val="both"/>
            </w:pPr>
            <w:r w:rsidRPr="00B06DE3">
              <w:t xml:space="preserve">Аналитические: </w:t>
            </w:r>
            <w:r w:rsidRPr="00B06DE3">
              <w:rPr>
                <w:bCs/>
                <w:iCs/>
              </w:rPr>
              <w:t>о</w:t>
            </w:r>
            <w:r w:rsidRPr="00B06DE3">
              <w:t>прос, анкетирование, индивидуальная беседа, наблюдение.</w:t>
            </w:r>
          </w:p>
        </w:tc>
      </w:tr>
      <w:tr w:rsidR="00DB3A82" w:rsidRPr="009471CA" w:rsidTr="00DB3A82">
        <w:trPr>
          <w:trHeight w:val="125"/>
        </w:trPr>
        <w:tc>
          <w:tcPr>
            <w:tcW w:w="540" w:type="dxa"/>
          </w:tcPr>
          <w:p w:rsidR="00DB3A82" w:rsidRPr="00B06DE3" w:rsidRDefault="00A00441" w:rsidP="00014CC7">
            <w:pPr>
              <w:tabs>
                <w:tab w:val="left" w:pos="5220"/>
              </w:tabs>
            </w:pPr>
            <w:r w:rsidRPr="00B06DE3">
              <w:t>12</w:t>
            </w:r>
          </w:p>
        </w:tc>
        <w:tc>
          <w:tcPr>
            <w:tcW w:w="2880" w:type="dxa"/>
            <w:shd w:val="clear" w:color="auto" w:fill="auto"/>
          </w:tcPr>
          <w:p w:rsidR="00DB3A82" w:rsidRPr="00B06DE3" w:rsidRDefault="00A00441" w:rsidP="00DB3A82">
            <w:r w:rsidRPr="00B06DE3">
              <w:t>Методы работы</w:t>
            </w:r>
          </w:p>
        </w:tc>
        <w:tc>
          <w:tcPr>
            <w:tcW w:w="6122" w:type="dxa"/>
            <w:shd w:val="clear" w:color="auto" w:fill="auto"/>
          </w:tcPr>
          <w:p w:rsidR="00A00441" w:rsidRPr="00B06DE3" w:rsidRDefault="00A00441" w:rsidP="001F4A36">
            <w:pPr>
              <w:tabs>
                <w:tab w:val="left" w:pos="1134"/>
              </w:tabs>
              <w:jc w:val="both"/>
            </w:pPr>
            <w:r w:rsidRPr="00B06DE3">
              <w:t xml:space="preserve">Наглядные: </w:t>
            </w:r>
            <w:r w:rsidR="001F4A36" w:rsidRPr="00B06DE3">
              <w:t>буклеты, памятки</w:t>
            </w:r>
            <w:r w:rsidRPr="00B06DE3">
              <w:t>, презентация слайдов, фильмов.</w:t>
            </w:r>
          </w:p>
          <w:p w:rsidR="00A00441" w:rsidRPr="00B06DE3" w:rsidRDefault="00A00441" w:rsidP="001F4A36">
            <w:pPr>
              <w:tabs>
                <w:tab w:val="left" w:pos="1134"/>
              </w:tabs>
              <w:jc w:val="both"/>
            </w:pPr>
            <w:r w:rsidRPr="00B06DE3">
              <w:t xml:space="preserve">Словесные: беседы, дискуссии, разговоры по душам. </w:t>
            </w:r>
          </w:p>
          <w:p w:rsidR="00A00441" w:rsidRPr="00B06DE3" w:rsidRDefault="00A00441" w:rsidP="001F4A36">
            <w:pPr>
              <w:tabs>
                <w:tab w:val="left" w:pos="1134"/>
              </w:tabs>
              <w:jc w:val="both"/>
            </w:pPr>
            <w:r w:rsidRPr="00B06DE3">
              <w:t>Диагностические: тестирование, анкетирование, наблюдение, использование проективных методик.</w:t>
            </w:r>
          </w:p>
          <w:p w:rsidR="00A00441" w:rsidRPr="00B06DE3" w:rsidRDefault="00A00441" w:rsidP="001F4A36">
            <w:pPr>
              <w:pStyle w:val="21"/>
              <w:tabs>
                <w:tab w:val="left" w:pos="1134"/>
              </w:tabs>
              <w:spacing w:after="0" w:line="240" w:lineRule="auto"/>
              <w:ind w:left="0"/>
              <w:jc w:val="both"/>
            </w:pPr>
            <w:r w:rsidRPr="00B06DE3">
              <w:t xml:space="preserve">Методы психоэмоционального воздействия:  игротерапия, арттерапия, </w:t>
            </w:r>
            <w:r w:rsidR="001F4A36" w:rsidRPr="00B06DE3">
              <w:t xml:space="preserve">метафорические ассоциативные карты, </w:t>
            </w:r>
            <w:r w:rsidRPr="00B06DE3">
              <w:t xml:space="preserve">моделирование ситуаций, песочная терапия.      </w:t>
            </w:r>
          </w:p>
          <w:p w:rsidR="00DB3A82" w:rsidRPr="00B06DE3" w:rsidRDefault="00A00441" w:rsidP="001F4A36">
            <w:pPr>
              <w:jc w:val="both"/>
            </w:pPr>
            <w:r w:rsidRPr="00B06DE3">
              <w:t>Метод коллективной творческой деятельности</w:t>
            </w:r>
            <w:r w:rsidR="001F4A36" w:rsidRPr="00B06DE3">
              <w:t>.</w:t>
            </w:r>
          </w:p>
        </w:tc>
      </w:tr>
      <w:tr w:rsidR="00A71F66" w:rsidRPr="009471CA" w:rsidTr="00DB3A82">
        <w:trPr>
          <w:trHeight w:val="125"/>
        </w:trPr>
        <w:tc>
          <w:tcPr>
            <w:tcW w:w="540" w:type="dxa"/>
          </w:tcPr>
          <w:p w:rsidR="00A71F66" w:rsidRPr="00B06DE3" w:rsidRDefault="00A71F66" w:rsidP="00014CC7">
            <w:pPr>
              <w:tabs>
                <w:tab w:val="left" w:pos="5220"/>
              </w:tabs>
            </w:pPr>
            <w:r w:rsidRPr="00B06DE3">
              <w:t>13</w:t>
            </w:r>
          </w:p>
        </w:tc>
        <w:tc>
          <w:tcPr>
            <w:tcW w:w="2880" w:type="dxa"/>
            <w:shd w:val="clear" w:color="auto" w:fill="auto"/>
          </w:tcPr>
          <w:p w:rsidR="00A71F66" w:rsidRPr="00B06DE3" w:rsidRDefault="00A71F66" w:rsidP="00DB3A82">
            <w:r w:rsidRPr="00B06DE3">
              <w:t>Сроки (этапы) реализации</w:t>
            </w:r>
          </w:p>
        </w:tc>
        <w:tc>
          <w:tcPr>
            <w:tcW w:w="6122" w:type="dxa"/>
            <w:shd w:val="clear" w:color="auto" w:fill="auto"/>
          </w:tcPr>
          <w:p w:rsidR="00A71F66" w:rsidRPr="00B06DE3" w:rsidRDefault="00A71F66" w:rsidP="00A71F66">
            <w:pPr>
              <w:jc w:val="both"/>
              <w:rPr>
                <w:bCs/>
              </w:rPr>
            </w:pPr>
            <w:r w:rsidRPr="00B06DE3">
              <w:rPr>
                <w:bCs/>
              </w:rPr>
              <w:t xml:space="preserve">Программа реализуется </w:t>
            </w:r>
            <w:r w:rsidR="00D82137" w:rsidRPr="00B06DE3">
              <w:rPr>
                <w:bCs/>
              </w:rPr>
              <w:t>в течение года в три этапа:</w:t>
            </w:r>
          </w:p>
          <w:p w:rsidR="00D82137" w:rsidRPr="00B06DE3" w:rsidRDefault="00A71F66" w:rsidP="00D82137">
            <w:pPr>
              <w:jc w:val="both"/>
              <w:rPr>
                <w:b/>
                <w:bCs/>
              </w:rPr>
            </w:pPr>
            <w:r w:rsidRPr="00B06DE3">
              <w:rPr>
                <w:bCs/>
                <w:i/>
              </w:rPr>
              <w:t>Диагностический</w:t>
            </w:r>
            <w:r w:rsidR="00D82137" w:rsidRPr="00B06DE3">
              <w:rPr>
                <w:bCs/>
                <w:i/>
              </w:rPr>
              <w:t xml:space="preserve"> этап</w:t>
            </w:r>
            <w:r w:rsidRPr="00B06DE3">
              <w:rPr>
                <w:bCs/>
                <w:i/>
              </w:rPr>
              <w:t xml:space="preserve"> </w:t>
            </w:r>
            <w:r w:rsidR="00D82137" w:rsidRPr="00B06DE3">
              <w:rPr>
                <w:bCs/>
              </w:rPr>
              <w:t xml:space="preserve"> –</w:t>
            </w:r>
            <w:r w:rsidR="00D82137" w:rsidRPr="00B06DE3">
              <w:rPr>
                <w:b/>
                <w:bCs/>
              </w:rPr>
              <w:t xml:space="preserve"> </w:t>
            </w:r>
            <w:r w:rsidRPr="00B06DE3">
              <w:t xml:space="preserve">психолого-педагогическая диагностика и обследование личности </w:t>
            </w:r>
            <w:r w:rsidR="00D82137" w:rsidRPr="00B06DE3">
              <w:t>обратившейся беременной женщины (2 недели)</w:t>
            </w:r>
          </w:p>
          <w:p w:rsidR="00A71F66" w:rsidRPr="00B06DE3" w:rsidRDefault="00A71F66" w:rsidP="00D82137">
            <w:pPr>
              <w:jc w:val="both"/>
              <w:rPr>
                <w:bCs/>
              </w:rPr>
            </w:pPr>
            <w:r w:rsidRPr="00B06DE3">
              <w:rPr>
                <w:i/>
              </w:rPr>
              <w:t>Реабилитационный</w:t>
            </w:r>
            <w:r w:rsidR="00D82137" w:rsidRPr="00B06DE3">
              <w:rPr>
                <w:i/>
              </w:rPr>
              <w:t xml:space="preserve"> </w:t>
            </w:r>
            <w:r w:rsidR="00D82137" w:rsidRPr="00B06DE3">
              <w:t xml:space="preserve">– </w:t>
            </w:r>
            <w:r w:rsidR="00D82137" w:rsidRPr="00B06DE3">
              <w:rPr>
                <w:lang w:bidi="ru-RU"/>
              </w:rPr>
              <w:t xml:space="preserve">реализация плана мероприятий  программы в течение </w:t>
            </w:r>
            <w:r w:rsidR="000639C4">
              <w:rPr>
                <w:lang w:bidi="ru-RU"/>
              </w:rPr>
              <w:t>3</w:t>
            </w:r>
            <w:r w:rsidR="00D82137" w:rsidRPr="00B06DE3">
              <w:t xml:space="preserve"> месяцев, циклами в 21 день </w:t>
            </w:r>
            <w:r w:rsidR="000639C4">
              <w:t xml:space="preserve">       </w:t>
            </w:r>
            <w:r w:rsidR="00D82137" w:rsidRPr="00B06DE3">
              <w:t>(</w:t>
            </w:r>
            <w:r w:rsidR="000639C4">
              <w:t>3 месяца</w:t>
            </w:r>
            <w:r w:rsidR="00D82137" w:rsidRPr="00B06DE3">
              <w:t>)</w:t>
            </w:r>
          </w:p>
          <w:p w:rsidR="00A71F66" w:rsidRPr="00B06DE3" w:rsidRDefault="00A71F66" w:rsidP="00D82137">
            <w:pPr>
              <w:jc w:val="both"/>
              <w:rPr>
                <w:b/>
                <w:i/>
              </w:rPr>
            </w:pPr>
            <w:r w:rsidRPr="00B06DE3">
              <w:rPr>
                <w:i/>
              </w:rPr>
              <w:t>Заключительный</w:t>
            </w:r>
            <w:r w:rsidR="00D82137" w:rsidRPr="00B06DE3">
              <w:rPr>
                <w:i/>
              </w:rPr>
              <w:t xml:space="preserve"> –</w:t>
            </w:r>
            <w:r w:rsidR="00D82137" w:rsidRPr="00B06DE3">
              <w:rPr>
                <w:b/>
                <w:i/>
              </w:rPr>
              <w:t xml:space="preserve"> </w:t>
            </w:r>
            <w:r w:rsidRPr="00B06DE3">
              <w:rPr>
                <w:spacing w:val="-1"/>
              </w:rPr>
              <w:t>п</w:t>
            </w:r>
            <w:r w:rsidRPr="00B06DE3">
              <w:t>одведение итогов, мониторинг изменения положения внутри семьи,</w:t>
            </w:r>
            <w:r w:rsidRPr="00B06DE3">
              <w:rPr>
                <w:spacing w:val="-1"/>
              </w:rPr>
              <w:t xml:space="preserve"> настрой беременной женщины на предстоящие роды и встречу со своим малышом</w:t>
            </w:r>
            <w:r w:rsidR="00D82137" w:rsidRPr="00B06DE3">
              <w:rPr>
                <w:spacing w:val="-1"/>
              </w:rPr>
              <w:t xml:space="preserve"> (2 недели)</w:t>
            </w:r>
          </w:p>
        </w:tc>
      </w:tr>
      <w:tr w:rsidR="00A71F66" w:rsidRPr="009471CA" w:rsidTr="00DB3A82">
        <w:trPr>
          <w:trHeight w:val="125"/>
        </w:trPr>
        <w:tc>
          <w:tcPr>
            <w:tcW w:w="540" w:type="dxa"/>
          </w:tcPr>
          <w:p w:rsidR="00A71F66" w:rsidRPr="00B06DE3" w:rsidRDefault="00A71F66" w:rsidP="00014CC7">
            <w:pPr>
              <w:tabs>
                <w:tab w:val="left" w:pos="5220"/>
              </w:tabs>
            </w:pPr>
            <w:r w:rsidRPr="00B06DE3">
              <w:t>14</w:t>
            </w:r>
          </w:p>
        </w:tc>
        <w:tc>
          <w:tcPr>
            <w:tcW w:w="2880" w:type="dxa"/>
            <w:shd w:val="clear" w:color="auto" w:fill="auto"/>
          </w:tcPr>
          <w:p w:rsidR="00A71F66" w:rsidRPr="00B06DE3" w:rsidRDefault="00A71F66" w:rsidP="00DB3A82">
            <w:r w:rsidRPr="00B06DE3">
              <w:t>Ожидаемый результат</w:t>
            </w:r>
          </w:p>
        </w:tc>
        <w:tc>
          <w:tcPr>
            <w:tcW w:w="6122" w:type="dxa"/>
            <w:shd w:val="clear" w:color="auto" w:fill="auto"/>
          </w:tcPr>
          <w:p w:rsidR="00A71F66" w:rsidRPr="00B06DE3" w:rsidRDefault="00A71F66" w:rsidP="00A71F66">
            <w:pPr>
              <w:jc w:val="both"/>
              <w:rPr>
                <w:bCs/>
              </w:rPr>
            </w:pPr>
            <w:r w:rsidRPr="00B06DE3">
              <w:t>При создании благоприятных</w:t>
            </w:r>
            <w:r w:rsidRPr="00B06DE3">
              <w:rPr>
                <w:spacing w:val="1"/>
              </w:rPr>
              <w:t xml:space="preserve"> </w:t>
            </w:r>
            <w:r w:rsidRPr="00B06DE3">
              <w:t>социально-психологических</w:t>
            </w:r>
            <w:r w:rsidRPr="00B06DE3">
              <w:rPr>
                <w:spacing w:val="1"/>
              </w:rPr>
              <w:t xml:space="preserve"> </w:t>
            </w:r>
            <w:r w:rsidRPr="00B06DE3">
              <w:t>условий,</w:t>
            </w:r>
            <w:r w:rsidRPr="00B06DE3">
              <w:rPr>
                <w:spacing w:val="1"/>
              </w:rPr>
              <w:t xml:space="preserve"> </w:t>
            </w:r>
            <w:r w:rsidRPr="00B06DE3">
              <w:t>обеспечения</w:t>
            </w:r>
            <w:r w:rsidRPr="00B06DE3">
              <w:rPr>
                <w:spacing w:val="1"/>
              </w:rPr>
              <w:t xml:space="preserve"> </w:t>
            </w:r>
            <w:r w:rsidRPr="00B06DE3">
              <w:t>своевременной квалифицированной помощи и материальной</w:t>
            </w:r>
            <w:r w:rsidRPr="00B06DE3">
              <w:rPr>
                <w:spacing w:val="1"/>
              </w:rPr>
              <w:t xml:space="preserve"> </w:t>
            </w:r>
            <w:r w:rsidRPr="00B06DE3">
              <w:t>поддержки, женщинам при возникновении трудной жизненной ситуации в период репродуктивного выбора, есть возможность изменить у них сценарий девиантного материнства на</w:t>
            </w:r>
            <w:r w:rsidRPr="00B06DE3">
              <w:rPr>
                <w:spacing w:val="1"/>
              </w:rPr>
              <w:t xml:space="preserve"> </w:t>
            </w:r>
            <w:r w:rsidRPr="00B06DE3">
              <w:t>устойчивый</w:t>
            </w:r>
            <w:r w:rsidRPr="00B06DE3">
              <w:rPr>
                <w:spacing w:val="1"/>
              </w:rPr>
              <w:t xml:space="preserve"> </w:t>
            </w:r>
            <w:r w:rsidRPr="00B06DE3">
              <w:t>сценарий</w:t>
            </w:r>
            <w:r w:rsidRPr="00B06DE3">
              <w:rPr>
                <w:spacing w:val="1"/>
              </w:rPr>
              <w:t xml:space="preserve"> </w:t>
            </w:r>
            <w:r w:rsidRPr="00B06DE3">
              <w:t>адекватного</w:t>
            </w:r>
            <w:r w:rsidRPr="00B06DE3">
              <w:rPr>
                <w:spacing w:val="1"/>
              </w:rPr>
              <w:t xml:space="preserve"> </w:t>
            </w:r>
            <w:r w:rsidRPr="00B06DE3">
              <w:t>позитивного</w:t>
            </w:r>
            <w:r w:rsidRPr="00B06DE3">
              <w:rPr>
                <w:spacing w:val="1"/>
              </w:rPr>
              <w:t xml:space="preserve"> </w:t>
            </w:r>
            <w:r w:rsidRPr="00B06DE3">
              <w:t>материнства,</w:t>
            </w:r>
            <w:r w:rsidRPr="00B06DE3">
              <w:rPr>
                <w:spacing w:val="1"/>
              </w:rPr>
              <w:t xml:space="preserve"> </w:t>
            </w:r>
            <w:r w:rsidRPr="00B06DE3">
              <w:t>тем</w:t>
            </w:r>
            <w:r w:rsidRPr="00B06DE3">
              <w:rPr>
                <w:spacing w:val="1"/>
              </w:rPr>
              <w:t xml:space="preserve"> </w:t>
            </w:r>
            <w:r w:rsidRPr="00B06DE3">
              <w:t>самым</w:t>
            </w:r>
            <w:r w:rsidRPr="00B06DE3">
              <w:rPr>
                <w:spacing w:val="1"/>
              </w:rPr>
              <w:t xml:space="preserve"> </w:t>
            </w:r>
            <w:r w:rsidRPr="00B06DE3">
              <w:t>способствовать</w:t>
            </w:r>
            <w:r w:rsidRPr="00B06DE3">
              <w:rPr>
                <w:spacing w:val="-3"/>
              </w:rPr>
              <w:t xml:space="preserve"> </w:t>
            </w:r>
            <w:r w:rsidRPr="00B06DE3">
              <w:t>сохранению</w:t>
            </w:r>
            <w:r w:rsidRPr="00B06DE3">
              <w:rPr>
                <w:spacing w:val="-2"/>
              </w:rPr>
              <w:t xml:space="preserve"> </w:t>
            </w:r>
            <w:r w:rsidRPr="00B06DE3">
              <w:t>здоровой</w:t>
            </w:r>
            <w:r w:rsidRPr="00B06DE3">
              <w:rPr>
                <w:spacing w:val="-1"/>
              </w:rPr>
              <w:t xml:space="preserve"> </w:t>
            </w:r>
            <w:r w:rsidRPr="00B06DE3">
              <w:t>и</w:t>
            </w:r>
            <w:r w:rsidRPr="00B06DE3">
              <w:rPr>
                <w:spacing w:val="-2"/>
              </w:rPr>
              <w:t xml:space="preserve"> </w:t>
            </w:r>
            <w:r w:rsidRPr="00B06DE3">
              <w:t>жизнеспособной</w:t>
            </w:r>
            <w:r w:rsidRPr="00B06DE3">
              <w:rPr>
                <w:spacing w:val="-4"/>
              </w:rPr>
              <w:t xml:space="preserve"> </w:t>
            </w:r>
            <w:r w:rsidRPr="00B06DE3">
              <w:t>нации</w:t>
            </w:r>
          </w:p>
        </w:tc>
      </w:tr>
      <w:tr w:rsidR="00A71F66" w:rsidRPr="009471CA" w:rsidTr="00DB3A82">
        <w:trPr>
          <w:trHeight w:val="125"/>
        </w:trPr>
        <w:tc>
          <w:tcPr>
            <w:tcW w:w="540" w:type="dxa"/>
          </w:tcPr>
          <w:p w:rsidR="00A71F66" w:rsidRPr="00B06DE3" w:rsidRDefault="00A71F66" w:rsidP="00014CC7">
            <w:pPr>
              <w:tabs>
                <w:tab w:val="left" w:pos="5220"/>
              </w:tabs>
            </w:pPr>
            <w:r w:rsidRPr="00B06DE3">
              <w:t>15</w:t>
            </w:r>
          </w:p>
        </w:tc>
        <w:tc>
          <w:tcPr>
            <w:tcW w:w="2880" w:type="dxa"/>
            <w:shd w:val="clear" w:color="auto" w:fill="auto"/>
          </w:tcPr>
          <w:p w:rsidR="00A71F66" w:rsidRPr="00B06DE3" w:rsidRDefault="00A71F66" w:rsidP="00DB3A82">
            <w:r w:rsidRPr="00B06DE3">
              <w:t>Эффективность программы</w:t>
            </w:r>
          </w:p>
        </w:tc>
        <w:tc>
          <w:tcPr>
            <w:tcW w:w="6122" w:type="dxa"/>
            <w:shd w:val="clear" w:color="auto" w:fill="auto"/>
          </w:tcPr>
          <w:p w:rsidR="00D82137" w:rsidRPr="00B06DE3" w:rsidRDefault="00D82137" w:rsidP="00D82137">
            <w:pPr>
              <w:jc w:val="both"/>
            </w:pPr>
            <w:r w:rsidRPr="00B06DE3">
              <w:t>Эффективность реализации программы будет оцениваться по следующим показателям:</w:t>
            </w:r>
          </w:p>
          <w:p w:rsidR="00D82137" w:rsidRPr="00B06DE3" w:rsidRDefault="00D82137" w:rsidP="00D82137">
            <w:pPr>
              <w:jc w:val="both"/>
            </w:pPr>
            <w:r w:rsidRPr="00B06DE3">
              <w:rPr>
                <w:b/>
              </w:rPr>
              <w:t>Объективные показатели</w:t>
            </w:r>
            <w:r w:rsidRPr="00B06DE3">
              <w:t>:</w:t>
            </w:r>
          </w:p>
          <w:p w:rsidR="00D82137" w:rsidRPr="00B06DE3" w:rsidRDefault="0011410B" w:rsidP="00D82137">
            <w:pPr>
              <w:rPr>
                <w:color w:val="FF0000"/>
              </w:rPr>
            </w:pPr>
            <w:r w:rsidRPr="00B06DE3">
              <w:t>ф</w:t>
            </w:r>
            <w:r w:rsidR="00D82137" w:rsidRPr="00B06DE3">
              <w:t>ормирование</w:t>
            </w:r>
            <w:r w:rsidR="00D82137" w:rsidRPr="00B06DE3">
              <w:rPr>
                <w:spacing w:val="1"/>
              </w:rPr>
              <w:t xml:space="preserve"> </w:t>
            </w:r>
            <w:r w:rsidR="00D82137" w:rsidRPr="00B06DE3">
              <w:t>позитивные</w:t>
            </w:r>
            <w:r w:rsidR="00D82137" w:rsidRPr="00B06DE3">
              <w:rPr>
                <w:spacing w:val="1"/>
              </w:rPr>
              <w:t xml:space="preserve"> </w:t>
            </w:r>
            <w:r w:rsidR="00D82137" w:rsidRPr="00B06DE3">
              <w:t>установки</w:t>
            </w:r>
            <w:r w:rsidR="00D82137" w:rsidRPr="00B06DE3">
              <w:rPr>
                <w:spacing w:val="1"/>
              </w:rPr>
              <w:t xml:space="preserve"> </w:t>
            </w:r>
            <w:r w:rsidR="00D82137" w:rsidRPr="00B06DE3">
              <w:t>материнства</w:t>
            </w:r>
            <w:r w:rsidR="00D82137" w:rsidRPr="00B06DE3">
              <w:rPr>
                <w:spacing w:val="1"/>
              </w:rPr>
              <w:t xml:space="preserve"> </w:t>
            </w:r>
            <w:r w:rsidR="00D82137" w:rsidRPr="00B06DE3">
              <w:t>у</w:t>
            </w:r>
            <w:r w:rsidR="00D82137" w:rsidRPr="00B06DE3">
              <w:rPr>
                <w:spacing w:val="1"/>
              </w:rPr>
              <w:t xml:space="preserve"> </w:t>
            </w:r>
            <w:r w:rsidR="00D82137" w:rsidRPr="00B06DE3">
              <w:t>беременных</w:t>
            </w:r>
            <w:r w:rsidR="00D82137" w:rsidRPr="00B06DE3">
              <w:rPr>
                <w:spacing w:val="1"/>
              </w:rPr>
              <w:t xml:space="preserve"> </w:t>
            </w:r>
            <w:r w:rsidR="00D82137" w:rsidRPr="00B06DE3">
              <w:t>женщин</w:t>
            </w:r>
            <w:r w:rsidR="00D82137" w:rsidRPr="00B06DE3">
              <w:rPr>
                <w:color w:val="FF0000"/>
              </w:rPr>
              <w:t xml:space="preserve"> </w:t>
            </w:r>
            <w:r w:rsidR="00D82137" w:rsidRPr="00B06DE3">
              <w:t>– 100%</w:t>
            </w:r>
            <w:r w:rsidRPr="00B06DE3">
              <w:t>;</w:t>
            </w:r>
          </w:p>
          <w:p w:rsidR="00D82137" w:rsidRPr="00B06DE3" w:rsidRDefault="0011410B" w:rsidP="00D82137">
            <w:pPr>
              <w:rPr>
                <w:color w:val="FF0000"/>
              </w:rPr>
            </w:pPr>
            <w:r w:rsidRPr="00B06DE3">
              <w:t>развитие</w:t>
            </w:r>
            <w:r w:rsidRPr="00B06DE3">
              <w:rPr>
                <w:spacing w:val="1"/>
              </w:rPr>
              <w:t xml:space="preserve"> </w:t>
            </w:r>
            <w:r w:rsidRPr="00B06DE3">
              <w:t>материнских</w:t>
            </w:r>
            <w:r w:rsidRPr="00B06DE3">
              <w:rPr>
                <w:spacing w:val="1"/>
              </w:rPr>
              <w:t xml:space="preserve"> </w:t>
            </w:r>
            <w:r w:rsidRPr="00B06DE3">
              <w:t>чувств</w:t>
            </w:r>
            <w:r w:rsidRPr="00B06DE3">
              <w:rPr>
                <w:spacing w:val="1"/>
              </w:rPr>
              <w:t xml:space="preserve"> </w:t>
            </w:r>
            <w:r w:rsidRPr="00B06DE3">
              <w:t>и</w:t>
            </w:r>
            <w:r w:rsidRPr="00B06DE3">
              <w:rPr>
                <w:spacing w:val="1"/>
              </w:rPr>
              <w:t xml:space="preserve"> </w:t>
            </w:r>
            <w:r w:rsidRPr="00B06DE3">
              <w:t>помощь в осознании</w:t>
            </w:r>
            <w:r w:rsidRPr="00B06DE3">
              <w:rPr>
                <w:spacing w:val="1"/>
              </w:rPr>
              <w:t xml:space="preserve"> </w:t>
            </w:r>
            <w:r w:rsidRPr="00B06DE3">
              <w:t>своего</w:t>
            </w:r>
            <w:r w:rsidRPr="00B06DE3">
              <w:rPr>
                <w:spacing w:val="1"/>
              </w:rPr>
              <w:t xml:space="preserve"> </w:t>
            </w:r>
            <w:r w:rsidRPr="00B06DE3">
              <w:t>материнского</w:t>
            </w:r>
            <w:r w:rsidRPr="00B06DE3">
              <w:rPr>
                <w:spacing w:val="1"/>
              </w:rPr>
              <w:t xml:space="preserve"> </w:t>
            </w:r>
            <w:r w:rsidRPr="00B06DE3">
              <w:t>предназначения</w:t>
            </w:r>
            <w:r w:rsidRPr="00B06DE3">
              <w:rPr>
                <w:color w:val="FF0000"/>
              </w:rPr>
              <w:t xml:space="preserve">  </w:t>
            </w:r>
            <w:r w:rsidR="00D82137" w:rsidRPr="00B06DE3">
              <w:t xml:space="preserve">– </w:t>
            </w:r>
            <w:r w:rsidRPr="00B06DE3">
              <w:t>100%;</w:t>
            </w:r>
          </w:p>
          <w:p w:rsidR="00D82137" w:rsidRPr="00B06DE3" w:rsidRDefault="0011410B" w:rsidP="00D82137">
            <w:pPr>
              <w:jc w:val="both"/>
              <w:rPr>
                <w:rFonts w:eastAsia="Arial Unicode MS"/>
                <w:color w:val="FF0000"/>
              </w:rPr>
            </w:pPr>
            <w:r w:rsidRPr="00B06DE3">
              <w:t>психологическая</w:t>
            </w:r>
            <w:r w:rsidRPr="00B06DE3">
              <w:rPr>
                <w:spacing w:val="1"/>
              </w:rPr>
              <w:t xml:space="preserve"> </w:t>
            </w:r>
            <w:r w:rsidRPr="00B06DE3">
              <w:t>помощь</w:t>
            </w:r>
            <w:r w:rsidRPr="00B06DE3">
              <w:rPr>
                <w:spacing w:val="1"/>
              </w:rPr>
              <w:t xml:space="preserve">  и поддержка </w:t>
            </w:r>
            <w:r w:rsidRPr="00B06DE3">
              <w:t>женщинам</w:t>
            </w:r>
            <w:r w:rsidRPr="00B06DE3">
              <w:rPr>
                <w:spacing w:val="71"/>
              </w:rPr>
              <w:t xml:space="preserve"> </w:t>
            </w:r>
            <w:r w:rsidRPr="00B06DE3">
              <w:t>в</w:t>
            </w:r>
            <w:r w:rsidRPr="00B06DE3">
              <w:rPr>
                <w:spacing w:val="1"/>
              </w:rPr>
              <w:t xml:space="preserve"> </w:t>
            </w:r>
            <w:r w:rsidRPr="00B06DE3">
              <w:t>мобилизации</w:t>
            </w:r>
            <w:r w:rsidRPr="00B06DE3">
              <w:rPr>
                <w:spacing w:val="1"/>
              </w:rPr>
              <w:t xml:space="preserve"> </w:t>
            </w:r>
            <w:r w:rsidRPr="00B06DE3">
              <w:t>физических</w:t>
            </w:r>
            <w:r w:rsidRPr="00B06DE3">
              <w:rPr>
                <w:spacing w:val="1"/>
              </w:rPr>
              <w:t xml:space="preserve"> </w:t>
            </w:r>
            <w:r w:rsidRPr="00B06DE3">
              <w:t>и</w:t>
            </w:r>
            <w:r w:rsidRPr="00B06DE3">
              <w:rPr>
                <w:spacing w:val="1"/>
              </w:rPr>
              <w:t xml:space="preserve"> </w:t>
            </w:r>
            <w:r w:rsidRPr="00B06DE3">
              <w:t>психических</w:t>
            </w:r>
            <w:r w:rsidRPr="00B06DE3">
              <w:rPr>
                <w:spacing w:val="1"/>
              </w:rPr>
              <w:t xml:space="preserve"> </w:t>
            </w:r>
            <w:r w:rsidRPr="00B06DE3">
              <w:t>сил</w:t>
            </w:r>
            <w:r w:rsidRPr="00B06DE3">
              <w:rPr>
                <w:spacing w:val="1"/>
              </w:rPr>
              <w:t xml:space="preserve"> </w:t>
            </w:r>
            <w:r w:rsidRPr="00B06DE3">
              <w:t>для</w:t>
            </w:r>
            <w:r w:rsidRPr="00B06DE3">
              <w:rPr>
                <w:spacing w:val="1"/>
              </w:rPr>
              <w:t xml:space="preserve"> </w:t>
            </w:r>
            <w:r w:rsidRPr="00B06DE3">
              <w:t>благополучного</w:t>
            </w:r>
            <w:r w:rsidRPr="00B06DE3">
              <w:rPr>
                <w:spacing w:val="1"/>
              </w:rPr>
              <w:t xml:space="preserve"> </w:t>
            </w:r>
            <w:r w:rsidRPr="00B06DE3">
              <w:t>течения</w:t>
            </w:r>
            <w:r w:rsidRPr="00B06DE3">
              <w:rPr>
                <w:spacing w:val="-4"/>
              </w:rPr>
              <w:t xml:space="preserve"> </w:t>
            </w:r>
            <w:r w:rsidRPr="00B06DE3">
              <w:t>беременности и</w:t>
            </w:r>
            <w:r w:rsidRPr="00B06DE3">
              <w:rPr>
                <w:spacing w:val="-1"/>
              </w:rPr>
              <w:t xml:space="preserve"> </w:t>
            </w:r>
            <w:r w:rsidRPr="00B06DE3">
              <w:t xml:space="preserve">рождения </w:t>
            </w:r>
            <w:r w:rsidRPr="00B06DE3">
              <w:lastRenderedPageBreak/>
              <w:t>здорового</w:t>
            </w:r>
            <w:r w:rsidRPr="00B06DE3">
              <w:rPr>
                <w:spacing w:val="-2"/>
              </w:rPr>
              <w:t xml:space="preserve"> </w:t>
            </w:r>
            <w:r w:rsidRPr="00B06DE3">
              <w:t>ребенка</w:t>
            </w:r>
            <w:r w:rsidRPr="00B06DE3">
              <w:rPr>
                <w:color w:val="FF0000"/>
              </w:rPr>
              <w:t xml:space="preserve"> </w:t>
            </w:r>
            <w:r w:rsidR="00D82137" w:rsidRPr="00B06DE3">
              <w:t>– 100%;</w:t>
            </w:r>
          </w:p>
          <w:p w:rsidR="00D82137" w:rsidRPr="00B06DE3" w:rsidRDefault="0011410B" w:rsidP="00D82137">
            <w:pPr>
              <w:jc w:val="both"/>
            </w:pPr>
            <w:r w:rsidRPr="00B06DE3">
              <w:t>формирование</w:t>
            </w:r>
            <w:r w:rsidRPr="00B06DE3">
              <w:rPr>
                <w:spacing w:val="1"/>
              </w:rPr>
              <w:t xml:space="preserve"> </w:t>
            </w:r>
            <w:r w:rsidRPr="00B06DE3">
              <w:t>устойчивых</w:t>
            </w:r>
            <w:r w:rsidRPr="00B06DE3">
              <w:rPr>
                <w:spacing w:val="1"/>
              </w:rPr>
              <w:t xml:space="preserve"> </w:t>
            </w:r>
            <w:r w:rsidRPr="00B06DE3">
              <w:t>положительных эмоциональных</w:t>
            </w:r>
            <w:r w:rsidRPr="00B06DE3">
              <w:rPr>
                <w:spacing w:val="71"/>
              </w:rPr>
              <w:t xml:space="preserve"> </w:t>
            </w:r>
            <w:r w:rsidRPr="00B06DE3">
              <w:t>связей</w:t>
            </w:r>
            <w:r w:rsidRPr="00B06DE3">
              <w:rPr>
                <w:spacing w:val="1"/>
              </w:rPr>
              <w:t xml:space="preserve"> </w:t>
            </w:r>
            <w:r w:rsidRPr="00B06DE3">
              <w:t>между</w:t>
            </w:r>
            <w:r w:rsidRPr="00B06DE3">
              <w:rPr>
                <w:spacing w:val="-6"/>
              </w:rPr>
              <w:t xml:space="preserve"> </w:t>
            </w:r>
            <w:r w:rsidRPr="00B06DE3">
              <w:t>мамой и ее</w:t>
            </w:r>
            <w:r w:rsidRPr="00B06DE3">
              <w:rPr>
                <w:spacing w:val="-2"/>
              </w:rPr>
              <w:t xml:space="preserve"> </w:t>
            </w:r>
            <w:r w:rsidRPr="00B06DE3">
              <w:t>ребенком</w:t>
            </w:r>
            <w:r w:rsidRPr="00B06DE3">
              <w:rPr>
                <w:color w:val="FF0000"/>
              </w:rPr>
              <w:t xml:space="preserve"> </w:t>
            </w:r>
            <w:r w:rsidR="00D82137" w:rsidRPr="00B06DE3">
              <w:t>– 100%;</w:t>
            </w:r>
          </w:p>
          <w:p w:rsidR="00D82137" w:rsidRPr="00B06DE3" w:rsidRDefault="0011410B" w:rsidP="00D82137">
            <w:pPr>
              <w:jc w:val="both"/>
              <w:rPr>
                <w:color w:val="FF0000"/>
              </w:rPr>
            </w:pPr>
            <w:r w:rsidRPr="00B06DE3">
              <w:t>развитие способности безусловного принятия своего ребенка и любви к</w:t>
            </w:r>
            <w:r w:rsidRPr="00B06DE3">
              <w:rPr>
                <w:spacing w:val="1"/>
              </w:rPr>
              <w:t xml:space="preserve"> </w:t>
            </w:r>
            <w:r w:rsidRPr="00B06DE3">
              <w:t>нему</w:t>
            </w:r>
            <w:r w:rsidRPr="00B06DE3">
              <w:rPr>
                <w:rFonts w:ascii="Times New Roman CYR" w:hAnsi="Times New Roman CYR" w:cs="Times New Roman CYR"/>
                <w:color w:val="FF0000"/>
              </w:rPr>
              <w:t xml:space="preserve"> </w:t>
            </w:r>
            <w:r w:rsidRPr="00B06DE3">
              <w:rPr>
                <w:rFonts w:ascii="Times New Roman CYR" w:hAnsi="Times New Roman CYR" w:cs="Times New Roman CYR"/>
              </w:rPr>
              <w:t>– 100%.</w:t>
            </w:r>
          </w:p>
          <w:p w:rsidR="00A71F66" w:rsidRPr="00B06DE3" w:rsidRDefault="00D82137" w:rsidP="00D82137">
            <w:pPr>
              <w:jc w:val="both"/>
            </w:pPr>
            <w:r w:rsidRPr="00B06DE3">
              <w:rPr>
                <w:b/>
              </w:rPr>
              <w:t>Субъективные показатели:</w:t>
            </w:r>
            <w:r w:rsidRPr="00B06DE3">
              <w:t xml:space="preserve"> определяются на основании обработки и анализа</w:t>
            </w:r>
            <w:r w:rsidRPr="00B06DE3">
              <w:rPr>
                <w:b/>
              </w:rPr>
              <w:t xml:space="preserve"> </w:t>
            </w:r>
            <w:r w:rsidRPr="00B06DE3">
              <w:t>опроса и</w:t>
            </w:r>
            <w:r w:rsidRPr="00B06DE3">
              <w:rPr>
                <w:b/>
              </w:rPr>
              <w:t xml:space="preserve"> </w:t>
            </w:r>
            <w:r w:rsidRPr="00B06DE3">
              <w:t xml:space="preserve">анкетирования беременных женщин, находящихся в ситуации репродуктивного выбора        </w:t>
            </w:r>
          </w:p>
        </w:tc>
      </w:tr>
      <w:tr w:rsidR="00A71F66" w:rsidRPr="009471CA" w:rsidTr="00DB3A82">
        <w:trPr>
          <w:trHeight w:val="125"/>
        </w:trPr>
        <w:tc>
          <w:tcPr>
            <w:tcW w:w="540" w:type="dxa"/>
          </w:tcPr>
          <w:p w:rsidR="00A71F66" w:rsidRPr="00B06DE3" w:rsidRDefault="00A71F66" w:rsidP="00014CC7">
            <w:pPr>
              <w:tabs>
                <w:tab w:val="left" w:pos="5220"/>
              </w:tabs>
            </w:pPr>
            <w:r w:rsidRPr="00B06DE3">
              <w:lastRenderedPageBreak/>
              <w:t>16</w:t>
            </w:r>
          </w:p>
        </w:tc>
        <w:tc>
          <w:tcPr>
            <w:tcW w:w="2880" w:type="dxa"/>
            <w:shd w:val="clear" w:color="auto" w:fill="auto"/>
          </w:tcPr>
          <w:p w:rsidR="00A71F66" w:rsidRPr="00B06DE3" w:rsidRDefault="00A71F66" w:rsidP="001F4A36">
            <w:r w:rsidRPr="00B06DE3">
              <w:t>Особая информация</w:t>
            </w:r>
          </w:p>
        </w:tc>
        <w:tc>
          <w:tcPr>
            <w:tcW w:w="6122" w:type="dxa"/>
            <w:shd w:val="clear" w:color="auto" w:fill="auto"/>
          </w:tcPr>
          <w:p w:rsidR="00A71F66" w:rsidRPr="00B06DE3" w:rsidRDefault="00A71F66" w:rsidP="001F4A36">
            <w:r w:rsidRPr="00B06DE3">
              <w:t>отсутствует</w:t>
            </w:r>
          </w:p>
        </w:tc>
      </w:tr>
    </w:tbl>
    <w:p w:rsidR="0011410B" w:rsidRPr="001B425D" w:rsidRDefault="009B053F" w:rsidP="0011410B">
      <w:pPr>
        <w:autoSpaceDE w:val="0"/>
        <w:autoSpaceDN w:val="0"/>
        <w:adjustRightInd w:val="0"/>
        <w:jc w:val="center"/>
        <w:rPr>
          <w:bCs/>
          <w:sz w:val="28"/>
          <w:szCs w:val="28"/>
        </w:rPr>
      </w:pPr>
      <w:r w:rsidRPr="00FA0323">
        <w:rPr>
          <w:b/>
          <w:color w:val="00B050"/>
          <w:sz w:val="28"/>
          <w:szCs w:val="28"/>
        </w:rPr>
        <w:br w:type="page"/>
      </w:r>
      <w:r w:rsidR="0011410B" w:rsidRPr="001B425D">
        <w:rPr>
          <w:rStyle w:val="ab"/>
          <w:sz w:val="28"/>
          <w:szCs w:val="28"/>
        </w:rPr>
        <w:lastRenderedPageBreak/>
        <w:t>I. Пояснительная записка</w:t>
      </w:r>
    </w:p>
    <w:p w:rsidR="006C778C" w:rsidRDefault="0011410B" w:rsidP="00E24873">
      <w:pPr>
        <w:pStyle w:val="ac"/>
        <w:numPr>
          <w:ilvl w:val="1"/>
          <w:numId w:val="3"/>
        </w:numPr>
        <w:tabs>
          <w:tab w:val="left" w:pos="2977"/>
        </w:tabs>
        <w:autoSpaceDE w:val="0"/>
        <w:autoSpaceDN w:val="0"/>
        <w:adjustRightInd w:val="0"/>
        <w:jc w:val="center"/>
        <w:rPr>
          <w:b/>
          <w:bCs/>
          <w:sz w:val="28"/>
          <w:szCs w:val="28"/>
        </w:rPr>
      </w:pPr>
      <w:r w:rsidRPr="001B425D">
        <w:rPr>
          <w:b/>
          <w:bCs/>
          <w:sz w:val="28"/>
          <w:szCs w:val="28"/>
        </w:rPr>
        <w:t>Актуальность программы</w:t>
      </w:r>
    </w:p>
    <w:p w:rsidR="0011410B" w:rsidRPr="003C7ECA" w:rsidRDefault="0011410B" w:rsidP="0011410B">
      <w:pPr>
        <w:pStyle w:val="ac"/>
        <w:autoSpaceDE w:val="0"/>
        <w:autoSpaceDN w:val="0"/>
        <w:adjustRightInd w:val="0"/>
        <w:ind w:left="1095"/>
        <w:rPr>
          <w:b/>
          <w:bCs/>
          <w:sz w:val="24"/>
          <w:szCs w:val="24"/>
        </w:rPr>
      </w:pPr>
    </w:p>
    <w:p w:rsidR="00D91F29" w:rsidRPr="00A31613" w:rsidRDefault="00D91F29" w:rsidP="00A31613">
      <w:pPr>
        <w:ind w:left="4139" w:hanging="29"/>
        <w:jc w:val="both"/>
        <w:rPr>
          <w:i/>
          <w:sz w:val="28"/>
          <w:szCs w:val="28"/>
        </w:rPr>
      </w:pPr>
      <w:r w:rsidRPr="00A31613">
        <w:rPr>
          <w:i/>
          <w:sz w:val="28"/>
          <w:szCs w:val="28"/>
        </w:rPr>
        <w:t>Материнство – это и великая радость и великое познание жизни… Нет, наверное, на свете более святого смысла существования, чем растить рядом с собой достойного родного человека.</w:t>
      </w:r>
    </w:p>
    <w:p w:rsidR="00532372" w:rsidRPr="00A31613" w:rsidRDefault="00532372" w:rsidP="00A31613">
      <w:pPr>
        <w:ind w:left="4139" w:firstLine="720"/>
        <w:jc w:val="both"/>
        <w:rPr>
          <w:i/>
          <w:sz w:val="28"/>
          <w:szCs w:val="28"/>
        </w:rPr>
      </w:pPr>
      <w:r w:rsidRPr="00A31613">
        <w:rPr>
          <w:i/>
          <w:sz w:val="28"/>
          <w:szCs w:val="28"/>
        </w:rPr>
        <w:t xml:space="preserve">                         </w:t>
      </w:r>
      <w:r w:rsidR="00D91F29" w:rsidRPr="00A31613">
        <w:rPr>
          <w:i/>
          <w:sz w:val="28"/>
          <w:szCs w:val="28"/>
        </w:rPr>
        <w:t xml:space="preserve">       Чингиз Айтматов</w:t>
      </w:r>
    </w:p>
    <w:p w:rsidR="00F238E7" w:rsidRPr="003C7ECA" w:rsidRDefault="00F238E7" w:rsidP="00014CC7">
      <w:pPr>
        <w:spacing w:line="276" w:lineRule="auto"/>
        <w:ind w:left="4140" w:firstLine="720"/>
        <w:jc w:val="both"/>
        <w:rPr>
          <w:i/>
          <w:color w:val="00B050"/>
        </w:rPr>
      </w:pPr>
    </w:p>
    <w:p w:rsidR="00D17923" w:rsidRDefault="00CF4D3B" w:rsidP="00A31613">
      <w:pPr>
        <w:pStyle w:val="a3"/>
        <w:ind w:firstLine="709"/>
        <w:rPr>
          <w:sz w:val="28"/>
          <w:szCs w:val="28"/>
        </w:rPr>
      </w:pPr>
      <w:r w:rsidRPr="00CF4D3B">
        <w:rPr>
          <w:sz w:val="28"/>
          <w:szCs w:val="28"/>
        </w:rPr>
        <w:t xml:space="preserve">Репродуктивное здоровье населения, имеет огромное значение для обеспечения благоприятных демографических перспектив страны, формирования её социально-экономического потенциала. </w:t>
      </w:r>
      <w:r w:rsidR="00270088" w:rsidRPr="00D17923">
        <w:rPr>
          <w:sz w:val="28"/>
          <w:szCs w:val="28"/>
        </w:rPr>
        <w:t xml:space="preserve">Несмотря на стойкую тенденцию к уменьшению общего количества абортов, благодаря активной государственной политике в данном направлении, проблема </w:t>
      </w:r>
      <w:r w:rsidRPr="00CF4D3B">
        <w:rPr>
          <w:sz w:val="28"/>
          <w:szCs w:val="28"/>
        </w:rPr>
        <w:t>сохранения репродуктивного здоровья в России является актуальной на протяжении последних десятилетий</w:t>
      </w:r>
      <w:r w:rsidR="00270088" w:rsidRPr="00D17923">
        <w:rPr>
          <w:sz w:val="28"/>
          <w:szCs w:val="28"/>
        </w:rPr>
        <w:t>, что определяется демографической ситуацией, высокой частотой абортов и осложнений после них, материнской смертностью вследствие осложнений после аборта и ростом подр</w:t>
      </w:r>
      <w:r>
        <w:rPr>
          <w:sz w:val="28"/>
          <w:szCs w:val="28"/>
        </w:rPr>
        <w:t>остковой беременности. К</w:t>
      </w:r>
      <w:r w:rsidR="00270088" w:rsidRPr="00D17923">
        <w:rPr>
          <w:sz w:val="28"/>
          <w:szCs w:val="28"/>
        </w:rPr>
        <w:t xml:space="preserve">аждая беременная женщина нуждается в поддержке, заботе, внимании, защите со стороны членов семьи, ближайшего окружения, государства в целом. </w:t>
      </w:r>
    </w:p>
    <w:p w:rsidR="0076562E" w:rsidRPr="00D923B6" w:rsidRDefault="0076562E" w:rsidP="00A31613">
      <w:pPr>
        <w:pStyle w:val="a3"/>
        <w:ind w:firstLine="708"/>
        <w:rPr>
          <w:sz w:val="28"/>
          <w:szCs w:val="28"/>
        </w:rPr>
      </w:pPr>
      <w:r w:rsidRPr="00D923B6">
        <w:rPr>
          <w:sz w:val="28"/>
          <w:szCs w:val="28"/>
        </w:rPr>
        <w:t xml:space="preserve">Контингент женщин, находящихся в трудных жизненных ситуациях, с ярко выраженным дефицитом материнских ресурсов составляют: </w:t>
      </w:r>
    </w:p>
    <w:p w:rsidR="0076562E" w:rsidRPr="00D923B6" w:rsidRDefault="0076562E" w:rsidP="00A31613">
      <w:pPr>
        <w:pStyle w:val="a3"/>
        <w:ind w:firstLine="708"/>
        <w:rPr>
          <w:sz w:val="28"/>
          <w:szCs w:val="28"/>
        </w:rPr>
      </w:pPr>
      <w:r w:rsidRPr="00D923B6">
        <w:rPr>
          <w:sz w:val="28"/>
          <w:szCs w:val="28"/>
        </w:rPr>
        <w:t xml:space="preserve">• несовершеннолетние матери; </w:t>
      </w:r>
    </w:p>
    <w:p w:rsidR="0076562E" w:rsidRPr="00D923B6" w:rsidRDefault="0076562E" w:rsidP="00A31613">
      <w:pPr>
        <w:pStyle w:val="a3"/>
        <w:ind w:firstLine="708"/>
        <w:rPr>
          <w:sz w:val="28"/>
          <w:szCs w:val="28"/>
        </w:rPr>
      </w:pPr>
      <w:r w:rsidRPr="00D923B6">
        <w:rPr>
          <w:sz w:val="28"/>
          <w:szCs w:val="28"/>
        </w:rPr>
        <w:t xml:space="preserve">• женщины, имеющие затруднения в супружеской, семейной жизни, например; пережившие посттравматические состояния (испытавшие утраты, физическое насилие), без жилищных и финансовых ресурсов; </w:t>
      </w:r>
    </w:p>
    <w:p w:rsidR="0076562E" w:rsidRPr="00D923B6" w:rsidRDefault="0076562E" w:rsidP="00B06DE3">
      <w:pPr>
        <w:pStyle w:val="a3"/>
        <w:ind w:firstLine="708"/>
        <w:rPr>
          <w:sz w:val="28"/>
          <w:szCs w:val="28"/>
        </w:rPr>
      </w:pPr>
      <w:r w:rsidRPr="00D923B6">
        <w:rPr>
          <w:sz w:val="28"/>
          <w:szCs w:val="28"/>
        </w:rPr>
        <w:t xml:space="preserve">• потерявшие кров – беженки (нелегальные мигрантки); </w:t>
      </w:r>
    </w:p>
    <w:p w:rsidR="0076562E" w:rsidRPr="00D923B6" w:rsidRDefault="0076562E" w:rsidP="00B06DE3">
      <w:pPr>
        <w:pStyle w:val="a3"/>
        <w:ind w:firstLine="708"/>
        <w:rPr>
          <w:sz w:val="28"/>
          <w:szCs w:val="28"/>
        </w:rPr>
      </w:pPr>
      <w:r w:rsidRPr="00D923B6">
        <w:rPr>
          <w:sz w:val="28"/>
          <w:szCs w:val="28"/>
        </w:rPr>
        <w:t xml:space="preserve">• будущие матери с химической зависимостью; </w:t>
      </w:r>
    </w:p>
    <w:p w:rsidR="0076562E" w:rsidRPr="00D923B6" w:rsidRDefault="0076562E" w:rsidP="00B06DE3">
      <w:pPr>
        <w:pStyle w:val="a3"/>
        <w:ind w:firstLine="708"/>
        <w:rPr>
          <w:sz w:val="28"/>
          <w:szCs w:val="28"/>
        </w:rPr>
      </w:pPr>
      <w:r w:rsidRPr="00D923B6">
        <w:rPr>
          <w:sz w:val="28"/>
          <w:szCs w:val="28"/>
        </w:rPr>
        <w:t xml:space="preserve">• с эмоционально-личностностной незрелостью, плохо социально адаптированные будущие матери, например, ушедшие из семьи, если члены семьи не согласны с их выбором; </w:t>
      </w:r>
    </w:p>
    <w:p w:rsidR="0076562E" w:rsidRPr="00D923B6" w:rsidRDefault="0076562E" w:rsidP="00B06DE3">
      <w:pPr>
        <w:pStyle w:val="a3"/>
        <w:ind w:firstLine="708"/>
        <w:rPr>
          <w:sz w:val="28"/>
          <w:szCs w:val="28"/>
        </w:rPr>
      </w:pPr>
      <w:r w:rsidRPr="00D923B6">
        <w:rPr>
          <w:sz w:val="28"/>
          <w:szCs w:val="28"/>
        </w:rPr>
        <w:t xml:space="preserve">• сироты. </w:t>
      </w:r>
    </w:p>
    <w:p w:rsidR="0076562E" w:rsidRPr="00D923B6" w:rsidRDefault="0076562E" w:rsidP="00B06DE3">
      <w:pPr>
        <w:pStyle w:val="a3"/>
        <w:ind w:firstLine="708"/>
        <w:rPr>
          <w:sz w:val="28"/>
          <w:szCs w:val="28"/>
        </w:rPr>
      </w:pPr>
      <w:r w:rsidRPr="00D923B6">
        <w:rPr>
          <w:sz w:val="28"/>
          <w:szCs w:val="28"/>
        </w:rPr>
        <w:t xml:space="preserve">В связи с актуальностью данной проблемы становится важной работа по формированию установок осознанного материнства у женщин на стадии репродуктивного выбора. Мать должна «принять» ребенка и это должно быть ее сознательное решение. </w:t>
      </w:r>
    </w:p>
    <w:p w:rsidR="00D17923" w:rsidRPr="00D17923" w:rsidRDefault="00270088" w:rsidP="00B06DE3">
      <w:pPr>
        <w:pStyle w:val="a3"/>
        <w:ind w:firstLine="708"/>
        <w:rPr>
          <w:sz w:val="28"/>
          <w:szCs w:val="28"/>
        </w:rPr>
      </w:pPr>
      <w:r w:rsidRPr="00D17923">
        <w:rPr>
          <w:sz w:val="28"/>
          <w:szCs w:val="28"/>
        </w:rPr>
        <w:t xml:space="preserve">В связи с этим существует острая социальная потребность в комплексной адресной поддержке беременных женщин и их семей, находящихся в трудной жизненной ситуации и стоящих перед выбором сохранения или прерывания беременности, отказа от новорожденного, а также комплексной поддержки семьи. Большую роль в организации помощи женщинам играет медицинский персонал и сотрудники тех организаций, где осуществляется кризисное консультирование. Согласованная позиция всех </w:t>
      </w:r>
      <w:r w:rsidRPr="00D17923">
        <w:rPr>
          <w:sz w:val="28"/>
          <w:szCs w:val="28"/>
        </w:rPr>
        <w:lastRenderedPageBreak/>
        <w:t xml:space="preserve">специалистов государственных и общественных организаций способствует тому, чтобы имелась возможность выявления той категории женщин, которые готовы сохранить беременность в случае оказания им квалифицированной психологической и иной помощи, чтобы беременная женщина могла найти выход из сложившейся </w:t>
      </w:r>
      <w:r w:rsidR="006F0D73">
        <w:rPr>
          <w:sz w:val="28"/>
          <w:szCs w:val="28"/>
        </w:rPr>
        <w:t xml:space="preserve">сложной </w:t>
      </w:r>
      <w:r w:rsidRPr="00D17923">
        <w:rPr>
          <w:sz w:val="28"/>
          <w:szCs w:val="28"/>
        </w:rPr>
        <w:t>ситуации, не отказываясь от материнства.</w:t>
      </w:r>
    </w:p>
    <w:p w:rsidR="00270088" w:rsidRPr="00D17923" w:rsidRDefault="00270088" w:rsidP="00B06DE3">
      <w:pPr>
        <w:pStyle w:val="a3"/>
        <w:ind w:firstLine="708"/>
        <w:rPr>
          <w:sz w:val="28"/>
          <w:szCs w:val="28"/>
        </w:rPr>
      </w:pPr>
      <w:r w:rsidRPr="00D17923">
        <w:rPr>
          <w:sz w:val="28"/>
          <w:szCs w:val="28"/>
        </w:rPr>
        <w:t>Зачастую проблемы, с которыми сталкиваются беременные женщины, не столько материального, сколько этического и психологического характера. Они бывают связаны с неумением выстроить защиту в ситуации психологического насилия в семье, нарушением эмоциональных взаимосвязей с матерью, неуверенностью в своих силах. Часто в нашем обществе женщина, ждущая ребёнка, не получает поддержки от окружающих, а, напротив, оказывается в плотном кольце агрессивно настроенных родственников, коллег и подруг, твердящих ей: «Зачем тебе лишние хлопоты? Зачем плодить нищету? Несчастной будешь и ты, и ребёнок!». В подобных случаях женщине может быть достаточно встречи хотя бы с одним человеком, относящимся к ней с участием и пониманием, чтобы е</w:t>
      </w:r>
      <w:r w:rsidR="006F0D73">
        <w:rPr>
          <w:sz w:val="28"/>
          <w:szCs w:val="28"/>
        </w:rPr>
        <w:t>е</w:t>
      </w:r>
      <w:r w:rsidRPr="00D17923">
        <w:rPr>
          <w:sz w:val="28"/>
          <w:szCs w:val="28"/>
        </w:rPr>
        <w:t xml:space="preserve"> материнское чувство вновь возродилось. </w:t>
      </w:r>
    </w:p>
    <w:p w:rsidR="00D17923" w:rsidRPr="00D17923" w:rsidRDefault="00D17923" w:rsidP="00B06DE3">
      <w:pPr>
        <w:pStyle w:val="a3"/>
        <w:ind w:firstLine="708"/>
        <w:rPr>
          <w:sz w:val="28"/>
          <w:szCs w:val="28"/>
        </w:rPr>
      </w:pPr>
      <w:r w:rsidRPr="00D17923">
        <w:rPr>
          <w:sz w:val="28"/>
          <w:szCs w:val="28"/>
        </w:rPr>
        <w:t>Ж</w:t>
      </w:r>
      <w:r w:rsidR="00270088" w:rsidRPr="00D17923">
        <w:rPr>
          <w:sz w:val="28"/>
          <w:szCs w:val="28"/>
        </w:rPr>
        <w:t xml:space="preserve">енщина, идя на аборт, находится в неустойчивом эмоциональном состоянии, при котором имеют значение не столько слова, сколько </w:t>
      </w:r>
      <w:r w:rsidR="006F0D73">
        <w:rPr>
          <w:sz w:val="28"/>
          <w:szCs w:val="28"/>
        </w:rPr>
        <w:t>методы и приемы психолога</w:t>
      </w:r>
      <w:r w:rsidR="00270088" w:rsidRPr="00D17923">
        <w:rPr>
          <w:sz w:val="28"/>
          <w:szCs w:val="28"/>
        </w:rPr>
        <w:t xml:space="preserve">, которые порой передаются без слов. </w:t>
      </w:r>
    </w:p>
    <w:p w:rsidR="00D17923" w:rsidRPr="00D17923" w:rsidRDefault="00D17923" w:rsidP="00B06DE3">
      <w:pPr>
        <w:pStyle w:val="a3"/>
        <w:ind w:firstLine="708"/>
        <w:rPr>
          <w:sz w:val="28"/>
          <w:szCs w:val="28"/>
        </w:rPr>
      </w:pPr>
      <w:r w:rsidRPr="00D17923">
        <w:rPr>
          <w:sz w:val="28"/>
          <w:szCs w:val="28"/>
        </w:rPr>
        <w:t>О</w:t>
      </w:r>
      <w:r w:rsidR="00270088" w:rsidRPr="00D17923">
        <w:rPr>
          <w:sz w:val="28"/>
          <w:szCs w:val="28"/>
        </w:rPr>
        <w:t xml:space="preserve">бщие требования к личности </w:t>
      </w:r>
      <w:r w:rsidR="006F0D73">
        <w:rPr>
          <w:sz w:val="28"/>
          <w:szCs w:val="28"/>
        </w:rPr>
        <w:t>психолога</w:t>
      </w:r>
      <w:r w:rsidR="00270088" w:rsidRPr="00D17923">
        <w:rPr>
          <w:sz w:val="28"/>
          <w:szCs w:val="28"/>
        </w:rPr>
        <w:t xml:space="preserve">: </w:t>
      </w:r>
    </w:p>
    <w:p w:rsidR="00D17923" w:rsidRPr="00D17923" w:rsidRDefault="00270088" w:rsidP="00B06DE3">
      <w:pPr>
        <w:pStyle w:val="a3"/>
        <w:ind w:firstLine="708"/>
        <w:rPr>
          <w:sz w:val="28"/>
          <w:szCs w:val="28"/>
        </w:rPr>
      </w:pPr>
      <w:r w:rsidRPr="00D17923">
        <w:rPr>
          <w:sz w:val="28"/>
          <w:szCs w:val="28"/>
        </w:rPr>
        <w:t xml:space="preserve">• тактичность, толерантность; </w:t>
      </w:r>
    </w:p>
    <w:p w:rsidR="00D17923" w:rsidRPr="00D17923" w:rsidRDefault="00270088" w:rsidP="00B06DE3">
      <w:pPr>
        <w:pStyle w:val="a3"/>
        <w:ind w:firstLine="708"/>
        <w:rPr>
          <w:sz w:val="28"/>
          <w:szCs w:val="28"/>
        </w:rPr>
      </w:pPr>
      <w:r w:rsidRPr="00D17923">
        <w:rPr>
          <w:sz w:val="28"/>
          <w:szCs w:val="28"/>
        </w:rPr>
        <w:t xml:space="preserve">• доброжелательное отношение и сочувствие; </w:t>
      </w:r>
    </w:p>
    <w:p w:rsidR="00D17923" w:rsidRPr="00D17923" w:rsidRDefault="00270088" w:rsidP="00B06DE3">
      <w:pPr>
        <w:pStyle w:val="a3"/>
        <w:ind w:firstLine="708"/>
        <w:rPr>
          <w:sz w:val="28"/>
          <w:szCs w:val="28"/>
        </w:rPr>
      </w:pPr>
      <w:r w:rsidRPr="00D17923">
        <w:rPr>
          <w:sz w:val="28"/>
          <w:szCs w:val="28"/>
        </w:rPr>
        <w:t xml:space="preserve">• способность держать при себе свои личные взгляды; </w:t>
      </w:r>
    </w:p>
    <w:p w:rsidR="00D17923" w:rsidRPr="00D17923" w:rsidRDefault="00270088" w:rsidP="00B06DE3">
      <w:pPr>
        <w:pStyle w:val="a3"/>
        <w:ind w:firstLine="708"/>
        <w:rPr>
          <w:sz w:val="28"/>
          <w:szCs w:val="28"/>
        </w:rPr>
      </w:pPr>
      <w:r w:rsidRPr="00D17923">
        <w:rPr>
          <w:sz w:val="28"/>
          <w:szCs w:val="28"/>
        </w:rPr>
        <w:t xml:space="preserve">• проработанные собственные травматические переживания, связанные с абортом, если таковые переживания имелись; </w:t>
      </w:r>
    </w:p>
    <w:p w:rsidR="00D17923" w:rsidRPr="00D17923" w:rsidRDefault="00270088" w:rsidP="00B06DE3">
      <w:pPr>
        <w:pStyle w:val="a3"/>
        <w:ind w:firstLine="708"/>
        <w:rPr>
          <w:sz w:val="28"/>
          <w:szCs w:val="28"/>
        </w:rPr>
      </w:pPr>
      <w:r w:rsidRPr="00D17923">
        <w:rPr>
          <w:sz w:val="28"/>
          <w:szCs w:val="28"/>
        </w:rPr>
        <w:t xml:space="preserve">• толерантность к агрессии клиента / умение с ней работать; </w:t>
      </w:r>
    </w:p>
    <w:p w:rsidR="00D17923" w:rsidRPr="00D17923" w:rsidRDefault="00270088" w:rsidP="00B06DE3">
      <w:pPr>
        <w:pStyle w:val="a3"/>
        <w:ind w:firstLine="708"/>
        <w:rPr>
          <w:sz w:val="28"/>
          <w:szCs w:val="28"/>
        </w:rPr>
      </w:pPr>
      <w:r w:rsidRPr="00D17923">
        <w:rPr>
          <w:sz w:val="28"/>
          <w:szCs w:val="28"/>
        </w:rPr>
        <w:t xml:space="preserve">• умение работать с немотивированным клиентом. </w:t>
      </w:r>
    </w:p>
    <w:p w:rsidR="00270088" w:rsidRPr="00D17923" w:rsidRDefault="00270088" w:rsidP="00B06DE3">
      <w:pPr>
        <w:pStyle w:val="a3"/>
        <w:ind w:firstLine="708"/>
        <w:rPr>
          <w:color w:val="00B050"/>
          <w:spacing w:val="1"/>
          <w:sz w:val="28"/>
          <w:szCs w:val="28"/>
        </w:rPr>
      </w:pPr>
      <w:r w:rsidRPr="00D17923">
        <w:rPr>
          <w:sz w:val="28"/>
          <w:szCs w:val="28"/>
        </w:rPr>
        <w:t>Большое влияние на результат консультативных встреч будет оказывать установка, общее отношение к женщине, собирающейся прервать беременность. Один из главных принципов работы психолога «не навреди». Причем в случае консультации по проблеме абортов «не навреди» относится к двум человеческим жизням. У консультанта есть шанс помочь родиться малышу, и вырасти как личности, как человеку его маме.</w:t>
      </w:r>
    </w:p>
    <w:p w:rsidR="009F4435" w:rsidRPr="009F4435" w:rsidRDefault="00F34AD3" w:rsidP="00B06DE3">
      <w:pPr>
        <w:ind w:firstLine="709"/>
        <w:jc w:val="both"/>
        <w:rPr>
          <w:sz w:val="28"/>
          <w:szCs w:val="28"/>
        </w:rPr>
      </w:pPr>
      <w:r w:rsidRPr="009F4435">
        <w:rPr>
          <w:sz w:val="28"/>
          <w:szCs w:val="28"/>
        </w:rPr>
        <w:t xml:space="preserve">Изучив </w:t>
      </w:r>
      <w:r w:rsidR="001024E0" w:rsidRPr="009F4435">
        <w:rPr>
          <w:sz w:val="28"/>
          <w:szCs w:val="28"/>
        </w:rPr>
        <w:t>ситуацию, с</w:t>
      </w:r>
      <w:r w:rsidRPr="009F4435">
        <w:rPr>
          <w:sz w:val="28"/>
          <w:szCs w:val="28"/>
        </w:rPr>
        <w:t xml:space="preserve">ложившуюся в Белоярском районе </w:t>
      </w:r>
      <w:r w:rsidR="009F4435" w:rsidRPr="009F4435">
        <w:rPr>
          <w:sz w:val="28"/>
          <w:szCs w:val="28"/>
        </w:rPr>
        <w:t>с беременными женщинами, находящимися в трудной жизненной ситуации</w:t>
      </w:r>
      <w:r w:rsidR="001024E0" w:rsidRPr="009F4435">
        <w:rPr>
          <w:sz w:val="28"/>
          <w:szCs w:val="28"/>
        </w:rPr>
        <w:t xml:space="preserve">, </w:t>
      </w:r>
      <w:r w:rsidR="00DD5D12">
        <w:rPr>
          <w:sz w:val="28"/>
          <w:szCs w:val="28"/>
        </w:rPr>
        <w:t>психологи</w:t>
      </w:r>
      <w:r w:rsidR="001024E0" w:rsidRPr="009F4435">
        <w:rPr>
          <w:sz w:val="28"/>
          <w:szCs w:val="28"/>
        </w:rPr>
        <w:t xml:space="preserve"> </w:t>
      </w:r>
      <w:r w:rsidR="009F4435" w:rsidRPr="009F4435">
        <w:rPr>
          <w:sz w:val="28"/>
          <w:szCs w:val="28"/>
        </w:rPr>
        <w:t xml:space="preserve">учреждения </w:t>
      </w:r>
      <w:r w:rsidR="001024E0" w:rsidRPr="009F4435">
        <w:rPr>
          <w:sz w:val="28"/>
          <w:szCs w:val="28"/>
        </w:rPr>
        <w:t xml:space="preserve">пришли к выводу, что </w:t>
      </w:r>
      <w:r w:rsidR="00FB5FD6" w:rsidRPr="009F4435">
        <w:rPr>
          <w:sz w:val="28"/>
          <w:szCs w:val="28"/>
        </w:rPr>
        <w:t xml:space="preserve">наибольшее количество </w:t>
      </w:r>
      <w:r w:rsidR="00014CC7" w:rsidRPr="009F4435">
        <w:rPr>
          <w:sz w:val="28"/>
          <w:szCs w:val="28"/>
        </w:rPr>
        <w:t>отрицательных принятий решений в вопросе репродуктивного выбора принимались женщинами импульсивно, нередко скрытно</w:t>
      </w:r>
      <w:r w:rsidR="009F4435" w:rsidRPr="009F4435">
        <w:rPr>
          <w:sz w:val="28"/>
          <w:szCs w:val="28"/>
        </w:rPr>
        <w:t>, что, возможно, обусловлено состоянием неожиданности преподнесения новости о возможной беременности и низким уровнем родительской компетентности в психолого</w:t>
      </w:r>
      <w:r w:rsidR="009F4435" w:rsidRPr="009F4435">
        <w:rPr>
          <w:b/>
          <w:sz w:val="28"/>
          <w:szCs w:val="28"/>
        </w:rPr>
        <w:t>-</w:t>
      </w:r>
      <w:r w:rsidR="009F4435" w:rsidRPr="009F4435">
        <w:rPr>
          <w:sz w:val="28"/>
          <w:szCs w:val="28"/>
        </w:rPr>
        <w:t xml:space="preserve">педагогических вопросах. </w:t>
      </w:r>
    </w:p>
    <w:p w:rsidR="009F4435" w:rsidRDefault="00532372" w:rsidP="00B06DE3">
      <w:pPr>
        <w:ind w:firstLine="851"/>
        <w:jc w:val="both"/>
        <w:rPr>
          <w:sz w:val="28"/>
          <w:szCs w:val="28"/>
        </w:rPr>
      </w:pPr>
      <w:r w:rsidRPr="009F4435">
        <w:rPr>
          <w:sz w:val="28"/>
          <w:szCs w:val="28"/>
        </w:rPr>
        <w:lastRenderedPageBreak/>
        <w:t>Чтобы данная ситуация не усугубля</w:t>
      </w:r>
      <w:r w:rsidR="00721848" w:rsidRPr="009F4435">
        <w:rPr>
          <w:sz w:val="28"/>
          <w:szCs w:val="28"/>
        </w:rPr>
        <w:t xml:space="preserve">лась </w:t>
      </w:r>
      <w:r w:rsidR="009F4435" w:rsidRPr="009F4435">
        <w:rPr>
          <w:sz w:val="28"/>
          <w:szCs w:val="28"/>
        </w:rPr>
        <w:t>отказами при принятии решения в репродуктивном вопросе</w:t>
      </w:r>
      <w:r w:rsidR="00721848" w:rsidRPr="009F4435">
        <w:rPr>
          <w:sz w:val="28"/>
          <w:szCs w:val="28"/>
        </w:rPr>
        <w:t xml:space="preserve"> </w:t>
      </w:r>
      <w:r w:rsidR="009F4435" w:rsidRPr="009F4435">
        <w:rPr>
          <w:sz w:val="28"/>
          <w:szCs w:val="28"/>
        </w:rPr>
        <w:t>–</w:t>
      </w:r>
      <w:r w:rsidR="00FB5FD6" w:rsidRPr="009F4435">
        <w:rPr>
          <w:sz w:val="28"/>
          <w:szCs w:val="28"/>
        </w:rPr>
        <w:t xml:space="preserve"> разработан</w:t>
      </w:r>
      <w:r w:rsidR="00FD6B0D" w:rsidRPr="009F4435">
        <w:rPr>
          <w:sz w:val="28"/>
          <w:szCs w:val="28"/>
        </w:rPr>
        <w:t>а</w:t>
      </w:r>
      <w:r w:rsidR="00FB5FD6" w:rsidRPr="009F4435">
        <w:rPr>
          <w:sz w:val="28"/>
          <w:szCs w:val="28"/>
        </w:rPr>
        <w:t xml:space="preserve"> про</w:t>
      </w:r>
      <w:r w:rsidR="00FD6B0D" w:rsidRPr="009F4435">
        <w:rPr>
          <w:sz w:val="28"/>
          <w:szCs w:val="28"/>
        </w:rPr>
        <w:t>грамма</w:t>
      </w:r>
      <w:r w:rsidR="00FB5FD6" w:rsidRPr="009F4435">
        <w:rPr>
          <w:sz w:val="28"/>
          <w:szCs w:val="28"/>
        </w:rPr>
        <w:t xml:space="preserve"> </w:t>
      </w:r>
      <w:r w:rsidR="009F4435" w:rsidRPr="00CF4D3B">
        <w:rPr>
          <w:sz w:val="28"/>
          <w:szCs w:val="28"/>
        </w:rPr>
        <w:t>«</w:t>
      </w:r>
      <w:r w:rsidR="00060CC8">
        <w:rPr>
          <w:sz w:val="28"/>
          <w:szCs w:val="28"/>
        </w:rPr>
        <w:t>У меня будет ребёнок</w:t>
      </w:r>
      <w:r w:rsidR="009F4435" w:rsidRPr="00CF4D3B">
        <w:rPr>
          <w:sz w:val="28"/>
          <w:szCs w:val="28"/>
        </w:rPr>
        <w:t>»</w:t>
      </w:r>
      <w:r w:rsidR="009F4435" w:rsidRPr="009F4435">
        <w:rPr>
          <w:sz w:val="28"/>
          <w:szCs w:val="28"/>
        </w:rPr>
        <w:t>, направленная на</w:t>
      </w:r>
      <w:r w:rsidR="009F4435">
        <w:rPr>
          <w:color w:val="00B050"/>
          <w:sz w:val="28"/>
          <w:szCs w:val="28"/>
        </w:rPr>
        <w:t xml:space="preserve"> </w:t>
      </w:r>
      <w:r w:rsidR="009F4435" w:rsidRPr="009F4435">
        <w:rPr>
          <w:sz w:val="28"/>
          <w:szCs w:val="28"/>
        </w:rPr>
        <w:t>поддержк</w:t>
      </w:r>
      <w:r w:rsidR="009F4435">
        <w:rPr>
          <w:sz w:val="28"/>
          <w:szCs w:val="28"/>
        </w:rPr>
        <w:t>у</w:t>
      </w:r>
      <w:r w:rsidR="009F4435" w:rsidRPr="009F4435">
        <w:rPr>
          <w:sz w:val="28"/>
          <w:szCs w:val="28"/>
        </w:rPr>
        <w:t xml:space="preserve"> </w:t>
      </w:r>
      <w:r w:rsidR="009F4435">
        <w:rPr>
          <w:sz w:val="28"/>
          <w:szCs w:val="28"/>
        </w:rPr>
        <w:t xml:space="preserve">и сопровождение </w:t>
      </w:r>
      <w:r w:rsidR="009F4435" w:rsidRPr="009F4435">
        <w:rPr>
          <w:sz w:val="28"/>
          <w:szCs w:val="28"/>
        </w:rPr>
        <w:t>семьи в трудной жизненной ситуации, увеличение рождаемости за счет сохранения беременности женщин, находящихся в ситуации репродуктивного выбора</w:t>
      </w:r>
      <w:r w:rsidR="00DD5D12">
        <w:rPr>
          <w:sz w:val="28"/>
          <w:szCs w:val="28"/>
        </w:rPr>
        <w:t>.</w:t>
      </w:r>
      <w:r w:rsidR="009F4435" w:rsidRPr="009F4435">
        <w:rPr>
          <w:sz w:val="28"/>
          <w:szCs w:val="28"/>
        </w:rPr>
        <w:t xml:space="preserve"> </w:t>
      </w:r>
    </w:p>
    <w:p w:rsidR="0011410B" w:rsidRPr="003C7ECA" w:rsidRDefault="0011410B" w:rsidP="00D923B6">
      <w:pPr>
        <w:spacing w:line="276" w:lineRule="auto"/>
        <w:ind w:firstLine="851"/>
        <w:jc w:val="both"/>
      </w:pPr>
    </w:p>
    <w:p w:rsidR="0011410B" w:rsidRPr="0011410B" w:rsidRDefault="0011410B" w:rsidP="00E24873">
      <w:pPr>
        <w:pStyle w:val="ac"/>
        <w:numPr>
          <w:ilvl w:val="1"/>
          <w:numId w:val="3"/>
        </w:numPr>
        <w:jc w:val="center"/>
        <w:rPr>
          <w:b/>
          <w:sz w:val="28"/>
          <w:szCs w:val="28"/>
        </w:rPr>
      </w:pPr>
      <w:r>
        <w:rPr>
          <w:b/>
          <w:sz w:val="28"/>
          <w:szCs w:val="28"/>
        </w:rPr>
        <w:t xml:space="preserve"> </w:t>
      </w:r>
      <w:r w:rsidR="00CF4D3B">
        <w:rPr>
          <w:b/>
          <w:sz w:val="28"/>
          <w:szCs w:val="28"/>
        </w:rPr>
        <w:t>Целевая группа</w:t>
      </w:r>
    </w:p>
    <w:p w:rsidR="0011410B" w:rsidRPr="003C7ECA" w:rsidRDefault="0011410B" w:rsidP="0011410B">
      <w:pPr>
        <w:pStyle w:val="ac"/>
        <w:ind w:left="1095"/>
        <w:rPr>
          <w:b/>
          <w:sz w:val="24"/>
          <w:szCs w:val="24"/>
        </w:rPr>
      </w:pPr>
    </w:p>
    <w:p w:rsidR="0011410B" w:rsidRDefault="00107EE3" w:rsidP="00B06DE3">
      <w:pPr>
        <w:ind w:firstLine="851"/>
        <w:jc w:val="both"/>
        <w:rPr>
          <w:sz w:val="28"/>
          <w:szCs w:val="28"/>
        </w:rPr>
      </w:pPr>
      <w:r>
        <w:rPr>
          <w:sz w:val="28"/>
          <w:szCs w:val="28"/>
        </w:rPr>
        <w:t>Б</w:t>
      </w:r>
      <w:r w:rsidR="0011410B" w:rsidRPr="0011410B">
        <w:rPr>
          <w:sz w:val="28"/>
          <w:szCs w:val="28"/>
        </w:rPr>
        <w:t>еременные женщины, находящиеся в ситуации репродуктивного выбора</w:t>
      </w:r>
      <w:r w:rsidR="0011410B">
        <w:rPr>
          <w:sz w:val="28"/>
          <w:szCs w:val="28"/>
        </w:rPr>
        <w:t>.</w:t>
      </w:r>
    </w:p>
    <w:p w:rsidR="00BD339B" w:rsidRPr="003C7ECA" w:rsidRDefault="00BD339B" w:rsidP="0011410B">
      <w:pPr>
        <w:jc w:val="center"/>
        <w:rPr>
          <w:b/>
        </w:rPr>
      </w:pPr>
    </w:p>
    <w:p w:rsidR="0011410B" w:rsidRPr="00354259" w:rsidRDefault="0011410B" w:rsidP="0011410B">
      <w:pPr>
        <w:jc w:val="center"/>
        <w:rPr>
          <w:b/>
          <w:sz w:val="28"/>
          <w:szCs w:val="28"/>
        </w:rPr>
      </w:pPr>
      <w:r>
        <w:rPr>
          <w:b/>
          <w:sz w:val="28"/>
          <w:szCs w:val="28"/>
        </w:rPr>
        <w:t xml:space="preserve">1.3 </w:t>
      </w:r>
      <w:r w:rsidRPr="00354259">
        <w:rPr>
          <w:b/>
          <w:sz w:val="28"/>
          <w:szCs w:val="28"/>
        </w:rPr>
        <w:t>Цель программы</w:t>
      </w:r>
    </w:p>
    <w:p w:rsidR="0011410B" w:rsidRPr="003C7ECA" w:rsidRDefault="0011410B" w:rsidP="00D923B6">
      <w:pPr>
        <w:spacing w:line="276" w:lineRule="auto"/>
        <w:ind w:firstLine="851"/>
        <w:jc w:val="both"/>
        <w:rPr>
          <w:color w:val="00B050"/>
        </w:rPr>
      </w:pPr>
    </w:p>
    <w:p w:rsidR="0011410B" w:rsidRDefault="0011410B" w:rsidP="00B06DE3">
      <w:pPr>
        <w:shd w:val="clear" w:color="auto" w:fill="FFFFFF"/>
        <w:ind w:firstLine="851"/>
        <w:jc w:val="both"/>
        <w:rPr>
          <w:sz w:val="28"/>
          <w:szCs w:val="28"/>
        </w:rPr>
      </w:pPr>
      <w:bookmarkStart w:id="2" w:name="_Toc130467464"/>
      <w:r w:rsidRPr="0076562E">
        <w:rPr>
          <w:sz w:val="28"/>
          <w:szCs w:val="28"/>
        </w:rPr>
        <w:t>Формирование репродуктивного выбора беременной женщины,  оказавшейся в трудной жизненной ситуации, в пользу сохранения текущей беременности, оказание поддержки</w:t>
      </w:r>
      <w:r>
        <w:rPr>
          <w:sz w:val="28"/>
          <w:szCs w:val="28"/>
        </w:rPr>
        <w:t>,</w:t>
      </w:r>
      <w:r w:rsidRPr="0076562E">
        <w:rPr>
          <w:sz w:val="28"/>
          <w:szCs w:val="28"/>
        </w:rPr>
        <w:t xml:space="preserve"> профилактика последующих абортов.</w:t>
      </w:r>
    </w:p>
    <w:p w:rsidR="0011410B" w:rsidRPr="003C7ECA" w:rsidRDefault="0011410B" w:rsidP="0011410B">
      <w:pPr>
        <w:shd w:val="clear" w:color="auto" w:fill="FFFFFF"/>
        <w:spacing w:line="276" w:lineRule="auto"/>
        <w:ind w:firstLine="851"/>
        <w:jc w:val="both"/>
      </w:pPr>
    </w:p>
    <w:bookmarkEnd w:id="2"/>
    <w:p w:rsidR="0011410B" w:rsidRPr="00C27937" w:rsidRDefault="0011410B" w:rsidP="0011410B">
      <w:pPr>
        <w:jc w:val="center"/>
        <w:rPr>
          <w:b/>
          <w:sz w:val="28"/>
          <w:szCs w:val="28"/>
        </w:rPr>
      </w:pPr>
      <w:r>
        <w:rPr>
          <w:b/>
          <w:sz w:val="28"/>
          <w:szCs w:val="28"/>
        </w:rPr>
        <w:t xml:space="preserve">1.4 </w:t>
      </w:r>
      <w:r w:rsidRPr="00354259">
        <w:rPr>
          <w:b/>
          <w:sz w:val="28"/>
          <w:szCs w:val="28"/>
        </w:rPr>
        <w:t>Задачи программы:</w:t>
      </w:r>
    </w:p>
    <w:p w:rsidR="002145C9" w:rsidRPr="003C7ECA" w:rsidRDefault="002145C9" w:rsidP="0011410B">
      <w:pPr>
        <w:autoSpaceDE w:val="0"/>
        <w:autoSpaceDN w:val="0"/>
        <w:spacing w:line="276" w:lineRule="auto"/>
        <w:jc w:val="both"/>
        <w:rPr>
          <w:b/>
          <w:bCs/>
          <w:i/>
        </w:rPr>
      </w:pPr>
    </w:p>
    <w:p w:rsidR="008E5AB8" w:rsidRPr="008E5AB8" w:rsidRDefault="008E5AB8" w:rsidP="008E5AB8">
      <w:pPr>
        <w:pStyle w:val="ac"/>
        <w:widowControl w:val="0"/>
        <w:numPr>
          <w:ilvl w:val="0"/>
          <w:numId w:val="51"/>
        </w:numPr>
        <w:autoSpaceDE w:val="0"/>
        <w:autoSpaceDN w:val="0"/>
        <w:ind w:left="0" w:firstLine="709"/>
        <w:contextualSpacing w:val="0"/>
        <w:jc w:val="both"/>
        <w:rPr>
          <w:sz w:val="28"/>
          <w:szCs w:val="28"/>
        </w:rPr>
      </w:pPr>
      <w:r w:rsidRPr="008E5AB8">
        <w:rPr>
          <w:sz w:val="28"/>
          <w:szCs w:val="28"/>
        </w:rPr>
        <w:t>Развить</w:t>
      </w:r>
      <w:r w:rsidRPr="008E5AB8">
        <w:rPr>
          <w:spacing w:val="1"/>
          <w:sz w:val="28"/>
          <w:szCs w:val="28"/>
        </w:rPr>
        <w:t xml:space="preserve"> </w:t>
      </w:r>
      <w:r w:rsidRPr="008E5AB8">
        <w:rPr>
          <w:sz w:val="28"/>
          <w:szCs w:val="28"/>
        </w:rPr>
        <w:t>материнские</w:t>
      </w:r>
      <w:r w:rsidRPr="008E5AB8">
        <w:rPr>
          <w:spacing w:val="1"/>
          <w:sz w:val="28"/>
          <w:szCs w:val="28"/>
        </w:rPr>
        <w:t xml:space="preserve"> </w:t>
      </w:r>
      <w:r w:rsidRPr="008E5AB8">
        <w:rPr>
          <w:sz w:val="28"/>
          <w:szCs w:val="28"/>
        </w:rPr>
        <w:t>чувства,</w:t>
      </w:r>
      <w:r w:rsidRPr="008E5AB8">
        <w:rPr>
          <w:spacing w:val="1"/>
          <w:sz w:val="28"/>
          <w:szCs w:val="28"/>
        </w:rPr>
        <w:t xml:space="preserve"> </w:t>
      </w:r>
      <w:r w:rsidRPr="008E5AB8">
        <w:rPr>
          <w:sz w:val="28"/>
          <w:szCs w:val="28"/>
        </w:rPr>
        <w:t>способность безусловного принятия своего ребенка и любви к</w:t>
      </w:r>
      <w:r w:rsidRPr="008E5AB8">
        <w:rPr>
          <w:spacing w:val="1"/>
          <w:sz w:val="28"/>
          <w:szCs w:val="28"/>
        </w:rPr>
        <w:t xml:space="preserve"> </w:t>
      </w:r>
      <w:r w:rsidRPr="008E5AB8">
        <w:rPr>
          <w:sz w:val="28"/>
          <w:szCs w:val="28"/>
        </w:rPr>
        <w:t>нему и</w:t>
      </w:r>
      <w:r w:rsidRPr="008E5AB8">
        <w:rPr>
          <w:spacing w:val="1"/>
          <w:sz w:val="28"/>
          <w:szCs w:val="28"/>
        </w:rPr>
        <w:t xml:space="preserve"> </w:t>
      </w:r>
      <w:r w:rsidRPr="008E5AB8">
        <w:rPr>
          <w:sz w:val="28"/>
          <w:szCs w:val="28"/>
        </w:rPr>
        <w:t>помочь осознать</w:t>
      </w:r>
      <w:r w:rsidRPr="008E5AB8">
        <w:rPr>
          <w:spacing w:val="1"/>
          <w:sz w:val="28"/>
          <w:szCs w:val="28"/>
        </w:rPr>
        <w:t xml:space="preserve"> </w:t>
      </w:r>
      <w:r w:rsidRPr="008E5AB8">
        <w:rPr>
          <w:sz w:val="28"/>
          <w:szCs w:val="28"/>
        </w:rPr>
        <w:t>свое</w:t>
      </w:r>
      <w:r w:rsidRPr="008E5AB8">
        <w:rPr>
          <w:spacing w:val="1"/>
          <w:sz w:val="28"/>
          <w:szCs w:val="28"/>
        </w:rPr>
        <w:t xml:space="preserve"> </w:t>
      </w:r>
      <w:r w:rsidRPr="008E5AB8">
        <w:rPr>
          <w:sz w:val="28"/>
          <w:szCs w:val="28"/>
        </w:rPr>
        <w:t>материнское</w:t>
      </w:r>
      <w:r w:rsidRPr="008E5AB8">
        <w:rPr>
          <w:spacing w:val="1"/>
          <w:sz w:val="28"/>
          <w:szCs w:val="28"/>
        </w:rPr>
        <w:t xml:space="preserve"> </w:t>
      </w:r>
      <w:r w:rsidRPr="008E5AB8">
        <w:rPr>
          <w:sz w:val="28"/>
          <w:szCs w:val="28"/>
        </w:rPr>
        <w:t>предназначение;</w:t>
      </w:r>
    </w:p>
    <w:p w:rsidR="008E5AB8" w:rsidRPr="008E5AB8" w:rsidRDefault="008E5AB8" w:rsidP="008E5AB8">
      <w:pPr>
        <w:pStyle w:val="ac"/>
        <w:widowControl w:val="0"/>
        <w:numPr>
          <w:ilvl w:val="0"/>
          <w:numId w:val="51"/>
        </w:numPr>
        <w:autoSpaceDE w:val="0"/>
        <w:autoSpaceDN w:val="0"/>
        <w:ind w:left="0" w:firstLine="709"/>
        <w:contextualSpacing w:val="0"/>
        <w:jc w:val="both"/>
        <w:rPr>
          <w:sz w:val="28"/>
          <w:szCs w:val="28"/>
        </w:rPr>
      </w:pPr>
      <w:r w:rsidRPr="008E5AB8">
        <w:rPr>
          <w:sz w:val="28"/>
          <w:szCs w:val="28"/>
        </w:rPr>
        <w:t>Сформировать</w:t>
      </w:r>
      <w:r w:rsidRPr="008E5AB8">
        <w:rPr>
          <w:spacing w:val="1"/>
          <w:sz w:val="28"/>
          <w:szCs w:val="28"/>
        </w:rPr>
        <w:t xml:space="preserve"> </w:t>
      </w:r>
      <w:r w:rsidRPr="008E5AB8">
        <w:rPr>
          <w:sz w:val="28"/>
          <w:szCs w:val="28"/>
        </w:rPr>
        <w:t>позитивные</w:t>
      </w:r>
      <w:r w:rsidRPr="008E5AB8">
        <w:rPr>
          <w:spacing w:val="1"/>
          <w:sz w:val="28"/>
          <w:szCs w:val="28"/>
        </w:rPr>
        <w:t xml:space="preserve"> </w:t>
      </w:r>
      <w:r w:rsidRPr="008E5AB8">
        <w:rPr>
          <w:sz w:val="28"/>
          <w:szCs w:val="28"/>
        </w:rPr>
        <w:t>установки</w:t>
      </w:r>
      <w:r w:rsidRPr="008E5AB8">
        <w:rPr>
          <w:spacing w:val="1"/>
          <w:sz w:val="28"/>
          <w:szCs w:val="28"/>
        </w:rPr>
        <w:t xml:space="preserve"> </w:t>
      </w:r>
      <w:r w:rsidRPr="008E5AB8">
        <w:rPr>
          <w:sz w:val="28"/>
          <w:szCs w:val="28"/>
        </w:rPr>
        <w:t>материнства</w:t>
      </w:r>
      <w:r w:rsidRPr="008E5AB8">
        <w:rPr>
          <w:spacing w:val="1"/>
          <w:sz w:val="28"/>
          <w:szCs w:val="28"/>
        </w:rPr>
        <w:t xml:space="preserve"> </w:t>
      </w:r>
      <w:r w:rsidRPr="008E5AB8">
        <w:rPr>
          <w:sz w:val="28"/>
          <w:szCs w:val="28"/>
        </w:rPr>
        <w:t>у</w:t>
      </w:r>
      <w:r w:rsidRPr="008E5AB8">
        <w:rPr>
          <w:spacing w:val="1"/>
          <w:sz w:val="28"/>
          <w:szCs w:val="28"/>
        </w:rPr>
        <w:t xml:space="preserve"> </w:t>
      </w:r>
      <w:r w:rsidRPr="008E5AB8">
        <w:rPr>
          <w:sz w:val="28"/>
          <w:szCs w:val="28"/>
        </w:rPr>
        <w:t>беременных</w:t>
      </w:r>
      <w:r w:rsidRPr="008E5AB8">
        <w:rPr>
          <w:spacing w:val="1"/>
          <w:sz w:val="28"/>
          <w:szCs w:val="28"/>
        </w:rPr>
        <w:t xml:space="preserve"> </w:t>
      </w:r>
      <w:r w:rsidRPr="008E5AB8">
        <w:rPr>
          <w:sz w:val="28"/>
          <w:szCs w:val="28"/>
        </w:rPr>
        <w:t>женщин, устойчивые</w:t>
      </w:r>
      <w:r w:rsidRPr="008E5AB8">
        <w:rPr>
          <w:spacing w:val="1"/>
          <w:sz w:val="28"/>
          <w:szCs w:val="28"/>
        </w:rPr>
        <w:t xml:space="preserve"> </w:t>
      </w:r>
      <w:r w:rsidRPr="008E5AB8">
        <w:rPr>
          <w:sz w:val="28"/>
          <w:szCs w:val="28"/>
        </w:rPr>
        <w:t>положительные</w:t>
      </w:r>
      <w:r w:rsidRPr="008E5AB8">
        <w:rPr>
          <w:spacing w:val="1"/>
          <w:sz w:val="28"/>
          <w:szCs w:val="28"/>
        </w:rPr>
        <w:t xml:space="preserve"> </w:t>
      </w:r>
      <w:r w:rsidRPr="008E5AB8">
        <w:rPr>
          <w:sz w:val="28"/>
          <w:szCs w:val="28"/>
        </w:rPr>
        <w:t>эмоциональные</w:t>
      </w:r>
      <w:r w:rsidRPr="008E5AB8">
        <w:rPr>
          <w:spacing w:val="71"/>
          <w:sz w:val="28"/>
          <w:szCs w:val="28"/>
        </w:rPr>
        <w:t xml:space="preserve"> </w:t>
      </w:r>
      <w:r w:rsidRPr="008E5AB8">
        <w:rPr>
          <w:sz w:val="28"/>
          <w:szCs w:val="28"/>
        </w:rPr>
        <w:t>связи</w:t>
      </w:r>
      <w:r w:rsidRPr="008E5AB8">
        <w:rPr>
          <w:spacing w:val="1"/>
          <w:sz w:val="28"/>
          <w:szCs w:val="28"/>
        </w:rPr>
        <w:t xml:space="preserve"> </w:t>
      </w:r>
      <w:r w:rsidRPr="008E5AB8">
        <w:rPr>
          <w:sz w:val="28"/>
          <w:szCs w:val="28"/>
        </w:rPr>
        <w:t>между</w:t>
      </w:r>
      <w:r w:rsidRPr="008E5AB8">
        <w:rPr>
          <w:spacing w:val="-6"/>
          <w:sz w:val="28"/>
          <w:szCs w:val="28"/>
        </w:rPr>
        <w:t xml:space="preserve"> </w:t>
      </w:r>
      <w:r w:rsidRPr="008E5AB8">
        <w:rPr>
          <w:sz w:val="28"/>
          <w:szCs w:val="28"/>
        </w:rPr>
        <w:t>мамой и ее</w:t>
      </w:r>
      <w:r w:rsidRPr="008E5AB8">
        <w:rPr>
          <w:spacing w:val="-2"/>
          <w:sz w:val="28"/>
          <w:szCs w:val="28"/>
        </w:rPr>
        <w:t xml:space="preserve"> </w:t>
      </w:r>
      <w:r w:rsidRPr="008E5AB8">
        <w:rPr>
          <w:sz w:val="28"/>
          <w:szCs w:val="28"/>
        </w:rPr>
        <w:t>ребенком;</w:t>
      </w:r>
    </w:p>
    <w:p w:rsidR="008E5AB8" w:rsidRPr="008E5AB8" w:rsidRDefault="008E5AB8" w:rsidP="008E5AB8">
      <w:pPr>
        <w:pStyle w:val="ac"/>
        <w:widowControl w:val="0"/>
        <w:numPr>
          <w:ilvl w:val="0"/>
          <w:numId w:val="51"/>
        </w:numPr>
        <w:autoSpaceDE w:val="0"/>
        <w:autoSpaceDN w:val="0"/>
        <w:ind w:left="0" w:firstLine="709"/>
        <w:contextualSpacing w:val="0"/>
        <w:jc w:val="both"/>
        <w:rPr>
          <w:sz w:val="28"/>
          <w:szCs w:val="28"/>
        </w:rPr>
      </w:pPr>
      <w:r w:rsidRPr="008E5AB8">
        <w:rPr>
          <w:sz w:val="28"/>
          <w:szCs w:val="28"/>
        </w:rPr>
        <w:t>Оказать</w:t>
      </w:r>
      <w:r w:rsidRPr="008E5AB8">
        <w:rPr>
          <w:spacing w:val="1"/>
          <w:sz w:val="28"/>
          <w:szCs w:val="28"/>
        </w:rPr>
        <w:t xml:space="preserve"> </w:t>
      </w:r>
      <w:r w:rsidRPr="008E5AB8">
        <w:rPr>
          <w:sz w:val="28"/>
          <w:szCs w:val="28"/>
        </w:rPr>
        <w:t>поддержку</w:t>
      </w:r>
      <w:r w:rsidRPr="008E5AB8">
        <w:rPr>
          <w:spacing w:val="1"/>
          <w:sz w:val="28"/>
          <w:szCs w:val="28"/>
        </w:rPr>
        <w:t xml:space="preserve"> </w:t>
      </w:r>
      <w:r w:rsidRPr="008E5AB8">
        <w:rPr>
          <w:sz w:val="28"/>
          <w:szCs w:val="28"/>
        </w:rPr>
        <w:t>и</w:t>
      </w:r>
      <w:r w:rsidRPr="008E5AB8">
        <w:rPr>
          <w:spacing w:val="1"/>
          <w:sz w:val="28"/>
          <w:szCs w:val="28"/>
        </w:rPr>
        <w:t xml:space="preserve"> </w:t>
      </w:r>
      <w:r w:rsidRPr="008E5AB8">
        <w:rPr>
          <w:sz w:val="28"/>
          <w:szCs w:val="28"/>
        </w:rPr>
        <w:t>психологическую</w:t>
      </w:r>
      <w:r w:rsidRPr="008E5AB8">
        <w:rPr>
          <w:spacing w:val="1"/>
          <w:sz w:val="28"/>
          <w:szCs w:val="28"/>
        </w:rPr>
        <w:t xml:space="preserve"> </w:t>
      </w:r>
      <w:r w:rsidRPr="008E5AB8">
        <w:rPr>
          <w:sz w:val="28"/>
          <w:szCs w:val="28"/>
        </w:rPr>
        <w:t>помощь</w:t>
      </w:r>
      <w:r w:rsidRPr="008E5AB8">
        <w:rPr>
          <w:spacing w:val="1"/>
          <w:sz w:val="28"/>
          <w:szCs w:val="28"/>
        </w:rPr>
        <w:t xml:space="preserve"> </w:t>
      </w:r>
      <w:r w:rsidRPr="008E5AB8">
        <w:rPr>
          <w:sz w:val="28"/>
          <w:szCs w:val="28"/>
        </w:rPr>
        <w:t>женщине</w:t>
      </w:r>
      <w:r w:rsidRPr="008E5AB8">
        <w:rPr>
          <w:spacing w:val="71"/>
          <w:sz w:val="28"/>
          <w:szCs w:val="28"/>
        </w:rPr>
        <w:t xml:space="preserve"> </w:t>
      </w:r>
      <w:r w:rsidRPr="008E5AB8">
        <w:rPr>
          <w:sz w:val="28"/>
          <w:szCs w:val="28"/>
        </w:rPr>
        <w:t>в</w:t>
      </w:r>
      <w:r w:rsidRPr="008E5AB8">
        <w:rPr>
          <w:spacing w:val="1"/>
          <w:sz w:val="28"/>
          <w:szCs w:val="28"/>
        </w:rPr>
        <w:t xml:space="preserve"> </w:t>
      </w:r>
      <w:r w:rsidRPr="008E5AB8">
        <w:rPr>
          <w:sz w:val="28"/>
          <w:szCs w:val="28"/>
        </w:rPr>
        <w:t>мобилизации</w:t>
      </w:r>
      <w:r w:rsidRPr="008E5AB8">
        <w:rPr>
          <w:spacing w:val="1"/>
          <w:sz w:val="28"/>
          <w:szCs w:val="28"/>
        </w:rPr>
        <w:t xml:space="preserve"> </w:t>
      </w:r>
      <w:r w:rsidRPr="008E5AB8">
        <w:rPr>
          <w:sz w:val="28"/>
          <w:szCs w:val="28"/>
        </w:rPr>
        <w:t>физических</w:t>
      </w:r>
      <w:r w:rsidRPr="008E5AB8">
        <w:rPr>
          <w:spacing w:val="1"/>
          <w:sz w:val="28"/>
          <w:szCs w:val="28"/>
        </w:rPr>
        <w:t xml:space="preserve"> </w:t>
      </w:r>
      <w:r w:rsidRPr="008E5AB8">
        <w:rPr>
          <w:sz w:val="28"/>
          <w:szCs w:val="28"/>
        </w:rPr>
        <w:t>и</w:t>
      </w:r>
      <w:r w:rsidRPr="008E5AB8">
        <w:rPr>
          <w:spacing w:val="1"/>
          <w:sz w:val="28"/>
          <w:szCs w:val="28"/>
        </w:rPr>
        <w:t xml:space="preserve"> </w:t>
      </w:r>
      <w:r w:rsidRPr="008E5AB8">
        <w:rPr>
          <w:sz w:val="28"/>
          <w:szCs w:val="28"/>
        </w:rPr>
        <w:t>психических</w:t>
      </w:r>
      <w:r w:rsidRPr="008E5AB8">
        <w:rPr>
          <w:spacing w:val="1"/>
          <w:sz w:val="28"/>
          <w:szCs w:val="28"/>
        </w:rPr>
        <w:t xml:space="preserve"> </w:t>
      </w:r>
      <w:r w:rsidRPr="008E5AB8">
        <w:rPr>
          <w:sz w:val="28"/>
          <w:szCs w:val="28"/>
        </w:rPr>
        <w:t>сил</w:t>
      </w:r>
      <w:r w:rsidRPr="008E5AB8">
        <w:rPr>
          <w:spacing w:val="1"/>
          <w:sz w:val="28"/>
          <w:szCs w:val="28"/>
        </w:rPr>
        <w:t xml:space="preserve"> </w:t>
      </w:r>
      <w:r w:rsidRPr="008E5AB8">
        <w:rPr>
          <w:sz w:val="28"/>
          <w:szCs w:val="28"/>
        </w:rPr>
        <w:t>для</w:t>
      </w:r>
      <w:r w:rsidRPr="008E5AB8">
        <w:rPr>
          <w:spacing w:val="1"/>
          <w:sz w:val="28"/>
          <w:szCs w:val="28"/>
        </w:rPr>
        <w:t xml:space="preserve"> </w:t>
      </w:r>
      <w:r w:rsidRPr="008E5AB8">
        <w:rPr>
          <w:sz w:val="28"/>
          <w:szCs w:val="28"/>
        </w:rPr>
        <w:t>благополучного</w:t>
      </w:r>
      <w:r w:rsidRPr="008E5AB8">
        <w:rPr>
          <w:spacing w:val="1"/>
          <w:sz w:val="28"/>
          <w:szCs w:val="28"/>
        </w:rPr>
        <w:t xml:space="preserve"> </w:t>
      </w:r>
      <w:r w:rsidRPr="008E5AB8">
        <w:rPr>
          <w:sz w:val="28"/>
          <w:szCs w:val="28"/>
        </w:rPr>
        <w:t>течения</w:t>
      </w:r>
      <w:r w:rsidRPr="008E5AB8">
        <w:rPr>
          <w:spacing w:val="-4"/>
          <w:sz w:val="28"/>
          <w:szCs w:val="28"/>
        </w:rPr>
        <w:t xml:space="preserve"> </w:t>
      </w:r>
      <w:r w:rsidRPr="008E5AB8">
        <w:rPr>
          <w:sz w:val="28"/>
          <w:szCs w:val="28"/>
        </w:rPr>
        <w:t>беременности и</w:t>
      </w:r>
      <w:r w:rsidRPr="008E5AB8">
        <w:rPr>
          <w:spacing w:val="-1"/>
          <w:sz w:val="28"/>
          <w:szCs w:val="28"/>
        </w:rPr>
        <w:t xml:space="preserve"> </w:t>
      </w:r>
      <w:r w:rsidRPr="008E5AB8">
        <w:rPr>
          <w:sz w:val="28"/>
          <w:szCs w:val="28"/>
        </w:rPr>
        <w:t>рождения здорового</w:t>
      </w:r>
      <w:r w:rsidRPr="008E5AB8">
        <w:rPr>
          <w:spacing w:val="-2"/>
          <w:sz w:val="28"/>
          <w:szCs w:val="28"/>
        </w:rPr>
        <w:t xml:space="preserve"> </w:t>
      </w:r>
      <w:r w:rsidRPr="008E5AB8">
        <w:rPr>
          <w:sz w:val="28"/>
          <w:szCs w:val="28"/>
        </w:rPr>
        <w:t>ребенка;</w:t>
      </w:r>
    </w:p>
    <w:p w:rsidR="0011410B" w:rsidRPr="008E5AB8" w:rsidRDefault="008E5AB8" w:rsidP="008E5AB8">
      <w:pPr>
        <w:pStyle w:val="af5"/>
        <w:numPr>
          <w:ilvl w:val="0"/>
          <w:numId w:val="51"/>
        </w:numPr>
        <w:ind w:left="0" w:firstLine="709"/>
        <w:jc w:val="both"/>
        <w:rPr>
          <w:i/>
          <w:sz w:val="28"/>
          <w:szCs w:val="28"/>
        </w:rPr>
      </w:pPr>
      <w:r w:rsidRPr="008E5AB8">
        <w:rPr>
          <w:sz w:val="28"/>
          <w:szCs w:val="28"/>
        </w:rPr>
        <w:t>Изменить сценарий девиантного материнства на сценарий позитивного</w:t>
      </w:r>
      <w:r w:rsidRPr="008E5AB8">
        <w:rPr>
          <w:spacing w:val="1"/>
          <w:sz w:val="28"/>
          <w:szCs w:val="28"/>
        </w:rPr>
        <w:t xml:space="preserve"> </w:t>
      </w:r>
      <w:r w:rsidRPr="008E5AB8">
        <w:rPr>
          <w:sz w:val="28"/>
          <w:szCs w:val="28"/>
        </w:rPr>
        <w:t>адекватного</w:t>
      </w:r>
      <w:r w:rsidRPr="008E5AB8">
        <w:rPr>
          <w:spacing w:val="-1"/>
          <w:sz w:val="28"/>
          <w:szCs w:val="28"/>
        </w:rPr>
        <w:t xml:space="preserve"> </w:t>
      </w:r>
      <w:r w:rsidRPr="008E5AB8">
        <w:rPr>
          <w:sz w:val="28"/>
          <w:szCs w:val="28"/>
        </w:rPr>
        <w:t>материнства</w:t>
      </w:r>
      <w:r>
        <w:rPr>
          <w:sz w:val="28"/>
          <w:szCs w:val="28"/>
        </w:rPr>
        <w:t>.</w:t>
      </w:r>
    </w:p>
    <w:p w:rsidR="008E5AB8" w:rsidRPr="003C7ECA" w:rsidRDefault="008E5AB8" w:rsidP="008E5AB8">
      <w:pPr>
        <w:pStyle w:val="af5"/>
        <w:ind w:left="709"/>
        <w:jc w:val="both"/>
        <w:rPr>
          <w:i/>
        </w:rPr>
      </w:pPr>
    </w:p>
    <w:p w:rsidR="0011410B" w:rsidRDefault="0011410B" w:rsidP="0011410B">
      <w:pPr>
        <w:ind w:firstLine="708"/>
        <w:jc w:val="center"/>
        <w:rPr>
          <w:b/>
          <w:sz w:val="28"/>
          <w:szCs w:val="28"/>
        </w:rPr>
      </w:pPr>
      <w:r>
        <w:rPr>
          <w:b/>
          <w:sz w:val="28"/>
          <w:szCs w:val="28"/>
        </w:rPr>
        <w:t xml:space="preserve">1.5 </w:t>
      </w:r>
      <w:r w:rsidRPr="00354259">
        <w:rPr>
          <w:b/>
          <w:sz w:val="28"/>
          <w:szCs w:val="28"/>
        </w:rPr>
        <w:t>Направленность программы</w:t>
      </w:r>
    </w:p>
    <w:p w:rsidR="0011410B" w:rsidRPr="003C7ECA" w:rsidRDefault="0011410B" w:rsidP="0011410B">
      <w:pPr>
        <w:ind w:left="708" w:firstLine="708"/>
        <w:jc w:val="both"/>
      </w:pPr>
    </w:p>
    <w:p w:rsidR="0011410B" w:rsidRDefault="0011410B" w:rsidP="006B0210">
      <w:pPr>
        <w:pStyle w:val="af5"/>
        <w:spacing w:line="276" w:lineRule="auto"/>
        <w:ind w:firstLine="709"/>
        <w:jc w:val="both"/>
        <w:rPr>
          <w:sz w:val="28"/>
          <w:szCs w:val="28"/>
        </w:rPr>
      </w:pPr>
      <w:r w:rsidRPr="00354259">
        <w:rPr>
          <w:sz w:val="28"/>
          <w:szCs w:val="28"/>
        </w:rPr>
        <w:t>Психолого-педагогическое направление</w:t>
      </w:r>
      <w:r>
        <w:rPr>
          <w:sz w:val="28"/>
          <w:szCs w:val="28"/>
        </w:rPr>
        <w:t>.</w:t>
      </w:r>
    </w:p>
    <w:p w:rsidR="0011410B" w:rsidRPr="003C7ECA" w:rsidRDefault="0011410B" w:rsidP="0011410B">
      <w:pPr>
        <w:pStyle w:val="af5"/>
        <w:spacing w:line="276" w:lineRule="auto"/>
        <w:ind w:firstLine="624"/>
        <w:jc w:val="both"/>
      </w:pPr>
    </w:p>
    <w:p w:rsidR="0011410B" w:rsidRDefault="0011410B" w:rsidP="0011410B">
      <w:pPr>
        <w:ind w:left="708" w:firstLine="708"/>
        <w:jc w:val="center"/>
        <w:rPr>
          <w:b/>
          <w:sz w:val="28"/>
          <w:szCs w:val="28"/>
        </w:rPr>
      </w:pPr>
      <w:r>
        <w:rPr>
          <w:b/>
          <w:sz w:val="28"/>
          <w:szCs w:val="28"/>
        </w:rPr>
        <w:t xml:space="preserve">1.6 </w:t>
      </w:r>
      <w:r w:rsidRPr="00354259">
        <w:rPr>
          <w:b/>
          <w:sz w:val="28"/>
          <w:szCs w:val="28"/>
        </w:rPr>
        <w:t>Формы работы</w:t>
      </w:r>
    </w:p>
    <w:p w:rsidR="006B0210" w:rsidRPr="003C7ECA" w:rsidRDefault="006B0210" w:rsidP="0011410B">
      <w:pPr>
        <w:ind w:left="708" w:firstLine="708"/>
        <w:jc w:val="center"/>
        <w:rPr>
          <w:b/>
        </w:rPr>
      </w:pPr>
    </w:p>
    <w:p w:rsidR="006B0210" w:rsidRPr="006B0210" w:rsidRDefault="006B0210" w:rsidP="00B06DE3">
      <w:pPr>
        <w:tabs>
          <w:tab w:val="left" w:pos="1134"/>
        </w:tabs>
        <w:ind w:firstLine="709"/>
        <w:jc w:val="both"/>
        <w:rPr>
          <w:sz w:val="28"/>
          <w:szCs w:val="28"/>
        </w:rPr>
      </w:pPr>
      <w:r w:rsidRPr="006B0210">
        <w:rPr>
          <w:sz w:val="28"/>
          <w:szCs w:val="28"/>
        </w:rPr>
        <w:t xml:space="preserve">Организационные: индивидуальная работа, групповая работа. </w:t>
      </w:r>
    </w:p>
    <w:p w:rsidR="006B0210" w:rsidRPr="006B0210" w:rsidRDefault="006B0210" w:rsidP="00B06DE3">
      <w:pPr>
        <w:pStyle w:val="ac"/>
        <w:tabs>
          <w:tab w:val="left" w:pos="1134"/>
        </w:tabs>
        <w:ind w:left="0" w:firstLine="709"/>
        <w:jc w:val="both"/>
        <w:rPr>
          <w:sz w:val="28"/>
          <w:szCs w:val="28"/>
        </w:rPr>
      </w:pPr>
      <w:r w:rsidRPr="006B0210">
        <w:rPr>
          <w:sz w:val="28"/>
          <w:szCs w:val="28"/>
        </w:rPr>
        <w:t>Исследовательские: диагностическое обследование.</w:t>
      </w:r>
    </w:p>
    <w:p w:rsidR="006B0210" w:rsidRPr="006B0210" w:rsidRDefault="006B0210" w:rsidP="00B06DE3">
      <w:pPr>
        <w:ind w:firstLine="709"/>
        <w:jc w:val="both"/>
        <w:rPr>
          <w:sz w:val="28"/>
          <w:szCs w:val="28"/>
        </w:rPr>
      </w:pPr>
      <w:r w:rsidRPr="006B0210">
        <w:rPr>
          <w:sz w:val="28"/>
          <w:szCs w:val="28"/>
        </w:rPr>
        <w:t>Практические: тренинги, беседы, развивающие занятия; разъяснение правовых и юридических аспектов защиты материнства и детства.</w:t>
      </w:r>
    </w:p>
    <w:p w:rsidR="00B06DE3" w:rsidRPr="008E5AB8" w:rsidRDefault="006B0210" w:rsidP="008E5AB8">
      <w:pPr>
        <w:pStyle w:val="af5"/>
        <w:ind w:firstLine="709"/>
        <w:jc w:val="both"/>
        <w:rPr>
          <w:sz w:val="28"/>
          <w:szCs w:val="28"/>
        </w:rPr>
      </w:pPr>
      <w:r w:rsidRPr="006B0210">
        <w:rPr>
          <w:sz w:val="28"/>
          <w:szCs w:val="28"/>
        </w:rPr>
        <w:t xml:space="preserve">Аналитические: </w:t>
      </w:r>
      <w:r w:rsidRPr="006B0210">
        <w:rPr>
          <w:bCs/>
          <w:iCs/>
          <w:sz w:val="28"/>
          <w:szCs w:val="28"/>
        </w:rPr>
        <w:t>о</w:t>
      </w:r>
      <w:r w:rsidRPr="006B0210">
        <w:rPr>
          <w:sz w:val="28"/>
          <w:szCs w:val="28"/>
        </w:rPr>
        <w:t>прос, анкетирование, индивидуальная беседа, наблюдение.</w:t>
      </w:r>
      <w:bookmarkStart w:id="3" w:name="_Toc130467465"/>
    </w:p>
    <w:p w:rsidR="00B06DE3" w:rsidRDefault="00B06DE3" w:rsidP="006B0210">
      <w:pPr>
        <w:ind w:firstLine="708"/>
        <w:jc w:val="center"/>
        <w:rPr>
          <w:b/>
          <w:sz w:val="20"/>
          <w:szCs w:val="20"/>
        </w:rPr>
      </w:pPr>
    </w:p>
    <w:p w:rsidR="003C7ECA" w:rsidRDefault="003C7ECA" w:rsidP="006B0210">
      <w:pPr>
        <w:ind w:firstLine="708"/>
        <w:jc w:val="center"/>
        <w:rPr>
          <w:b/>
          <w:sz w:val="20"/>
          <w:szCs w:val="20"/>
        </w:rPr>
      </w:pPr>
    </w:p>
    <w:p w:rsidR="003C7ECA" w:rsidRPr="008E5AB8" w:rsidRDefault="003C7ECA" w:rsidP="006B0210">
      <w:pPr>
        <w:ind w:firstLine="708"/>
        <w:jc w:val="center"/>
        <w:rPr>
          <w:b/>
          <w:sz w:val="20"/>
          <w:szCs w:val="20"/>
        </w:rPr>
      </w:pPr>
    </w:p>
    <w:p w:rsidR="006B0210" w:rsidRDefault="006B0210" w:rsidP="006B0210">
      <w:pPr>
        <w:ind w:firstLine="708"/>
        <w:jc w:val="center"/>
        <w:rPr>
          <w:b/>
          <w:sz w:val="28"/>
          <w:szCs w:val="28"/>
        </w:rPr>
      </w:pPr>
      <w:r>
        <w:rPr>
          <w:b/>
          <w:sz w:val="28"/>
          <w:szCs w:val="28"/>
        </w:rPr>
        <w:lastRenderedPageBreak/>
        <w:t xml:space="preserve">1.7 </w:t>
      </w:r>
      <w:r w:rsidRPr="00354259">
        <w:rPr>
          <w:b/>
          <w:sz w:val="28"/>
          <w:szCs w:val="28"/>
        </w:rPr>
        <w:t>Методы работы</w:t>
      </w:r>
    </w:p>
    <w:p w:rsidR="006B0210" w:rsidRPr="003C7ECA" w:rsidRDefault="006B0210" w:rsidP="006B0210">
      <w:pPr>
        <w:ind w:firstLine="708"/>
        <w:jc w:val="center"/>
        <w:rPr>
          <w:b/>
        </w:rPr>
      </w:pPr>
    </w:p>
    <w:p w:rsidR="006B0210" w:rsidRPr="006B0210" w:rsidRDefault="006B0210" w:rsidP="00B06DE3">
      <w:pPr>
        <w:tabs>
          <w:tab w:val="left" w:pos="1134"/>
        </w:tabs>
        <w:ind w:firstLine="709"/>
        <w:jc w:val="both"/>
        <w:rPr>
          <w:sz w:val="28"/>
          <w:szCs w:val="28"/>
        </w:rPr>
      </w:pPr>
      <w:r w:rsidRPr="006B0210">
        <w:rPr>
          <w:sz w:val="28"/>
          <w:szCs w:val="28"/>
        </w:rPr>
        <w:t>Наглядные: буклеты, памятки, презентация слайдов, фильмов.</w:t>
      </w:r>
    </w:p>
    <w:p w:rsidR="006B0210" w:rsidRPr="006B0210" w:rsidRDefault="006B0210" w:rsidP="00B06DE3">
      <w:pPr>
        <w:tabs>
          <w:tab w:val="left" w:pos="1134"/>
        </w:tabs>
        <w:ind w:firstLine="709"/>
        <w:jc w:val="both"/>
        <w:rPr>
          <w:sz w:val="28"/>
          <w:szCs w:val="28"/>
        </w:rPr>
      </w:pPr>
      <w:r w:rsidRPr="006B0210">
        <w:rPr>
          <w:sz w:val="28"/>
          <w:szCs w:val="28"/>
        </w:rPr>
        <w:t xml:space="preserve">Словесные: беседы, дискуссии, разговоры по душам. </w:t>
      </w:r>
    </w:p>
    <w:p w:rsidR="006B0210" w:rsidRPr="006B0210" w:rsidRDefault="006B0210" w:rsidP="00B06DE3">
      <w:pPr>
        <w:tabs>
          <w:tab w:val="left" w:pos="1134"/>
        </w:tabs>
        <w:ind w:firstLine="709"/>
        <w:jc w:val="both"/>
        <w:rPr>
          <w:sz w:val="28"/>
          <w:szCs w:val="28"/>
        </w:rPr>
      </w:pPr>
      <w:r>
        <w:rPr>
          <w:sz w:val="28"/>
          <w:szCs w:val="28"/>
        </w:rPr>
        <w:t xml:space="preserve">Диагностические: </w:t>
      </w:r>
      <w:r w:rsidRPr="006B0210">
        <w:rPr>
          <w:sz w:val="28"/>
          <w:szCs w:val="28"/>
        </w:rPr>
        <w:t>тестирование, анкетирование, наблюдение, использование проективных методик.</w:t>
      </w:r>
    </w:p>
    <w:p w:rsidR="006B0210" w:rsidRDefault="006B0210" w:rsidP="00B06DE3">
      <w:pPr>
        <w:pStyle w:val="21"/>
        <w:tabs>
          <w:tab w:val="left" w:pos="1134"/>
        </w:tabs>
        <w:spacing w:after="0" w:line="240" w:lineRule="auto"/>
        <w:ind w:left="0" w:firstLine="709"/>
        <w:jc w:val="both"/>
        <w:rPr>
          <w:sz w:val="28"/>
          <w:szCs w:val="28"/>
        </w:rPr>
      </w:pPr>
      <w:r w:rsidRPr="006B0210">
        <w:rPr>
          <w:sz w:val="28"/>
          <w:szCs w:val="28"/>
        </w:rPr>
        <w:t>Методы пс</w:t>
      </w:r>
      <w:r>
        <w:rPr>
          <w:sz w:val="28"/>
          <w:szCs w:val="28"/>
        </w:rPr>
        <w:t xml:space="preserve">ихоэмоционального воздействия: </w:t>
      </w:r>
      <w:r w:rsidRPr="006B0210">
        <w:rPr>
          <w:sz w:val="28"/>
          <w:szCs w:val="28"/>
        </w:rPr>
        <w:t xml:space="preserve">игротерапия, арттерапия, метафорические ассоциативные карты, моделирование ситуаций, песочная терапия.      </w:t>
      </w:r>
    </w:p>
    <w:p w:rsidR="006B0210" w:rsidRDefault="006B0210" w:rsidP="00B06DE3">
      <w:pPr>
        <w:pStyle w:val="21"/>
        <w:tabs>
          <w:tab w:val="left" w:pos="1134"/>
        </w:tabs>
        <w:spacing w:after="0" w:line="240" w:lineRule="auto"/>
        <w:ind w:left="0" w:firstLine="709"/>
        <w:jc w:val="both"/>
        <w:rPr>
          <w:sz w:val="28"/>
          <w:szCs w:val="28"/>
        </w:rPr>
      </w:pPr>
      <w:r w:rsidRPr="006B0210">
        <w:rPr>
          <w:sz w:val="28"/>
          <w:szCs w:val="28"/>
        </w:rPr>
        <w:t>Метод коллективной творческой деятельности.</w:t>
      </w:r>
    </w:p>
    <w:p w:rsidR="00B06DE3" w:rsidRPr="003C7ECA" w:rsidRDefault="00B06DE3" w:rsidP="00B06DE3">
      <w:pPr>
        <w:pStyle w:val="21"/>
        <w:tabs>
          <w:tab w:val="left" w:pos="1134"/>
        </w:tabs>
        <w:spacing w:after="0" w:line="240" w:lineRule="auto"/>
        <w:ind w:left="0" w:firstLine="709"/>
        <w:jc w:val="both"/>
      </w:pPr>
    </w:p>
    <w:bookmarkEnd w:id="3"/>
    <w:p w:rsidR="006B0210" w:rsidRPr="006B0210" w:rsidRDefault="006B0210" w:rsidP="00E24873">
      <w:pPr>
        <w:pStyle w:val="ac"/>
        <w:numPr>
          <w:ilvl w:val="0"/>
          <w:numId w:val="4"/>
        </w:numPr>
        <w:jc w:val="center"/>
        <w:rPr>
          <w:b/>
          <w:sz w:val="28"/>
          <w:szCs w:val="28"/>
        </w:rPr>
      </w:pPr>
      <w:r w:rsidRPr="006B0210">
        <w:rPr>
          <w:b/>
          <w:sz w:val="28"/>
          <w:szCs w:val="28"/>
        </w:rPr>
        <w:t>Содержание работы</w:t>
      </w:r>
    </w:p>
    <w:p w:rsidR="00573B6B" w:rsidRPr="003C7ECA" w:rsidRDefault="00573B6B" w:rsidP="00014CC7">
      <w:pPr>
        <w:spacing w:line="276" w:lineRule="auto"/>
        <w:jc w:val="center"/>
        <w:rPr>
          <w:b/>
          <w:color w:val="00B050"/>
        </w:rPr>
      </w:pPr>
    </w:p>
    <w:p w:rsidR="00656F5A" w:rsidRDefault="00656F5A" w:rsidP="00B06DE3">
      <w:pPr>
        <w:shd w:val="clear" w:color="auto" w:fill="FFFFFF"/>
        <w:ind w:firstLine="709"/>
        <w:jc w:val="both"/>
        <w:rPr>
          <w:color w:val="1A1A1A"/>
          <w:sz w:val="28"/>
          <w:szCs w:val="28"/>
        </w:rPr>
      </w:pPr>
      <w:r w:rsidRPr="00D923B6">
        <w:rPr>
          <w:color w:val="1A1A1A"/>
          <w:sz w:val="28"/>
          <w:szCs w:val="28"/>
        </w:rPr>
        <w:t>Задача психолога в ситуации репродуктивного выбора не просто помочь женщине осознать мотивы прерывания беременности и выяснить, насколько соответствуют эти мотивы ценностям женщины, пришедшей на консультацию. Задача также в том, чтобы в поисках мотивов сохранения беременности выйти именно на конструктивные мотивы, проработав возможные деструктивные сценарии.</w:t>
      </w:r>
    </w:p>
    <w:p w:rsidR="003A6A1D" w:rsidRPr="003A6A1D" w:rsidRDefault="003A6A1D" w:rsidP="00B06DE3">
      <w:pPr>
        <w:pStyle w:val="a3"/>
        <w:spacing w:before="43"/>
        <w:ind w:firstLine="708"/>
        <w:rPr>
          <w:sz w:val="28"/>
          <w:szCs w:val="28"/>
        </w:rPr>
      </w:pPr>
      <w:r w:rsidRPr="003A6A1D">
        <w:rPr>
          <w:sz w:val="28"/>
          <w:szCs w:val="28"/>
        </w:rPr>
        <w:t xml:space="preserve">Начальный этап предполагает проведение диагностики «ресурсов» мамы – выявление среди ее окружения – родственников, близких, знакомых, к которым она испытывает позитивные чувства, и в ходе эмоционального сопровождения на основе данного потенциала формировать у нее правильное отношение к своему ребенку. </w:t>
      </w:r>
    </w:p>
    <w:p w:rsidR="003A6A1D" w:rsidRPr="003A6A1D" w:rsidRDefault="003A6A1D" w:rsidP="00B06DE3">
      <w:pPr>
        <w:pStyle w:val="a3"/>
        <w:spacing w:before="43"/>
        <w:ind w:firstLine="708"/>
        <w:rPr>
          <w:sz w:val="28"/>
          <w:szCs w:val="28"/>
        </w:rPr>
      </w:pPr>
      <w:r w:rsidRPr="003A6A1D">
        <w:rPr>
          <w:sz w:val="28"/>
          <w:szCs w:val="28"/>
        </w:rPr>
        <w:t xml:space="preserve">Системный подход к оценке ресурсов предполагает диагностику следующих психологических ресурсов </w:t>
      </w:r>
      <w:r w:rsidR="00717E8C">
        <w:rPr>
          <w:sz w:val="28"/>
          <w:szCs w:val="28"/>
        </w:rPr>
        <w:t xml:space="preserve">будущей </w:t>
      </w:r>
      <w:r w:rsidRPr="003A6A1D">
        <w:rPr>
          <w:sz w:val="28"/>
          <w:szCs w:val="28"/>
        </w:rPr>
        <w:t xml:space="preserve">матери. </w:t>
      </w:r>
    </w:p>
    <w:p w:rsidR="003A6A1D" w:rsidRPr="003A6A1D" w:rsidRDefault="003A6A1D" w:rsidP="00B06DE3">
      <w:pPr>
        <w:pStyle w:val="a3"/>
        <w:spacing w:before="43"/>
        <w:ind w:firstLine="708"/>
        <w:rPr>
          <w:sz w:val="28"/>
          <w:szCs w:val="28"/>
        </w:rPr>
      </w:pPr>
      <w:r w:rsidRPr="003A6A1D">
        <w:rPr>
          <w:sz w:val="28"/>
          <w:szCs w:val="28"/>
        </w:rPr>
        <w:t xml:space="preserve">1. Личностный ресурс: личностная зрелость, мотивации рождения, место родительства в иерархии ценностей и потребностей, личностный смысл материнства, место материнства в структуре личности. </w:t>
      </w:r>
    </w:p>
    <w:p w:rsidR="003A6A1D" w:rsidRPr="00717E8C" w:rsidRDefault="003A6A1D" w:rsidP="00B06DE3">
      <w:pPr>
        <w:pStyle w:val="a3"/>
        <w:spacing w:before="43"/>
        <w:ind w:firstLine="708"/>
        <w:rPr>
          <w:sz w:val="28"/>
          <w:szCs w:val="28"/>
        </w:rPr>
      </w:pPr>
      <w:r w:rsidRPr="00717E8C">
        <w:rPr>
          <w:sz w:val="28"/>
          <w:szCs w:val="28"/>
        </w:rPr>
        <w:t>2. Эмоциональный ресурс: глубина эмоциональных проявлений, лабильность, эмоциональная компетентность, приемлемость всего диапазона эмоциональных реакций, выразительность экспрессивно-мимических средств и адекватность их применения, уровень контроля над эмоциями, уровень тревожности.</w:t>
      </w:r>
    </w:p>
    <w:p w:rsidR="003A6A1D" w:rsidRPr="00717E8C" w:rsidRDefault="003A6A1D" w:rsidP="00B06DE3">
      <w:pPr>
        <w:pStyle w:val="a3"/>
        <w:spacing w:before="43"/>
        <w:ind w:firstLine="708"/>
        <w:rPr>
          <w:sz w:val="28"/>
          <w:szCs w:val="28"/>
        </w:rPr>
      </w:pPr>
      <w:r w:rsidRPr="00717E8C">
        <w:rPr>
          <w:sz w:val="28"/>
          <w:szCs w:val="28"/>
        </w:rPr>
        <w:t xml:space="preserve"> 3. Когнитивный ресурс: общие интеллектуальные способности, знания об уходе за ребенком, о развитии, воспитании и обучении ребенка, готовность учиться. </w:t>
      </w:r>
    </w:p>
    <w:p w:rsidR="003A6A1D" w:rsidRPr="00717E8C" w:rsidRDefault="003A6A1D" w:rsidP="00B06DE3">
      <w:pPr>
        <w:pStyle w:val="a3"/>
        <w:spacing w:before="43"/>
        <w:ind w:firstLine="708"/>
        <w:rPr>
          <w:sz w:val="28"/>
          <w:szCs w:val="28"/>
        </w:rPr>
      </w:pPr>
      <w:r w:rsidRPr="00717E8C">
        <w:rPr>
          <w:sz w:val="28"/>
          <w:szCs w:val="28"/>
        </w:rPr>
        <w:t xml:space="preserve">4. Операциональный ресурс: сформированность навыков по уходу и воспитанию ребенка. </w:t>
      </w:r>
    </w:p>
    <w:p w:rsidR="003A6A1D" w:rsidRPr="00717E8C" w:rsidRDefault="003A6A1D" w:rsidP="00B06DE3">
      <w:pPr>
        <w:pStyle w:val="a3"/>
        <w:spacing w:before="43"/>
        <w:ind w:firstLine="708"/>
        <w:rPr>
          <w:sz w:val="28"/>
          <w:szCs w:val="28"/>
        </w:rPr>
      </w:pPr>
      <w:r w:rsidRPr="00717E8C">
        <w:rPr>
          <w:sz w:val="28"/>
          <w:szCs w:val="28"/>
        </w:rPr>
        <w:t xml:space="preserve">5. Психофизиологический ресурс: актуальное функциональное состояние организма, способность к саморегуляции, стрессоустойчивость. </w:t>
      </w:r>
    </w:p>
    <w:p w:rsidR="00D923B6" w:rsidRPr="00717E8C" w:rsidRDefault="00656F5A" w:rsidP="00B06DE3">
      <w:pPr>
        <w:pStyle w:val="a7"/>
        <w:spacing w:before="0" w:beforeAutospacing="0" w:after="0" w:afterAutospacing="0"/>
        <w:ind w:firstLine="709"/>
        <w:jc w:val="both"/>
        <w:rPr>
          <w:sz w:val="28"/>
          <w:szCs w:val="28"/>
        </w:rPr>
      </w:pPr>
      <w:r w:rsidRPr="00717E8C">
        <w:rPr>
          <w:sz w:val="28"/>
          <w:szCs w:val="28"/>
        </w:rPr>
        <w:t>К</w:t>
      </w:r>
      <w:r w:rsidR="00D8421A" w:rsidRPr="00717E8C">
        <w:rPr>
          <w:sz w:val="28"/>
          <w:szCs w:val="28"/>
        </w:rPr>
        <w:t xml:space="preserve">урс групповых занятий и индивидуальных консультаций, включающих в себя определенные </w:t>
      </w:r>
      <w:r w:rsidR="0053284D" w:rsidRPr="00717E8C">
        <w:rPr>
          <w:sz w:val="28"/>
          <w:szCs w:val="28"/>
        </w:rPr>
        <w:t>психолог</w:t>
      </w:r>
      <w:r w:rsidR="00717E8C" w:rsidRPr="00717E8C">
        <w:rPr>
          <w:sz w:val="28"/>
          <w:szCs w:val="28"/>
        </w:rPr>
        <w:t>ических</w:t>
      </w:r>
      <w:r w:rsidR="00D8421A" w:rsidRPr="00717E8C">
        <w:rPr>
          <w:sz w:val="28"/>
          <w:szCs w:val="28"/>
        </w:rPr>
        <w:t xml:space="preserve"> метод</w:t>
      </w:r>
      <w:r w:rsidR="00717E8C" w:rsidRPr="00717E8C">
        <w:rPr>
          <w:sz w:val="28"/>
          <w:szCs w:val="28"/>
        </w:rPr>
        <w:t>ов</w:t>
      </w:r>
      <w:r w:rsidR="00D8421A" w:rsidRPr="00717E8C">
        <w:rPr>
          <w:sz w:val="28"/>
          <w:szCs w:val="28"/>
        </w:rPr>
        <w:t xml:space="preserve">, развитие навыков творческого самовыражения, направленные на снижение </w:t>
      </w:r>
      <w:r w:rsidR="00D8421A" w:rsidRPr="00717E8C">
        <w:rPr>
          <w:sz w:val="28"/>
          <w:szCs w:val="28"/>
        </w:rPr>
        <w:lastRenderedPageBreak/>
        <w:t xml:space="preserve">тревожности, страхов и невротических проявлений у </w:t>
      </w:r>
      <w:r w:rsidR="00717E8C" w:rsidRPr="00717E8C">
        <w:rPr>
          <w:sz w:val="28"/>
          <w:szCs w:val="28"/>
        </w:rPr>
        <w:t xml:space="preserve">беременных женщин </w:t>
      </w:r>
      <w:r w:rsidR="00D8421A" w:rsidRPr="00717E8C">
        <w:rPr>
          <w:sz w:val="28"/>
          <w:szCs w:val="28"/>
        </w:rPr>
        <w:t>через установление и формирование духовной связи между матерью и не</w:t>
      </w:r>
      <w:r w:rsidR="0053284D" w:rsidRPr="00717E8C">
        <w:rPr>
          <w:sz w:val="28"/>
          <w:szCs w:val="28"/>
        </w:rPr>
        <w:t xml:space="preserve"> </w:t>
      </w:r>
      <w:r w:rsidR="00D8421A" w:rsidRPr="00717E8C">
        <w:rPr>
          <w:sz w:val="28"/>
          <w:szCs w:val="28"/>
        </w:rPr>
        <w:t>рожд</w:t>
      </w:r>
      <w:r w:rsidR="00717E8C" w:rsidRPr="00717E8C">
        <w:rPr>
          <w:sz w:val="28"/>
          <w:szCs w:val="28"/>
        </w:rPr>
        <w:t>е</w:t>
      </w:r>
      <w:r w:rsidR="00D8421A" w:rsidRPr="00717E8C">
        <w:rPr>
          <w:sz w:val="28"/>
          <w:szCs w:val="28"/>
        </w:rPr>
        <w:t>нным ребенком, повышение уровня ее материнских компетенций.</w:t>
      </w:r>
      <w:r w:rsidR="00D8421A" w:rsidRPr="00717E8C">
        <w:rPr>
          <w:color w:val="7030A0"/>
          <w:sz w:val="28"/>
          <w:szCs w:val="28"/>
        </w:rPr>
        <w:t xml:space="preserve"> </w:t>
      </w:r>
      <w:r w:rsidR="00D8421A" w:rsidRPr="00717E8C">
        <w:rPr>
          <w:sz w:val="28"/>
          <w:szCs w:val="28"/>
        </w:rPr>
        <w:t xml:space="preserve">Ценностью </w:t>
      </w:r>
      <w:r w:rsidR="006967A8" w:rsidRPr="00717E8C">
        <w:rPr>
          <w:sz w:val="28"/>
          <w:szCs w:val="28"/>
        </w:rPr>
        <w:t xml:space="preserve">индивидуальной и </w:t>
      </w:r>
      <w:r w:rsidR="00D8421A" w:rsidRPr="00717E8C">
        <w:rPr>
          <w:sz w:val="28"/>
          <w:szCs w:val="28"/>
        </w:rPr>
        <w:t xml:space="preserve">групповой формы работы является возможность взаимодействия </w:t>
      </w:r>
      <w:r w:rsidR="006967A8" w:rsidRPr="00717E8C">
        <w:rPr>
          <w:sz w:val="28"/>
          <w:szCs w:val="28"/>
        </w:rPr>
        <w:t xml:space="preserve">как индивидуально, так и </w:t>
      </w:r>
      <w:r w:rsidR="00D8421A" w:rsidRPr="00717E8C">
        <w:rPr>
          <w:sz w:val="28"/>
          <w:szCs w:val="28"/>
        </w:rPr>
        <w:t xml:space="preserve">с несколькими </w:t>
      </w:r>
      <w:r w:rsidR="00717E8C" w:rsidRPr="00717E8C">
        <w:rPr>
          <w:sz w:val="28"/>
          <w:szCs w:val="28"/>
        </w:rPr>
        <w:t>женщинами</w:t>
      </w:r>
      <w:r w:rsidR="00D8421A" w:rsidRPr="00717E8C">
        <w:rPr>
          <w:sz w:val="28"/>
          <w:szCs w:val="28"/>
        </w:rPr>
        <w:t xml:space="preserve"> и их переживаниями, получение большего количества обратной связи, поддержки, возможность проживания социальных установок и ролей. Беременные </w:t>
      </w:r>
      <w:r w:rsidR="00717E8C" w:rsidRPr="00717E8C">
        <w:rPr>
          <w:sz w:val="28"/>
          <w:szCs w:val="28"/>
        </w:rPr>
        <w:t xml:space="preserve">женщины </w:t>
      </w:r>
      <w:r w:rsidR="00D8421A" w:rsidRPr="00717E8C">
        <w:rPr>
          <w:sz w:val="28"/>
          <w:szCs w:val="28"/>
        </w:rPr>
        <w:t xml:space="preserve">похожи и, в то же время, не похожи в своих эмоциях. Они довольно быстро выходят на расслабленность в работе и очень искренне реагируют на все, что происходит в группе. В процессе групповой работы женщины учатся пониманию своего состояния и его презентации, а также пониманию других людей – сопереживанию. </w:t>
      </w:r>
      <w:r w:rsidR="006967A8" w:rsidRPr="00717E8C">
        <w:rPr>
          <w:sz w:val="28"/>
          <w:szCs w:val="28"/>
        </w:rPr>
        <w:t>Индивидуальная и г</w:t>
      </w:r>
      <w:r w:rsidR="00D8421A" w:rsidRPr="00717E8C">
        <w:rPr>
          <w:sz w:val="28"/>
          <w:szCs w:val="28"/>
        </w:rPr>
        <w:t>рупповая форм</w:t>
      </w:r>
      <w:r w:rsidR="006967A8" w:rsidRPr="00717E8C">
        <w:rPr>
          <w:sz w:val="28"/>
          <w:szCs w:val="28"/>
        </w:rPr>
        <w:t>ы</w:t>
      </w:r>
      <w:r w:rsidR="00D8421A" w:rsidRPr="00717E8C">
        <w:rPr>
          <w:sz w:val="28"/>
          <w:szCs w:val="28"/>
        </w:rPr>
        <w:t xml:space="preserve"> работы позволя</w:t>
      </w:r>
      <w:r w:rsidR="006967A8" w:rsidRPr="00717E8C">
        <w:rPr>
          <w:sz w:val="28"/>
          <w:szCs w:val="28"/>
        </w:rPr>
        <w:t>ю</w:t>
      </w:r>
      <w:r w:rsidR="00D8421A" w:rsidRPr="00717E8C">
        <w:rPr>
          <w:sz w:val="28"/>
          <w:szCs w:val="28"/>
        </w:rPr>
        <w:t>т обсудить, проработать интересующие женщин вопросы в безопасных условиях, показывает, что она не одинока, у других есть похожие проблемы, тревоги. Данн</w:t>
      </w:r>
      <w:r w:rsidR="006967A8" w:rsidRPr="00717E8C">
        <w:rPr>
          <w:sz w:val="28"/>
          <w:szCs w:val="28"/>
        </w:rPr>
        <w:t>ые</w:t>
      </w:r>
      <w:r w:rsidR="00D8421A" w:rsidRPr="00717E8C">
        <w:rPr>
          <w:sz w:val="28"/>
          <w:szCs w:val="28"/>
        </w:rPr>
        <w:t xml:space="preserve"> форм</w:t>
      </w:r>
      <w:r w:rsidR="006967A8" w:rsidRPr="00717E8C">
        <w:rPr>
          <w:sz w:val="28"/>
          <w:szCs w:val="28"/>
        </w:rPr>
        <w:t>ы</w:t>
      </w:r>
      <w:r w:rsidR="00D8421A" w:rsidRPr="00717E8C">
        <w:rPr>
          <w:sz w:val="28"/>
          <w:szCs w:val="28"/>
        </w:rPr>
        <w:t xml:space="preserve"> работы оказыва</w:t>
      </w:r>
      <w:r w:rsidR="00D923B6" w:rsidRPr="00717E8C">
        <w:rPr>
          <w:sz w:val="28"/>
          <w:szCs w:val="28"/>
        </w:rPr>
        <w:t>ю</w:t>
      </w:r>
      <w:r w:rsidR="00D8421A" w:rsidRPr="00717E8C">
        <w:rPr>
          <w:sz w:val="28"/>
          <w:szCs w:val="28"/>
        </w:rPr>
        <w:t xml:space="preserve">т огромное позитивное влияние на беременную женщину. </w:t>
      </w:r>
    </w:p>
    <w:p w:rsidR="006967A8" w:rsidRPr="00717E8C" w:rsidRDefault="006967A8" w:rsidP="00B06DE3">
      <w:pPr>
        <w:pStyle w:val="a7"/>
        <w:spacing w:before="0" w:beforeAutospacing="0" w:after="0" w:afterAutospacing="0"/>
        <w:ind w:firstLine="709"/>
        <w:jc w:val="both"/>
        <w:rPr>
          <w:sz w:val="28"/>
          <w:szCs w:val="28"/>
        </w:rPr>
      </w:pPr>
      <w:r w:rsidRPr="00717E8C">
        <w:rPr>
          <w:sz w:val="28"/>
          <w:szCs w:val="28"/>
        </w:rPr>
        <w:t>В ходе консультации</w:t>
      </w:r>
      <w:r w:rsidR="00656F5A" w:rsidRPr="00717E8C">
        <w:rPr>
          <w:sz w:val="28"/>
          <w:szCs w:val="28"/>
        </w:rPr>
        <w:t xml:space="preserve"> при </w:t>
      </w:r>
      <w:r w:rsidRPr="00717E8C">
        <w:rPr>
          <w:sz w:val="28"/>
          <w:szCs w:val="28"/>
        </w:rPr>
        <w:t>установлен</w:t>
      </w:r>
      <w:r w:rsidR="00656F5A" w:rsidRPr="00717E8C">
        <w:rPr>
          <w:sz w:val="28"/>
          <w:szCs w:val="28"/>
        </w:rPr>
        <w:t>ии</w:t>
      </w:r>
      <w:r w:rsidRPr="00717E8C">
        <w:rPr>
          <w:sz w:val="28"/>
          <w:szCs w:val="28"/>
        </w:rPr>
        <w:t xml:space="preserve"> контакт</w:t>
      </w:r>
      <w:r w:rsidR="00656F5A" w:rsidRPr="00717E8C">
        <w:rPr>
          <w:sz w:val="28"/>
          <w:szCs w:val="28"/>
        </w:rPr>
        <w:t xml:space="preserve">а с беременной </w:t>
      </w:r>
      <w:r w:rsidRPr="00717E8C">
        <w:rPr>
          <w:sz w:val="28"/>
          <w:szCs w:val="28"/>
        </w:rPr>
        <w:t>женщин</w:t>
      </w:r>
      <w:r w:rsidR="00656F5A" w:rsidRPr="00717E8C">
        <w:rPr>
          <w:sz w:val="28"/>
          <w:szCs w:val="28"/>
        </w:rPr>
        <w:t>ой</w:t>
      </w:r>
      <w:r w:rsidRPr="00717E8C">
        <w:rPr>
          <w:sz w:val="28"/>
          <w:szCs w:val="28"/>
        </w:rPr>
        <w:t xml:space="preserve"> </w:t>
      </w:r>
      <w:r w:rsidR="00656F5A" w:rsidRPr="00717E8C">
        <w:rPr>
          <w:sz w:val="28"/>
          <w:szCs w:val="28"/>
        </w:rPr>
        <w:t xml:space="preserve">происходит </w:t>
      </w:r>
      <w:r w:rsidRPr="00717E8C">
        <w:rPr>
          <w:sz w:val="28"/>
          <w:szCs w:val="28"/>
        </w:rPr>
        <w:t>анализ е</w:t>
      </w:r>
      <w:r w:rsidR="00656F5A" w:rsidRPr="00717E8C">
        <w:rPr>
          <w:sz w:val="28"/>
          <w:szCs w:val="28"/>
        </w:rPr>
        <w:t xml:space="preserve">е </w:t>
      </w:r>
      <w:r w:rsidRPr="00717E8C">
        <w:rPr>
          <w:sz w:val="28"/>
          <w:szCs w:val="28"/>
        </w:rPr>
        <w:t>мотивов, используя открытые вопросы</w:t>
      </w:r>
      <w:r w:rsidR="00656F5A" w:rsidRPr="00717E8C">
        <w:rPr>
          <w:sz w:val="28"/>
          <w:szCs w:val="28"/>
        </w:rPr>
        <w:t xml:space="preserve"> </w:t>
      </w:r>
      <w:r w:rsidRPr="00717E8C">
        <w:rPr>
          <w:sz w:val="28"/>
          <w:szCs w:val="28"/>
        </w:rPr>
        <w:t>(на которые нельзя просто ответить «да» или «нет»</w:t>
      </w:r>
      <w:r w:rsidR="00717E8C" w:rsidRPr="00717E8C">
        <w:rPr>
          <w:sz w:val="28"/>
          <w:szCs w:val="28"/>
        </w:rPr>
        <w:t>)</w:t>
      </w:r>
      <w:r w:rsidRPr="00717E8C">
        <w:rPr>
          <w:sz w:val="28"/>
          <w:szCs w:val="28"/>
        </w:rPr>
        <w:t>, а</w:t>
      </w:r>
      <w:r w:rsidR="00656F5A" w:rsidRPr="00717E8C">
        <w:rPr>
          <w:sz w:val="28"/>
          <w:szCs w:val="28"/>
        </w:rPr>
        <w:t xml:space="preserve"> </w:t>
      </w:r>
      <w:r w:rsidRPr="00717E8C">
        <w:rPr>
          <w:sz w:val="28"/>
          <w:szCs w:val="28"/>
        </w:rPr>
        <w:t>надо раскрывать свою мысль. Возможно, женщина</w:t>
      </w:r>
      <w:r w:rsidR="00656F5A" w:rsidRPr="00717E8C">
        <w:rPr>
          <w:sz w:val="28"/>
          <w:szCs w:val="28"/>
        </w:rPr>
        <w:t xml:space="preserve"> </w:t>
      </w:r>
      <w:r w:rsidRPr="00717E8C">
        <w:rPr>
          <w:sz w:val="28"/>
          <w:szCs w:val="28"/>
        </w:rPr>
        <w:t>быстро и с ходу озвучит мотив прерывания беременности, который в данный период времени кажется ей максимально подходящим, рациональным</w:t>
      </w:r>
      <w:r w:rsidR="00656F5A" w:rsidRPr="00717E8C">
        <w:rPr>
          <w:sz w:val="28"/>
          <w:szCs w:val="28"/>
        </w:rPr>
        <w:t xml:space="preserve"> так как в настоящий  </w:t>
      </w:r>
      <w:r w:rsidR="00717E8C" w:rsidRPr="00717E8C">
        <w:rPr>
          <w:sz w:val="28"/>
          <w:szCs w:val="28"/>
        </w:rPr>
        <w:t xml:space="preserve">момент </w:t>
      </w:r>
      <w:r w:rsidR="00656F5A" w:rsidRPr="00717E8C">
        <w:rPr>
          <w:sz w:val="28"/>
          <w:szCs w:val="28"/>
        </w:rPr>
        <w:t xml:space="preserve">она </w:t>
      </w:r>
      <w:r w:rsidRPr="00717E8C">
        <w:rPr>
          <w:sz w:val="28"/>
          <w:szCs w:val="28"/>
        </w:rPr>
        <w:t>спорит сама с собой и подбирает доводы «за» и «против» аборта. На данном этапе психолог, не споря</w:t>
      </w:r>
      <w:r w:rsidR="00C075A4" w:rsidRPr="00717E8C">
        <w:rPr>
          <w:sz w:val="28"/>
          <w:szCs w:val="28"/>
        </w:rPr>
        <w:t xml:space="preserve"> </w:t>
      </w:r>
      <w:r w:rsidRPr="00717E8C">
        <w:rPr>
          <w:sz w:val="28"/>
          <w:szCs w:val="28"/>
        </w:rPr>
        <w:t>с этим заявленным клиенткой мотивом, старается через</w:t>
      </w:r>
      <w:r w:rsidR="00C075A4" w:rsidRPr="00717E8C">
        <w:rPr>
          <w:sz w:val="28"/>
          <w:szCs w:val="28"/>
        </w:rPr>
        <w:t xml:space="preserve"> </w:t>
      </w:r>
      <w:r w:rsidRPr="00717E8C">
        <w:rPr>
          <w:sz w:val="28"/>
          <w:szCs w:val="28"/>
        </w:rPr>
        <w:t>этот мотив выйти на какую</w:t>
      </w:r>
      <w:r w:rsidRPr="00717E8C">
        <w:rPr>
          <w:b/>
          <w:sz w:val="28"/>
          <w:szCs w:val="28"/>
        </w:rPr>
        <w:t>-</w:t>
      </w:r>
      <w:r w:rsidRPr="00717E8C">
        <w:rPr>
          <w:sz w:val="28"/>
          <w:szCs w:val="28"/>
        </w:rPr>
        <w:t>то потребность женщины,</w:t>
      </w:r>
      <w:r w:rsidR="00C075A4" w:rsidRPr="00717E8C">
        <w:rPr>
          <w:sz w:val="28"/>
          <w:szCs w:val="28"/>
        </w:rPr>
        <w:t xml:space="preserve"> </w:t>
      </w:r>
      <w:r w:rsidRPr="00717E8C">
        <w:rPr>
          <w:sz w:val="28"/>
          <w:szCs w:val="28"/>
        </w:rPr>
        <w:t>которая, возможно, скрыта от не</w:t>
      </w:r>
      <w:r w:rsidR="00C075A4" w:rsidRPr="00717E8C">
        <w:rPr>
          <w:sz w:val="28"/>
          <w:szCs w:val="28"/>
        </w:rPr>
        <w:t>е</w:t>
      </w:r>
      <w:r w:rsidRPr="00717E8C">
        <w:rPr>
          <w:sz w:val="28"/>
          <w:szCs w:val="28"/>
        </w:rPr>
        <w:t>. Психолог старается</w:t>
      </w:r>
      <w:r w:rsidR="00C075A4" w:rsidRPr="00717E8C">
        <w:rPr>
          <w:sz w:val="28"/>
          <w:szCs w:val="28"/>
        </w:rPr>
        <w:t xml:space="preserve"> </w:t>
      </w:r>
      <w:r w:rsidRPr="00717E8C">
        <w:rPr>
          <w:sz w:val="28"/>
          <w:szCs w:val="28"/>
        </w:rPr>
        <w:t>помочь клиентке сформулировать е</w:t>
      </w:r>
      <w:r w:rsidR="00C075A4" w:rsidRPr="00717E8C">
        <w:rPr>
          <w:sz w:val="28"/>
          <w:szCs w:val="28"/>
        </w:rPr>
        <w:t>е</w:t>
      </w:r>
      <w:r w:rsidRPr="00717E8C">
        <w:rPr>
          <w:sz w:val="28"/>
          <w:szCs w:val="28"/>
        </w:rPr>
        <w:t xml:space="preserve"> неудовлетвор</w:t>
      </w:r>
      <w:r w:rsidR="00C075A4" w:rsidRPr="00717E8C">
        <w:rPr>
          <w:sz w:val="28"/>
          <w:szCs w:val="28"/>
        </w:rPr>
        <w:t>е</w:t>
      </w:r>
      <w:r w:rsidRPr="00717E8C">
        <w:rPr>
          <w:sz w:val="28"/>
          <w:szCs w:val="28"/>
        </w:rPr>
        <w:t>нную потребность, предлагая гипотезы</w:t>
      </w:r>
      <w:r w:rsidR="00C075A4" w:rsidRPr="00717E8C">
        <w:rPr>
          <w:sz w:val="28"/>
          <w:szCs w:val="28"/>
        </w:rPr>
        <w:t xml:space="preserve">, </w:t>
      </w:r>
      <w:r w:rsidRPr="00717E8C">
        <w:rPr>
          <w:sz w:val="28"/>
          <w:szCs w:val="28"/>
        </w:rPr>
        <w:t>ищ</w:t>
      </w:r>
      <w:r w:rsidR="00C075A4" w:rsidRPr="00717E8C">
        <w:rPr>
          <w:sz w:val="28"/>
          <w:szCs w:val="28"/>
        </w:rPr>
        <w:t>утся</w:t>
      </w:r>
      <w:r w:rsidRPr="00717E8C">
        <w:rPr>
          <w:sz w:val="28"/>
          <w:szCs w:val="28"/>
        </w:rPr>
        <w:t xml:space="preserve"> способы удовлетворить фрустрированную потребность. </w:t>
      </w:r>
    </w:p>
    <w:p w:rsidR="00743E6F" w:rsidRPr="005C67FB" w:rsidRDefault="00BF1070" w:rsidP="00B06DE3">
      <w:pPr>
        <w:pStyle w:val="af5"/>
        <w:ind w:firstLine="708"/>
        <w:jc w:val="both"/>
        <w:rPr>
          <w:sz w:val="28"/>
          <w:szCs w:val="28"/>
        </w:rPr>
      </w:pPr>
      <w:r w:rsidRPr="005C67FB">
        <w:rPr>
          <w:sz w:val="28"/>
          <w:szCs w:val="28"/>
        </w:rPr>
        <w:t>Реализация программы</w:t>
      </w:r>
      <w:r w:rsidRPr="00717E8C">
        <w:rPr>
          <w:color w:val="7030A0"/>
          <w:sz w:val="28"/>
          <w:szCs w:val="28"/>
        </w:rPr>
        <w:t xml:space="preserve"> </w:t>
      </w:r>
      <w:r w:rsidR="00717E8C" w:rsidRPr="00CF4D3B">
        <w:rPr>
          <w:sz w:val="28"/>
          <w:szCs w:val="28"/>
        </w:rPr>
        <w:t>«</w:t>
      </w:r>
      <w:r w:rsidR="00060CC8">
        <w:rPr>
          <w:sz w:val="28"/>
          <w:szCs w:val="28"/>
        </w:rPr>
        <w:t>У меня будет ребёнок</w:t>
      </w:r>
      <w:r w:rsidR="00717E8C" w:rsidRPr="00CF4D3B">
        <w:rPr>
          <w:sz w:val="28"/>
          <w:szCs w:val="28"/>
        </w:rPr>
        <w:t>»</w:t>
      </w:r>
      <w:r w:rsidR="00717E8C">
        <w:rPr>
          <w:color w:val="92D050"/>
          <w:sz w:val="28"/>
          <w:szCs w:val="28"/>
        </w:rPr>
        <w:t xml:space="preserve"> </w:t>
      </w:r>
      <w:r w:rsidRPr="005C67FB">
        <w:rPr>
          <w:sz w:val="28"/>
          <w:szCs w:val="28"/>
        </w:rPr>
        <w:t xml:space="preserve">поможет беременным женщинам, находящимся в трудной жизненной ситуации преодолеть кризисные моменты, </w:t>
      </w:r>
      <w:r w:rsidR="00743E6F" w:rsidRPr="005C67FB">
        <w:rPr>
          <w:sz w:val="28"/>
          <w:szCs w:val="28"/>
        </w:rPr>
        <w:t xml:space="preserve">решить сложные спорные вопросы, устранить неблагополучие и принять положительное решение на стадии репродуктивного выбора. </w:t>
      </w:r>
    </w:p>
    <w:p w:rsidR="00BF1070" w:rsidRDefault="00BF1070" w:rsidP="00B06DE3">
      <w:pPr>
        <w:pStyle w:val="af5"/>
        <w:ind w:firstLine="708"/>
        <w:jc w:val="both"/>
        <w:rPr>
          <w:sz w:val="28"/>
          <w:szCs w:val="28"/>
        </w:rPr>
      </w:pPr>
      <w:r w:rsidRPr="005C67FB">
        <w:rPr>
          <w:sz w:val="28"/>
          <w:szCs w:val="28"/>
        </w:rPr>
        <w:t>Программа составлена с учётом основных видов деятельност</w:t>
      </w:r>
      <w:r w:rsidR="00743E6F" w:rsidRPr="005C67FB">
        <w:rPr>
          <w:sz w:val="28"/>
          <w:szCs w:val="28"/>
        </w:rPr>
        <w:t>и</w:t>
      </w:r>
      <w:r w:rsidRPr="005C67FB">
        <w:rPr>
          <w:sz w:val="28"/>
          <w:szCs w:val="28"/>
        </w:rPr>
        <w:t xml:space="preserve"> </w:t>
      </w:r>
      <w:r w:rsidR="005C67FB" w:rsidRPr="005C67FB">
        <w:rPr>
          <w:sz w:val="28"/>
          <w:szCs w:val="28"/>
        </w:rPr>
        <w:t>психологов</w:t>
      </w:r>
      <w:r w:rsidR="00743E6F" w:rsidRPr="005C67FB">
        <w:rPr>
          <w:sz w:val="28"/>
          <w:szCs w:val="28"/>
        </w:rPr>
        <w:t xml:space="preserve"> учреждения</w:t>
      </w:r>
      <w:r w:rsidRPr="005C67FB">
        <w:rPr>
          <w:sz w:val="28"/>
          <w:szCs w:val="28"/>
        </w:rPr>
        <w:t>. Все компоненты процесса социального сопровождения – задачи, содержание, методы и формы выступают в определ</w:t>
      </w:r>
      <w:r w:rsidR="00743E6F" w:rsidRPr="005C67FB">
        <w:rPr>
          <w:sz w:val="28"/>
          <w:szCs w:val="28"/>
        </w:rPr>
        <w:t>е</w:t>
      </w:r>
      <w:r w:rsidRPr="005C67FB">
        <w:rPr>
          <w:sz w:val="28"/>
          <w:szCs w:val="28"/>
        </w:rPr>
        <w:t>нной системе.</w:t>
      </w:r>
    </w:p>
    <w:p w:rsidR="006B0210" w:rsidRPr="003C7ECA" w:rsidRDefault="006B0210" w:rsidP="00BF1070">
      <w:pPr>
        <w:pStyle w:val="af5"/>
        <w:spacing w:line="276" w:lineRule="auto"/>
        <w:ind w:firstLine="708"/>
        <w:jc w:val="both"/>
      </w:pPr>
    </w:p>
    <w:p w:rsidR="006B0210" w:rsidRPr="001B425D" w:rsidRDefault="006B0210" w:rsidP="00E24873">
      <w:pPr>
        <w:pStyle w:val="ac"/>
        <w:numPr>
          <w:ilvl w:val="1"/>
          <w:numId w:val="4"/>
        </w:numPr>
        <w:jc w:val="center"/>
        <w:rPr>
          <w:b/>
          <w:sz w:val="28"/>
          <w:szCs w:val="28"/>
        </w:rPr>
      </w:pPr>
      <w:r w:rsidRPr="001B425D">
        <w:rPr>
          <w:b/>
          <w:sz w:val="28"/>
          <w:szCs w:val="28"/>
        </w:rPr>
        <w:t>Этапы и сроки реализации</w:t>
      </w:r>
    </w:p>
    <w:p w:rsidR="00AE45A6" w:rsidRPr="003C7ECA" w:rsidRDefault="00AE45A6" w:rsidP="00014CC7">
      <w:pPr>
        <w:shd w:val="clear" w:color="auto" w:fill="FFFFFF"/>
        <w:suppressAutoHyphens/>
        <w:autoSpaceDE w:val="0"/>
        <w:autoSpaceDN w:val="0"/>
        <w:adjustRightInd w:val="0"/>
        <w:spacing w:line="276" w:lineRule="auto"/>
        <w:ind w:firstLine="454"/>
        <w:jc w:val="both"/>
      </w:pPr>
    </w:p>
    <w:p w:rsidR="006B0210" w:rsidRPr="006B0210" w:rsidRDefault="006B0210" w:rsidP="009408D6">
      <w:pPr>
        <w:ind w:firstLine="709"/>
        <w:jc w:val="both"/>
        <w:rPr>
          <w:bCs/>
          <w:sz w:val="28"/>
          <w:szCs w:val="28"/>
        </w:rPr>
      </w:pPr>
      <w:r w:rsidRPr="006B0210">
        <w:rPr>
          <w:bCs/>
          <w:sz w:val="28"/>
          <w:szCs w:val="28"/>
        </w:rPr>
        <w:t>Программа реализуется в течение года в три этапа:</w:t>
      </w:r>
    </w:p>
    <w:p w:rsidR="006B0210" w:rsidRPr="006B0210" w:rsidRDefault="006B0210" w:rsidP="009408D6">
      <w:pPr>
        <w:ind w:firstLine="709"/>
        <w:jc w:val="both"/>
        <w:rPr>
          <w:b/>
          <w:bCs/>
          <w:sz w:val="28"/>
          <w:szCs w:val="28"/>
        </w:rPr>
      </w:pPr>
      <w:r w:rsidRPr="006B0210">
        <w:rPr>
          <w:bCs/>
          <w:i/>
          <w:sz w:val="28"/>
          <w:szCs w:val="28"/>
        </w:rPr>
        <w:t xml:space="preserve">Диагностический этап </w:t>
      </w:r>
      <w:r w:rsidRPr="006B0210">
        <w:rPr>
          <w:bCs/>
          <w:sz w:val="28"/>
          <w:szCs w:val="28"/>
        </w:rPr>
        <w:t xml:space="preserve"> –</w:t>
      </w:r>
      <w:r w:rsidRPr="006B0210">
        <w:rPr>
          <w:b/>
          <w:bCs/>
          <w:sz w:val="28"/>
          <w:szCs w:val="28"/>
        </w:rPr>
        <w:t xml:space="preserve"> </w:t>
      </w:r>
      <w:r w:rsidRPr="006B0210">
        <w:rPr>
          <w:sz w:val="28"/>
          <w:szCs w:val="28"/>
        </w:rPr>
        <w:t>психолого-педагогическая диагностика и обследование личности обратившейся беременной женщины (2 недели)</w:t>
      </w:r>
      <w:r>
        <w:rPr>
          <w:sz w:val="28"/>
          <w:szCs w:val="28"/>
        </w:rPr>
        <w:t>.</w:t>
      </w:r>
    </w:p>
    <w:p w:rsidR="006B0210" w:rsidRPr="006B0210" w:rsidRDefault="006B0210" w:rsidP="009408D6">
      <w:pPr>
        <w:ind w:firstLine="709"/>
        <w:jc w:val="both"/>
        <w:rPr>
          <w:bCs/>
          <w:sz w:val="28"/>
          <w:szCs w:val="28"/>
        </w:rPr>
      </w:pPr>
      <w:r w:rsidRPr="006B0210">
        <w:rPr>
          <w:i/>
          <w:sz w:val="28"/>
          <w:szCs w:val="28"/>
        </w:rPr>
        <w:lastRenderedPageBreak/>
        <w:t xml:space="preserve">Реабилитационный </w:t>
      </w:r>
      <w:r w:rsidRPr="006B0210">
        <w:rPr>
          <w:sz w:val="28"/>
          <w:szCs w:val="28"/>
        </w:rPr>
        <w:t xml:space="preserve">– </w:t>
      </w:r>
      <w:r w:rsidRPr="006B0210">
        <w:rPr>
          <w:sz w:val="28"/>
          <w:szCs w:val="28"/>
          <w:lang w:bidi="ru-RU"/>
        </w:rPr>
        <w:t xml:space="preserve">реализация плана мероприятий  программы в течение </w:t>
      </w:r>
      <w:r w:rsidR="000639C4">
        <w:rPr>
          <w:sz w:val="28"/>
          <w:szCs w:val="28"/>
          <w:lang w:bidi="ru-RU"/>
        </w:rPr>
        <w:t>3</w:t>
      </w:r>
      <w:r w:rsidRPr="006B0210">
        <w:rPr>
          <w:sz w:val="28"/>
          <w:szCs w:val="28"/>
        </w:rPr>
        <w:t xml:space="preserve"> месяцев, циклами в 21 день (</w:t>
      </w:r>
      <w:r w:rsidR="000639C4">
        <w:rPr>
          <w:sz w:val="28"/>
          <w:szCs w:val="28"/>
        </w:rPr>
        <w:t>3 месяца</w:t>
      </w:r>
      <w:r w:rsidRPr="006B0210">
        <w:rPr>
          <w:sz w:val="28"/>
          <w:szCs w:val="28"/>
        </w:rPr>
        <w:t>)</w:t>
      </w:r>
      <w:r>
        <w:rPr>
          <w:sz w:val="28"/>
          <w:szCs w:val="28"/>
        </w:rPr>
        <w:t>.</w:t>
      </w:r>
    </w:p>
    <w:p w:rsidR="006B0210" w:rsidRPr="006B0210" w:rsidRDefault="006B0210" w:rsidP="009408D6">
      <w:pPr>
        <w:shd w:val="clear" w:color="auto" w:fill="FFFFFF"/>
        <w:suppressAutoHyphens/>
        <w:autoSpaceDE w:val="0"/>
        <w:autoSpaceDN w:val="0"/>
        <w:adjustRightInd w:val="0"/>
        <w:ind w:firstLine="709"/>
        <w:jc w:val="both"/>
        <w:rPr>
          <w:spacing w:val="-1"/>
          <w:sz w:val="28"/>
          <w:szCs w:val="28"/>
        </w:rPr>
      </w:pPr>
      <w:r w:rsidRPr="006B0210">
        <w:rPr>
          <w:i/>
          <w:sz w:val="28"/>
          <w:szCs w:val="28"/>
        </w:rPr>
        <w:t>Заключительный –</w:t>
      </w:r>
      <w:r w:rsidRPr="006B0210">
        <w:rPr>
          <w:b/>
          <w:i/>
          <w:sz w:val="28"/>
          <w:szCs w:val="28"/>
        </w:rPr>
        <w:t xml:space="preserve"> </w:t>
      </w:r>
      <w:r w:rsidRPr="006B0210">
        <w:rPr>
          <w:spacing w:val="-1"/>
          <w:sz w:val="28"/>
          <w:szCs w:val="28"/>
        </w:rPr>
        <w:t>п</w:t>
      </w:r>
      <w:r w:rsidRPr="006B0210">
        <w:rPr>
          <w:sz w:val="28"/>
          <w:szCs w:val="28"/>
        </w:rPr>
        <w:t>одведение итогов, мониторинг изменения положения внутри семьи,</w:t>
      </w:r>
      <w:r w:rsidRPr="006B0210">
        <w:rPr>
          <w:spacing w:val="-1"/>
          <w:sz w:val="28"/>
          <w:szCs w:val="28"/>
        </w:rPr>
        <w:t xml:space="preserve"> настрой беременной женщины на предстоящие роды и встречу со своим малышом (2 недели)</w:t>
      </w:r>
      <w:r>
        <w:rPr>
          <w:spacing w:val="-1"/>
          <w:sz w:val="28"/>
          <w:szCs w:val="28"/>
        </w:rPr>
        <w:t>.</w:t>
      </w:r>
    </w:p>
    <w:p w:rsidR="008E5AB8" w:rsidRPr="003C7ECA" w:rsidRDefault="008E5AB8" w:rsidP="009408D6">
      <w:pPr>
        <w:ind w:firstLine="709"/>
        <w:jc w:val="both"/>
      </w:pPr>
    </w:p>
    <w:p w:rsidR="006B0210" w:rsidRPr="006B0210" w:rsidRDefault="006B0210" w:rsidP="009408D6">
      <w:pPr>
        <w:ind w:firstLine="709"/>
        <w:jc w:val="both"/>
        <w:rPr>
          <w:bCs/>
          <w:sz w:val="28"/>
          <w:szCs w:val="28"/>
        </w:rPr>
      </w:pPr>
      <w:r>
        <w:rPr>
          <w:sz w:val="28"/>
          <w:szCs w:val="28"/>
        </w:rPr>
        <w:t>ПЕРВЫЙ ЭТАП</w:t>
      </w:r>
      <w:r w:rsidRPr="006B0210">
        <w:rPr>
          <w:sz w:val="28"/>
          <w:szCs w:val="28"/>
        </w:rPr>
        <w:t xml:space="preserve">  – </w:t>
      </w:r>
      <w:r>
        <w:rPr>
          <w:bCs/>
          <w:sz w:val="28"/>
          <w:szCs w:val="28"/>
        </w:rPr>
        <w:t>ДИАГНОСТИЧЕСКИЙ</w:t>
      </w:r>
      <w:r w:rsidRPr="006B0210">
        <w:rPr>
          <w:bCs/>
          <w:sz w:val="28"/>
          <w:szCs w:val="28"/>
        </w:rPr>
        <w:t xml:space="preserve"> (2 недели)</w:t>
      </w:r>
    </w:p>
    <w:p w:rsidR="006B0210" w:rsidRPr="006F0D73" w:rsidRDefault="006B0210" w:rsidP="009408D6">
      <w:pPr>
        <w:ind w:firstLine="708"/>
        <w:jc w:val="both"/>
        <w:rPr>
          <w:sz w:val="28"/>
          <w:szCs w:val="28"/>
          <w:u w:val="single"/>
        </w:rPr>
      </w:pPr>
      <w:r w:rsidRPr="006F0D73">
        <w:rPr>
          <w:bCs/>
          <w:sz w:val="28"/>
          <w:szCs w:val="28"/>
        </w:rPr>
        <w:t xml:space="preserve">Цель: </w:t>
      </w:r>
      <w:r w:rsidRPr="006F0D73">
        <w:rPr>
          <w:sz w:val="28"/>
          <w:szCs w:val="28"/>
        </w:rPr>
        <w:t>сбор информации, выявление проблем, потребностей, ресурсов беременной женщины и ее окружения для определения необходимого объема помощи.</w:t>
      </w:r>
    </w:p>
    <w:p w:rsidR="006B0210" w:rsidRPr="006F0D73" w:rsidRDefault="006B0210" w:rsidP="009408D6">
      <w:pPr>
        <w:ind w:firstLine="708"/>
        <w:jc w:val="both"/>
        <w:rPr>
          <w:sz w:val="28"/>
          <w:szCs w:val="28"/>
          <w:u w:val="single"/>
        </w:rPr>
      </w:pPr>
      <w:r w:rsidRPr="006F0D73">
        <w:rPr>
          <w:sz w:val="28"/>
          <w:szCs w:val="28"/>
          <w:u w:val="single"/>
        </w:rPr>
        <w:t>Задачи этапа:</w:t>
      </w:r>
    </w:p>
    <w:p w:rsidR="006B0210" w:rsidRPr="006F0D73" w:rsidRDefault="006B0210" w:rsidP="009408D6">
      <w:pPr>
        <w:ind w:firstLine="708"/>
        <w:jc w:val="both"/>
        <w:rPr>
          <w:sz w:val="28"/>
          <w:szCs w:val="28"/>
        </w:rPr>
      </w:pPr>
      <w:r w:rsidRPr="006F0D73">
        <w:rPr>
          <w:sz w:val="28"/>
          <w:szCs w:val="28"/>
        </w:rPr>
        <w:t>организация работы по социальному обслуживанию беременной женщины, находящейся в трудной жизненной ситуации, стоящей на пороге репродуктивного выбора, нуждающейся в сопровождении, выявление негативных привычек;</w:t>
      </w:r>
    </w:p>
    <w:p w:rsidR="006B0210" w:rsidRPr="006F0D73" w:rsidRDefault="006B0210" w:rsidP="009408D6">
      <w:pPr>
        <w:tabs>
          <w:tab w:val="left" w:pos="0"/>
        </w:tabs>
        <w:ind w:firstLine="709"/>
        <w:jc w:val="both"/>
        <w:rPr>
          <w:sz w:val="28"/>
          <w:szCs w:val="28"/>
        </w:rPr>
      </w:pPr>
      <w:r w:rsidRPr="006F0D73">
        <w:rPr>
          <w:sz w:val="28"/>
          <w:szCs w:val="28"/>
        </w:rPr>
        <w:t>психолого-педагогическая диагностика и обследование личности обратившейся беременной женщины:</w:t>
      </w:r>
    </w:p>
    <w:p w:rsidR="006B0210" w:rsidRPr="006F0D73" w:rsidRDefault="006B0210" w:rsidP="009408D6">
      <w:pPr>
        <w:ind w:firstLine="709"/>
        <w:jc w:val="both"/>
        <w:rPr>
          <w:sz w:val="28"/>
          <w:szCs w:val="28"/>
        </w:rPr>
      </w:pPr>
      <w:r w:rsidRPr="006F0D73">
        <w:rPr>
          <w:sz w:val="28"/>
          <w:szCs w:val="28"/>
        </w:rPr>
        <w:t>социально-бытовая: оценка потенциальных возможностей беременной женщины, развитие ее социально</w:t>
      </w:r>
      <w:r w:rsidRPr="006F0D73">
        <w:rPr>
          <w:b/>
          <w:sz w:val="28"/>
          <w:szCs w:val="28"/>
        </w:rPr>
        <w:t>-</w:t>
      </w:r>
      <w:r w:rsidRPr="006F0D73">
        <w:rPr>
          <w:sz w:val="28"/>
          <w:szCs w:val="28"/>
        </w:rPr>
        <w:t>бытовых навыков;</w:t>
      </w:r>
    </w:p>
    <w:p w:rsidR="006B0210" w:rsidRPr="006F0D73" w:rsidRDefault="006B0210" w:rsidP="009408D6">
      <w:pPr>
        <w:ind w:firstLine="709"/>
        <w:jc w:val="both"/>
        <w:rPr>
          <w:sz w:val="28"/>
          <w:szCs w:val="28"/>
        </w:rPr>
      </w:pPr>
      <w:r w:rsidRPr="006F0D73">
        <w:rPr>
          <w:sz w:val="28"/>
          <w:szCs w:val="28"/>
        </w:rPr>
        <w:t>социально</w:t>
      </w:r>
      <w:r w:rsidRPr="006F0D73">
        <w:rPr>
          <w:b/>
          <w:sz w:val="28"/>
          <w:szCs w:val="28"/>
        </w:rPr>
        <w:t>-</w:t>
      </w:r>
      <w:r w:rsidRPr="006F0D73">
        <w:rPr>
          <w:sz w:val="28"/>
          <w:szCs w:val="28"/>
        </w:rPr>
        <w:t>психологическая: выявление острых психологических проблем; построение психологического портрета женщины с помощью различных методик, направленных на диагностику социального интеллекта, уровня агрессии, акцентуаций характера; склонности к асоциальному поведению; межличностных отношений.</w:t>
      </w:r>
    </w:p>
    <w:p w:rsidR="006B0210" w:rsidRPr="006F0D73" w:rsidRDefault="006B0210" w:rsidP="009408D6">
      <w:pPr>
        <w:ind w:firstLine="709"/>
        <w:jc w:val="both"/>
        <w:rPr>
          <w:sz w:val="28"/>
          <w:szCs w:val="28"/>
        </w:rPr>
      </w:pPr>
      <w:r w:rsidRPr="006F0D73">
        <w:rPr>
          <w:sz w:val="28"/>
          <w:szCs w:val="28"/>
        </w:rPr>
        <w:t>социально-педагогическая: проверка педагогических знаний в области межличностных взаимоотношений и воспитательных функций;</w:t>
      </w:r>
    </w:p>
    <w:p w:rsidR="006B0210" w:rsidRPr="006F0D73" w:rsidRDefault="006B0210" w:rsidP="009408D6">
      <w:pPr>
        <w:ind w:firstLine="709"/>
        <w:jc w:val="both"/>
        <w:rPr>
          <w:sz w:val="28"/>
          <w:szCs w:val="28"/>
        </w:rPr>
      </w:pPr>
      <w:r w:rsidRPr="006F0D73">
        <w:rPr>
          <w:sz w:val="28"/>
          <w:szCs w:val="28"/>
        </w:rPr>
        <w:t>социально-правовая: выяснение знаний о своих правах и обязанностей, повышение уровня правовой грамотности.</w:t>
      </w:r>
    </w:p>
    <w:p w:rsidR="006B0210" w:rsidRPr="006F0D73" w:rsidRDefault="006B0210" w:rsidP="009408D6">
      <w:pPr>
        <w:tabs>
          <w:tab w:val="left" w:pos="1080"/>
          <w:tab w:val="left" w:pos="1260"/>
        </w:tabs>
        <w:ind w:firstLine="709"/>
        <w:jc w:val="both"/>
        <w:rPr>
          <w:sz w:val="28"/>
          <w:szCs w:val="28"/>
        </w:rPr>
      </w:pPr>
      <w:r w:rsidRPr="006F0D73">
        <w:rPr>
          <w:sz w:val="28"/>
          <w:szCs w:val="28"/>
        </w:rPr>
        <w:t>Первичная консультация проводится в форме беседы с женщиной, стоящей перед репродуктивным выбором с применением тестов, диагностик.</w:t>
      </w:r>
    </w:p>
    <w:p w:rsidR="006B0210" w:rsidRPr="006F0D73" w:rsidRDefault="00897D15" w:rsidP="009408D6">
      <w:pPr>
        <w:ind w:firstLine="708"/>
        <w:jc w:val="both"/>
        <w:rPr>
          <w:sz w:val="28"/>
          <w:szCs w:val="28"/>
        </w:rPr>
      </w:pPr>
      <w:r>
        <w:rPr>
          <w:sz w:val="28"/>
          <w:szCs w:val="28"/>
        </w:rPr>
        <w:t>Итог</w:t>
      </w:r>
      <w:r w:rsidR="006B0210" w:rsidRPr="006F0D73">
        <w:rPr>
          <w:sz w:val="28"/>
          <w:szCs w:val="28"/>
        </w:rPr>
        <w:t xml:space="preserve">: </w:t>
      </w:r>
      <w:r w:rsidR="006B0210" w:rsidRPr="006F0D73">
        <w:rPr>
          <w:i/>
          <w:sz w:val="28"/>
          <w:szCs w:val="28"/>
        </w:rPr>
        <w:t>использование нормативно-правового, методического  обеспечения программы</w:t>
      </w:r>
      <w:r w:rsidR="006B0210" w:rsidRPr="006F0D73">
        <w:rPr>
          <w:sz w:val="28"/>
          <w:szCs w:val="28"/>
        </w:rPr>
        <w:t>.</w:t>
      </w:r>
    </w:p>
    <w:p w:rsidR="006B0210" w:rsidRPr="00897D15" w:rsidRDefault="00897D15" w:rsidP="009408D6">
      <w:pPr>
        <w:ind w:firstLine="708"/>
        <w:jc w:val="both"/>
        <w:rPr>
          <w:sz w:val="28"/>
          <w:szCs w:val="28"/>
        </w:rPr>
      </w:pPr>
      <w:r w:rsidRPr="00897D15">
        <w:rPr>
          <w:sz w:val="28"/>
          <w:szCs w:val="28"/>
        </w:rPr>
        <w:t>ВТОРОЙ ЭТАП – РЕАБИЛИТАЦИОННЫЙ</w:t>
      </w:r>
      <w:r w:rsidR="006B0210" w:rsidRPr="00897D15">
        <w:rPr>
          <w:sz w:val="28"/>
          <w:szCs w:val="28"/>
        </w:rPr>
        <w:t xml:space="preserve"> (</w:t>
      </w:r>
      <w:r>
        <w:rPr>
          <w:sz w:val="28"/>
          <w:szCs w:val="28"/>
        </w:rPr>
        <w:t>апрель-декабрь</w:t>
      </w:r>
      <w:r w:rsidR="006B0210" w:rsidRPr="00897D15">
        <w:rPr>
          <w:sz w:val="28"/>
          <w:szCs w:val="28"/>
        </w:rPr>
        <w:t>)</w:t>
      </w:r>
    </w:p>
    <w:p w:rsidR="006B0210" w:rsidRPr="006F0D73" w:rsidRDefault="006B0210" w:rsidP="009408D6">
      <w:pPr>
        <w:ind w:firstLine="708"/>
        <w:jc w:val="both"/>
        <w:rPr>
          <w:sz w:val="28"/>
          <w:szCs w:val="28"/>
        </w:rPr>
      </w:pPr>
      <w:r w:rsidRPr="006F0D73">
        <w:rPr>
          <w:sz w:val="28"/>
          <w:szCs w:val="28"/>
        </w:rPr>
        <w:t>Цель: социально-психолого-педагогическое сопровождение беременной женщины на стадии репродуктивного выбора.</w:t>
      </w:r>
    </w:p>
    <w:p w:rsidR="006B0210" w:rsidRPr="006F0D73" w:rsidRDefault="006B0210" w:rsidP="009408D6">
      <w:pPr>
        <w:ind w:firstLine="708"/>
        <w:jc w:val="both"/>
        <w:rPr>
          <w:bCs/>
          <w:iCs/>
          <w:sz w:val="28"/>
          <w:szCs w:val="28"/>
          <w:u w:val="single"/>
        </w:rPr>
      </w:pPr>
      <w:r w:rsidRPr="006F0D73">
        <w:rPr>
          <w:bCs/>
          <w:iCs/>
          <w:sz w:val="28"/>
          <w:szCs w:val="28"/>
          <w:u w:val="single"/>
        </w:rPr>
        <w:t>Задачи этапа:</w:t>
      </w:r>
    </w:p>
    <w:p w:rsidR="006B0210" w:rsidRPr="006F0D73" w:rsidRDefault="006B0210" w:rsidP="009408D6">
      <w:pPr>
        <w:ind w:firstLine="708"/>
        <w:jc w:val="both"/>
        <w:rPr>
          <w:sz w:val="28"/>
          <w:szCs w:val="28"/>
        </w:rPr>
      </w:pPr>
      <w:r w:rsidRPr="006F0D73">
        <w:rPr>
          <w:sz w:val="28"/>
          <w:szCs w:val="28"/>
        </w:rPr>
        <w:t>разрешение трудной жизненной ситуации, препятствующей выбору женщины в пользу сохранения беременности;</w:t>
      </w:r>
    </w:p>
    <w:p w:rsidR="006B0210" w:rsidRPr="006F0D73" w:rsidRDefault="006B0210" w:rsidP="009408D6">
      <w:pPr>
        <w:ind w:firstLine="709"/>
        <w:jc w:val="both"/>
        <w:rPr>
          <w:sz w:val="28"/>
          <w:szCs w:val="28"/>
        </w:rPr>
      </w:pPr>
      <w:r w:rsidRPr="006F0D73">
        <w:rPr>
          <w:sz w:val="28"/>
          <w:szCs w:val="28"/>
        </w:rPr>
        <w:t>изменение уровня самооценки на устойчиво-позитивную;</w:t>
      </w:r>
    </w:p>
    <w:p w:rsidR="006B0210" w:rsidRPr="006F0D73" w:rsidRDefault="006B0210" w:rsidP="009408D6">
      <w:pPr>
        <w:ind w:firstLine="709"/>
        <w:jc w:val="both"/>
        <w:rPr>
          <w:sz w:val="28"/>
          <w:szCs w:val="28"/>
        </w:rPr>
      </w:pPr>
      <w:r w:rsidRPr="006F0D73">
        <w:rPr>
          <w:sz w:val="28"/>
          <w:szCs w:val="28"/>
        </w:rPr>
        <w:t>развитие навыков контроля над эмоциональным состоянием;</w:t>
      </w:r>
    </w:p>
    <w:p w:rsidR="006B0210" w:rsidRPr="006F0D73" w:rsidRDefault="006B0210" w:rsidP="009408D6">
      <w:pPr>
        <w:ind w:firstLine="708"/>
        <w:jc w:val="both"/>
        <w:rPr>
          <w:spacing w:val="-1"/>
          <w:sz w:val="28"/>
          <w:szCs w:val="28"/>
        </w:rPr>
      </w:pPr>
      <w:r w:rsidRPr="006F0D73">
        <w:rPr>
          <w:spacing w:val="-1"/>
          <w:sz w:val="28"/>
          <w:szCs w:val="28"/>
        </w:rPr>
        <w:t xml:space="preserve">проведение социального патронажа; </w:t>
      </w:r>
    </w:p>
    <w:p w:rsidR="006B0210" w:rsidRPr="006F0D73" w:rsidRDefault="006B0210" w:rsidP="009408D6">
      <w:pPr>
        <w:ind w:firstLine="708"/>
        <w:jc w:val="both"/>
        <w:rPr>
          <w:spacing w:val="-1"/>
          <w:sz w:val="28"/>
          <w:szCs w:val="28"/>
        </w:rPr>
      </w:pPr>
      <w:r w:rsidRPr="006F0D73">
        <w:rPr>
          <w:spacing w:val="-1"/>
          <w:sz w:val="28"/>
          <w:szCs w:val="28"/>
        </w:rPr>
        <w:t xml:space="preserve">организация и проведение индивидуальных и групповых форм работы: психолого-педагогическое  консультирование;  психологическая коррекция с использование метода видеотерапии; оказание психологической помощи </w:t>
      </w:r>
      <w:r w:rsidRPr="006F0D73">
        <w:rPr>
          <w:spacing w:val="-1"/>
          <w:sz w:val="28"/>
          <w:szCs w:val="28"/>
        </w:rPr>
        <w:lastRenderedPageBreak/>
        <w:t>посредством беседы, общения, выслушивания, подбадривания; мотивации к активности; психологическая поддержка жизненного тонуса женщины;</w:t>
      </w:r>
    </w:p>
    <w:p w:rsidR="006B0210" w:rsidRPr="006F0D73" w:rsidRDefault="006B0210" w:rsidP="009408D6">
      <w:pPr>
        <w:ind w:firstLine="708"/>
        <w:jc w:val="both"/>
        <w:rPr>
          <w:spacing w:val="-1"/>
          <w:sz w:val="28"/>
          <w:szCs w:val="28"/>
        </w:rPr>
      </w:pPr>
      <w:r w:rsidRPr="006F0D73">
        <w:rPr>
          <w:spacing w:val="-1"/>
          <w:sz w:val="28"/>
          <w:szCs w:val="28"/>
        </w:rPr>
        <w:t>организация и проведение психопрофилактической работы, повышение педагогической компетентности женщины на стадии репродуктивного выбора с разбором мотивов, способствующих выбору;</w:t>
      </w:r>
    </w:p>
    <w:p w:rsidR="006B0210" w:rsidRPr="006F0D73" w:rsidRDefault="006B0210" w:rsidP="009408D6">
      <w:pPr>
        <w:ind w:firstLine="708"/>
        <w:jc w:val="both"/>
        <w:rPr>
          <w:spacing w:val="-1"/>
          <w:sz w:val="28"/>
          <w:szCs w:val="28"/>
        </w:rPr>
      </w:pPr>
      <w:r w:rsidRPr="006F0D73">
        <w:rPr>
          <w:spacing w:val="-1"/>
          <w:sz w:val="28"/>
          <w:szCs w:val="28"/>
        </w:rPr>
        <w:t>мониторинг реализации плана сопровождения.</w:t>
      </w:r>
    </w:p>
    <w:p w:rsidR="006B0210" w:rsidRPr="006F0D73" w:rsidRDefault="00897D15" w:rsidP="009408D6">
      <w:pPr>
        <w:ind w:firstLine="708"/>
        <w:jc w:val="both"/>
        <w:rPr>
          <w:b/>
          <w:i/>
          <w:sz w:val="28"/>
          <w:szCs w:val="28"/>
        </w:rPr>
      </w:pPr>
      <w:r>
        <w:rPr>
          <w:sz w:val="28"/>
          <w:szCs w:val="28"/>
        </w:rPr>
        <w:t>Итог</w:t>
      </w:r>
      <w:r w:rsidR="006B0210" w:rsidRPr="006F0D73">
        <w:rPr>
          <w:sz w:val="28"/>
          <w:szCs w:val="28"/>
        </w:rPr>
        <w:t>:</w:t>
      </w:r>
      <w:r w:rsidR="006B0210" w:rsidRPr="006F0D73">
        <w:rPr>
          <w:b/>
          <w:sz w:val="28"/>
          <w:szCs w:val="28"/>
        </w:rPr>
        <w:t xml:space="preserve"> </w:t>
      </w:r>
      <w:r w:rsidR="006B0210" w:rsidRPr="006F0D73">
        <w:rPr>
          <w:i/>
          <w:sz w:val="28"/>
          <w:szCs w:val="28"/>
        </w:rPr>
        <w:t>преодоление кризисной ситуации, сформированность положительного принятия решения будущей мамы в пользу сохранения беременности.</w:t>
      </w:r>
    </w:p>
    <w:p w:rsidR="006B0210" w:rsidRPr="00897D15" w:rsidRDefault="00897D15" w:rsidP="009408D6">
      <w:pPr>
        <w:ind w:firstLine="708"/>
        <w:jc w:val="both"/>
        <w:rPr>
          <w:sz w:val="28"/>
          <w:szCs w:val="28"/>
        </w:rPr>
      </w:pPr>
      <w:r w:rsidRPr="00897D15">
        <w:rPr>
          <w:sz w:val="28"/>
          <w:szCs w:val="28"/>
        </w:rPr>
        <w:t>ТРЕТИЙ ЭТАП – ЗАКЛЮЧИТЕЛЬНЫЙ</w:t>
      </w:r>
      <w:r w:rsidR="006B0210" w:rsidRPr="00897D15">
        <w:rPr>
          <w:sz w:val="28"/>
          <w:szCs w:val="28"/>
        </w:rPr>
        <w:t xml:space="preserve"> (2 недели)</w:t>
      </w:r>
    </w:p>
    <w:p w:rsidR="006B0210" w:rsidRPr="006F0D73" w:rsidRDefault="006B0210" w:rsidP="009408D6">
      <w:pPr>
        <w:pStyle w:val="af5"/>
        <w:ind w:firstLine="708"/>
        <w:jc w:val="both"/>
        <w:rPr>
          <w:spacing w:val="-1"/>
          <w:sz w:val="28"/>
          <w:szCs w:val="28"/>
        </w:rPr>
      </w:pPr>
      <w:r w:rsidRPr="006F0D73">
        <w:rPr>
          <w:spacing w:val="-1"/>
          <w:sz w:val="28"/>
          <w:szCs w:val="28"/>
        </w:rPr>
        <w:t>Цель: п</w:t>
      </w:r>
      <w:r w:rsidRPr="006F0D73">
        <w:rPr>
          <w:sz w:val="28"/>
          <w:szCs w:val="28"/>
        </w:rPr>
        <w:t>одведение итогов, мониторинг изменения положения внутри семьи,</w:t>
      </w:r>
      <w:r w:rsidRPr="006F0D73">
        <w:rPr>
          <w:spacing w:val="-1"/>
          <w:sz w:val="28"/>
          <w:szCs w:val="28"/>
        </w:rPr>
        <w:t xml:space="preserve"> настрой беременной женщины на предстоящие роды и встречу со своим малышом.</w:t>
      </w:r>
    </w:p>
    <w:p w:rsidR="006B0210" w:rsidRPr="006F0D73" w:rsidRDefault="006B0210" w:rsidP="009408D6">
      <w:pPr>
        <w:pStyle w:val="af5"/>
        <w:ind w:firstLine="708"/>
        <w:jc w:val="both"/>
        <w:rPr>
          <w:spacing w:val="-1"/>
          <w:sz w:val="28"/>
          <w:szCs w:val="28"/>
          <w:u w:val="single"/>
        </w:rPr>
      </w:pPr>
      <w:r w:rsidRPr="006F0D73">
        <w:rPr>
          <w:spacing w:val="-1"/>
          <w:sz w:val="28"/>
          <w:szCs w:val="28"/>
          <w:u w:val="single"/>
        </w:rPr>
        <w:t>Задачи этапа:</w:t>
      </w:r>
    </w:p>
    <w:p w:rsidR="006B0210" w:rsidRPr="006F0D73" w:rsidRDefault="006B0210" w:rsidP="009408D6">
      <w:pPr>
        <w:pStyle w:val="af5"/>
        <w:ind w:firstLine="708"/>
        <w:jc w:val="both"/>
        <w:rPr>
          <w:sz w:val="28"/>
          <w:szCs w:val="28"/>
        </w:rPr>
      </w:pPr>
      <w:r w:rsidRPr="006F0D73">
        <w:rPr>
          <w:sz w:val="28"/>
          <w:szCs w:val="28"/>
        </w:rPr>
        <w:t>составление плана на предстоящие месяцы течения беременности и предстоящие роды;</w:t>
      </w:r>
    </w:p>
    <w:p w:rsidR="006B0210" w:rsidRPr="006F0D73" w:rsidRDefault="006B0210" w:rsidP="009408D6">
      <w:pPr>
        <w:pStyle w:val="af5"/>
        <w:ind w:firstLine="708"/>
        <w:jc w:val="both"/>
        <w:rPr>
          <w:sz w:val="28"/>
          <w:szCs w:val="28"/>
        </w:rPr>
      </w:pPr>
      <w:r w:rsidRPr="006F0D73">
        <w:rPr>
          <w:sz w:val="28"/>
          <w:szCs w:val="28"/>
        </w:rPr>
        <w:t>ознакомление членов семьи беременной женщины с ее принятым решением, определение путей выхода из трудной жизненной ситуации.</w:t>
      </w:r>
    </w:p>
    <w:p w:rsidR="006B0210" w:rsidRDefault="00897D15" w:rsidP="009408D6">
      <w:pPr>
        <w:shd w:val="clear" w:color="auto" w:fill="FFFFFF"/>
        <w:suppressAutoHyphens/>
        <w:autoSpaceDE w:val="0"/>
        <w:autoSpaceDN w:val="0"/>
        <w:adjustRightInd w:val="0"/>
        <w:ind w:firstLine="851"/>
        <w:jc w:val="both"/>
        <w:rPr>
          <w:i/>
          <w:sz w:val="28"/>
          <w:szCs w:val="28"/>
        </w:rPr>
      </w:pPr>
      <w:r>
        <w:rPr>
          <w:sz w:val="28"/>
          <w:szCs w:val="28"/>
        </w:rPr>
        <w:t>Итог</w:t>
      </w:r>
      <w:r w:rsidR="006B0210" w:rsidRPr="006F0D73">
        <w:rPr>
          <w:sz w:val="28"/>
          <w:szCs w:val="28"/>
        </w:rPr>
        <w:t xml:space="preserve">: </w:t>
      </w:r>
      <w:r w:rsidR="006B0210" w:rsidRPr="00897D15">
        <w:rPr>
          <w:i/>
          <w:sz w:val="28"/>
          <w:szCs w:val="28"/>
        </w:rPr>
        <w:t>а</w:t>
      </w:r>
      <w:r w:rsidR="006B0210" w:rsidRPr="006F0D73">
        <w:rPr>
          <w:i/>
          <w:sz w:val="28"/>
          <w:szCs w:val="28"/>
        </w:rPr>
        <w:t>нализ работы (мониторинг), постановка новых задач, направленных на благоприятное дальнейшее течение беременности и предстоящие роды.</w:t>
      </w:r>
    </w:p>
    <w:p w:rsidR="00897D15" w:rsidRPr="003C7ECA" w:rsidRDefault="00897D15" w:rsidP="006B0210">
      <w:pPr>
        <w:shd w:val="clear" w:color="auto" w:fill="FFFFFF"/>
        <w:suppressAutoHyphens/>
        <w:autoSpaceDE w:val="0"/>
        <w:autoSpaceDN w:val="0"/>
        <w:adjustRightInd w:val="0"/>
        <w:spacing w:line="276" w:lineRule="auto"/>
        <w:ind w:firstLine="851"/>
        <w:jc w:val="both"/>
        <w:rPr>
          <w:i/>
        </w:rPr>
      </w:pPr>
    </w:p>
    <w:p w:rsidR="00897D15" w:rsidRPr="001B425D" w:rsidRDefault="00897D15" w:rsidP="00E24873">
      <w:pPr>
        <w:pStyle w:val="ac"/>
        <w:numPr>
          <w:ilvl w:val="1"/>
          <w:numId w:val="4"/>
        </w:numPr>
        <w:jc w:val="center"/>
        <w:rPr>
          <w:b/>
          <w:sz w:val="28"/>
          <w:szCs w:val="28"/>
          <w:lang w:bidi="ru-RU"/>
        </w:rPr>
      </w:pPr>
      <w:r w:rsidRPr="001B425D">
        <w:rPr>
          <w:b/>
          <w:sz w:val="28"/>
          <w:szCs w:val="28"/>
          <w:lang w:bidi="ru-RU"/>
        </w:rPr>
        <w:t>Учебно-тематический план</w:t>
      </w:r>
    </w:p>
    <w:p w:rsidR="00897D15" w:rsidRPr="003C7ECA" w:rsidRDefault="00897D15" w:rsidP="00897D15">
      <w:pPr>
        <w:ind w:firstLine="708"/>
        <w:jc w:val="center"/>
        <w:rPr>
          <w:b/>
          <w:lang w:bidi="ru-RU"/>
        </w:rPr>
      </w:pPr>
    </w:p>
    <w:p w:rsidR="00320EB7" w:rsidRPr="00CF4D3B" w:rsidRDefault="00897D15" w:rsidP="00CF4D3B">
      <w:pPr>
        <w:pStyle w:val="a5"/>
        <w:suppressAutoHyphens/>
        <w:ind w:firstLine="454"/>
        <w:rPr>
          <w:b w:val="0"/>
          <w:szCs w:val="28"/>
        </w:rPr>
      </w:pPr>
      <w:r w:rsidRPr="009B740A">
        <w:rPr>
          <w:b w:val="0"/>
          <w:szCs w:val="28"/>
        </w:rPr>
        <w:t>План мероприятий по реализации программы</w:t>
      </w:r>
    </w:p>
    <w:p w:rsidR="00320EB7" w:rsidRPr="009B740A" w:rsidRDefault="00320EB7" w:rsidP="00320EB7">
      <w:pPr>
        <w:suppressAutoHyphens/>
        <w:ind w:firstLine="454"/>
        <w:jc w:val="right"/>
      </w:pPr>
      <w:r>
        <w:t>Таблица 1</w:t>
      </w:r>
    </w:p>
    <w:tbl>
      <w:tblPr>
        <w:tblW w:w="9541" w:type="dxa"/>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3686"/>
        <w:gridCol w:w="2268"/>
        <w:gridCol w:w="2770"/>
      </w:tblGrid>
      <w:tr w:rsidR="00320EB7" w:rsidRPr="009B740A" w:rsidTr="009408D6">
        <w:trPr>
          <w:cantSplit/>
          <w:jc w:val="center"/>
        </w:trPr>
        <w:tc>
          <w:tcPr>
            <w:tcW w:w="817" w:type="dxa"/>
          </w:tcPr>
          <w:p w:rsidR="00320EB7" w:rsidRPr="009B740A" w:rsidRDefault="00320EB7" w:rsidP="009408D6">
            <w:pPr>
              <w:suppressAutoHyphens/>
              <w:jc w:val="both"/>
              <w:rPr>
                <w:bCs/>
              </w:rPr>
            </w:pPr>
            <w:r w:rsidRPr="009B740A">
              <w:rPr>
                <w:bCs/>
              </w:rPr>
              <w:t>№</w:t>
            </w:r>
          </w:p>
          <w:p w:rsidR="00320EB7" w:rsidRPr="009B740A" w:rsidRDefault="00320EB7" w:rsidP="009408D6">
            <w:pPr>
              <w:suppressAutoHyphens/>
              <w:jc w:val="both"/>
              <w:rPr>
                <w:bCs/>
              </w:rPr>
            </w:pPr>
            <w:r w:rsidRPr="009B740A">
              <w:rPr>
                <w:bCs/>
              </w:rPr>
              <w:t>п/п</w:t>
            </w:r>
          </w:p>
        </w:tc>
        <w:tc>
          <w:tcPr>
            <w:tcW w:w="3686" w:type="dxa"/>
            <w:vAlign w:val="center"/>
          </w:tcPr>
          <w:p w:rsidR="00320EB7" w:rsidRPr="009B740A" w:rsidRDefault="00320EB7" w:rsidP="009408D6">
            <w:pPr>
              <w:suppressAutoHyphens/>
              <w:jc w:val="center"/>
              <w:rPr>
                <w:bCs/>
              </w:rPr>
            </w:pPr>
            <w:r w:rsidRPr="009B740A">
              <w:rPr>
                <w:bCs/>
              </w:rPr>
              <w:t>Тематика мероприятий, виды деятельности по направлениям</w:t>
            </w:r>
          </w:p>
        </w:tc>
        <w:tc>
          <w:tcPr>
            <w:tcW w:w="2268" w:type="dxa"/>
            <w:vAlign w:val="center"/>
          </w:tcPr>
          <w:p w:rsidR="00320EB7" w:rsidRPr="009B740A" w:rsidRDefault="00320EB7" w:rsidP="009408D6">
            <w:pPr>
              <w:suppressAutoHyphens/>
              <w:jc w:val="center"/>
              <w:rPr>
                <w:bCs/>
              </w:rPr>
            </w:pPr>
            <w:r w:rsidRPr="009B740A">
              <w:rPr>
                <w:bCs/>
              </w:rPr>
              <w:t>Сроки реализации</w:t>
            </w:r>
          </w:p>
        </w:tc>
        <w:tc>
          <w:tcPr>
            <w:tcW w:w="2770" w:type="dxa"/>
            <w:vAlign w:val="center"/>
          </w:tcPr>
          <w:p w:rsidR="00320EB7" w:rsidRPr="009B740A" w:rsidRDefault="00320EB7" w:rsidP="009408D6">
            <w:pPr>
              <w:suppressAutoHyphens/>
              <w:jc w:val="center"/>
              <w:rPr>
                <w:bCs/>
              </w:rPr>
            </w:pPr>
            <w:r w:rsidRPr="009B740A">
              <w:rPr>
                <w:bCs/>
              </w:rPr>
              <w:t>Форма проведения</w:t>
            </w:r>
          </w:p>
        </w:tc>
      </w:tr>
      <w:tr w:rsidR="00320EB7" w:rsidRPr="009B740A" w:rsidTr="009408D6">
        <w:trPr>
          <w:cantSplit/>
          <w:jc w:val="center"/>
        </w:trPr>
        <w:tc>
          <w:tcPr>
            <w:tcW w:w="9541" w:type="dxa"/>
            <w:gridSpan w:val="4"/>
          </w:tcPr>
          <w:p w:rsidR="00320EB7" w:rsidRPr="00624EEF" w:rsidRDefault="00320EB7" w:rsidP="009408D6">
            <w:pPr>
              <w:pStyle w:val="1"/>
              <w:suppressAutoHyphens/>
              <w:spacing w:before="0" w:after="0"/>
              <w:jc w:val="center"/>
              <w:rPr>
                <w:rFonts w:ascii="Times New Roman" w:hAnsi="Times New Roman"/>
                <w:b w:val="0"/>
                <w:iCs/>
                <w:sz w:val="24"/>
                <w:szCs w:val="24"/>
              </w:rPr>
            </w:pPr>
            <w:r w:rsidRPr="00624EEF">
              <w:rPr>
                <w:rFonts w:ascii="Times New Roman" w:hAnsi="Times New Roman"/>
                <w:b w:val="0"/>
                <w:iCs/>
                <w:sz w:val="24"/>
                <w:szCs w:val="24"/>
              </w:rPr>
              <w:t>Психологическое направление</w:t>
            </w:r>
          </w:p>
        </w:tc>
      </w:tr>
      <w:tr w:rsidR="00320EB7" w:rsidRPr="009B740A" w:rsidTr="009408D6">
        <w:trPr>
          <w:cantSplit/>
          <w:jc w:val="center"/>
        </w:trPr>
        <w:tc>
          <w:tcPr>
            <w:tcW w:w="817" w:type="dxa"/>
            <w:vAlign w:val="center"/>
          </w:tcPr>
          <w:p w:rsidR="00320EB7" w:rsidRPr="009B740A" w:rsidRDefault="00320EB7" w:rsidP="009408D6">
            <w:pPr>
              <w:suppressAutoHyphens/>
              <w:jc w:val="center"/>
            </w:pPr>
            <w:r w:rsidRPr="009B740A">
              <w:t>1.</w:t>
            </w:r>
          </w:p>
        </w:tc>
        <w:tc>
          <w:tcPr>
            <w:tcW w:w="3686" w:type="dxa"/>
            <w:vAlign w:val="center"/>
          </w:tcPr>
          <w:p w:rsidR="00320EB7" w:rsidRPr="006464CC" w:rsidRDefault="00320EB7" w:rsidP="009408D6">
            <w:pPr>
              <w:suppressAutoHyphens/>
            </w:pPr>
            <w:r w:rsidRPr="006464CC">
              <w:t>Диагностическое обследование беременных женщин</w:t>
            </w:r>
          </w:p>
        </w:tc>
        <w:tc>
          <w:tcPr>
            <w:tcW w:w="2268" w:type="dxa"/>
            <w:vAlign w:val="center"/>
          </w:tcPr>
          <w:p w:rsidR="00320EB7" w:rsidRPr="006464CC" w:rsidRDefault="00320EB7" w:rsidP="009408D6">
            <w:pPr>
              <w:suppressAutoHyphens/>
              <w:jc w:val="center"/>
            </w:pPr>
            <w:r w:rsidRPr="006464CC">
              <w:t>2 раза в год</w:t>
            </w:r>
          </w:p>
        </w:tc>
        <w:tc>
          <w:tcPr>
            <w:tcW w:w="2770" w:type="dxa"/>
            <w:vAlign w:val="center"/>
          </w:tcPr>
          <w:p w:rsidR="00320EB7" w:rsidRPr="006464CC" w:rsidRDefault="00320EB7" w:rsidP="009408D6">
            <w:pPr>
              <w:suppressAutoHyphens/>
            </w:pPr>
            <w:r w:rsidRPr="006464CC">
              <w:t>Тестирование, опрос, анкетирование</w:t>
            </w:r>
          </w:p>
        </w:tc>
      </w:tr>
      <w:tr w:rsidR="00320EB7" w:rsidRPr="009B740A" w:rsidTr="009408D6">
        <w:trPr>
          <w:cantSplit/>
          <w:jc w:val="center"/>
        </w:trPr>
        <w:tc>
          <w:tcPr>
            <w:tcW w:w="817" w:type="dxa"/>
            <w:vAlign w:val="center"/>
          </w:tcPr>
          <w:p w:rsidR="00320EB7" w:rsidRPr="009B740A" w:rsidRDefault="00320EB7" w:rsidP="009408D6">
            <w:pPr>
              <w:suppressAutoHyphens/>
              <w:jc w:val="center"/>
            </w:pPr>
            <w:r w:rsidRPr="009B740A">
              <w:t>2.</w:t>
            </w:r>
          </w:p>
        </w:tc>
        <w:tc>
          <w:tcPr>
            <w:tcW w:w="3686" w:type="dxa"/>
            <w:vAlign w:val="center"/>
          </w:tcPr>
          <w:p w:rsidR="00320EB7" w:rsidRPr="006464CC" w:rsidRDefault="00320EB7" w:rsidP="009408D6">
            <w:pPr>
              <w:suppressAutoHyphens/>
            </w:pPr>
            <w:r w:rsidRPr="006464CC">
              <w:t>Вхождение в группу. «Путешествие в страну материнства»</w:t>
            </w:r>
          </w:p>
        </w:tc>
        <w:tc>
          <w:tcPr>
            <w:tcW w:w="2268" w:type="dxa"/>
            <w:vAlign w:val="center"/>
          </w:tcPr>
          <w:p w:rsidR="00320EB7" w:rsidRPr="006464CC" w:rsidRDefault="00320EB7" w:rsidP="009408D6">
            <w:pPr>
              <w:suppressAutoHyphens/>
              <w:jc w:val="center"/>
            </w:pPr>
            <w:r w:rsidRPr="006464CC">
              <w:t>1 раз в неделю ежемесячно</w:t>
            </w:r>
          </w:p>
        </w:tc>
        <w:tc>
          <w:tcPr>
            <w:tcW w:w="2770" w:type="dxa"/>
            <w:vAlign w:val="center"/>
          </w:tcPr>
          <w:p w:rsidR="00320EB7" w:rsidRPr="006464CC" w:rsidRDefault="00320EB7" w:rsidP="009408D6">
            <w:pPr>
              <w:suppressAutoHyphens/>
            </w:pPr>
            <w:r w:rsidRPr="006464CC">
              <w:t>Знакомство, сбор ожиданий, обсуждение правил группы, организационные моменты, слайдовая презентация. Используется музыкотерапия</w:t>
            </w:r>
          </w:p>
        </w:tc>
      </w:tr>
      <w:tr w:rsidR="00320EB7" w:rsidRPr="009B740A" w:rsidTr="009408D6">
        <w:trPr>
          <w:cantSplit/>
          <w:jc w:val="center"/>
        </w:trPr>
        <w:tc>
          <w:tcPr>
            <w:tcW w:w="817" w:type="dxa"/>
            <w:vAlign w:val="center"/>
          </w:tcPr>
          <w:p w:rsidR="00320EB7" w:rsidRPr="009B740A" w:rsidRDefault="00320EB7" w:rsidP="009408D6">
            <w:pPr>
              <w:suppressAutoHyphens/>
              <w:jc w:val="center"/>
            </w:pPr>
            <w:r w:rsidRPr="009B740A">
              <w:t>3.</w:t>
            </w:r>
          </w:p>
        </w:tc>
        <w:tc>
          <w:tcPr>
            <w:tcW w:w="3686" w:type="dxa"/>
            <w:vAlign w:val="center"/>
          </w:tcPr>
          <w:p w:rsidR="00320EB7" w:rsidRPr="006464CC" w:rsidRDefault="00320EB7" w:rsidP="009408D6">
            <w:pPr>
              <w:suppressAutoHyphens/>
            </w:pPr>
            <w:r w:rsidRPr="006464CC">
              <w:t>«Плывем по реке беременности»</w:t>
            </w:r>
            <w:r w:rsidR="006464CC" w:rsidRPr="006464CC">
              <w:t>.</w:t>
            </w:r>
            <w:r w:rsidRPr="006464CC">
              <w:t xml:space="preserve"> Психологические особенности беременности, изменения с женщиной</w:t>
            </w:r>
          </w:p>
        </w:tc>
        <w:tc>
          <w:tcPr>
            <w:tcW w:w="2268" w:type="dxa"/>
            <w:vAlign w:val="center"/>
          </w:tcPr>
          <w:p w:rsidR="00320EB7" w:rsidRPr="006464CC" w:rsidRDefault="00320EB7" w:rsidP="009408D6">
            <w:pPr>
              <w:suppressAutoHyphens/>
              <w:jc w:val="center"/>
            </w:pPr>
            <w:r w:rsidRPr="006464CC">
              <w:t>1 раз в неделю ежемесячно</w:t>
            </w:r>
          </w:p>
        </w:tc>
        <w:tc>
          <w:tcPr>
            <w:tcW w:w="2770" w:type="dxa"/>
            <w:vAlign w:val="center"/>
          </w:tcPr>
          <w:p w:rsidR="00320EB7" w:rsidRPr="006464CC" w:rsidRDefault="00320EB7" w:rsidP="009408D6">
            <w:pPr>
              <w:suppressAutoHyphens/>
            </w:pPr>
            <w:r w:rsidRPr="006464CC">
              <w:t>Беседа, упражнения</w:t>
            </w:r>
          </w:p>
          <w:p w:rsidR="00320EB7" w:rsidRPr="006464CC" w:rsidRDefault="00320EB7" w:rsidP="009408D6">
            <w:pPr>
              <w:suppressAutoHyphens/>
            </w:pPr>
          </w:p>
        </w:tc>
      </w:tr>
      <w:tr w:rsidR="00320EB7" w:rsidRPr="009B740A" w:rsidTr="009408D6">
        <w:trPr>
          <w:cantSplit/>
          <w:jc w:val="center"/>
        </w:trPr>
        <w:tc>
          <w:tcPr>
            <w:tcW w:w="817" w:type="dxa"/>
            <w:vAlign w:val="center"/>
          </w:tcPr>
          <w:p w:rsidR="00320EB7" w:rsidRPr="009B740A" w:rsidRDefault="00320EB7" w:rsidP="009408D6">
            <w:pPr>
              <w:suppressAutoHyphens/>
              <w:jc w:val="center"/>
            </w:pPr>
            <w:r w:rsidRPr="009B740A">
              <w:t>4.</w:t>
            </w:r>
          </w:p>
        </w:tc>
        <w:tc>
          <w:tcPr>
            <w:tcW w:w="3686" w:type="dxa"/>
            <w:vAlign w:val="center"/>
          </w:tcPr>
          <w:p w:rsidR="00320EB7" w:rsidRPr="006464CC" w:rsidRDefault="006464CC" w:rsidP="009408D6">
            <w:pPr>
              <w:suppressAutoHyphens/>
            </w:pPr>
            <w:r w:rsidRPr="006464CC">
              <w:t>«Зарождение новой жизни». Психологические особенности развития ребенка в утробе матери</w:t>
            </w:r>
          </w:p>
        </w:tc>
        <w:tc>
          <w:tcPr>
            <w:tcW w:w="2268" w:type="dxa"/>
            <w:vAlign w:val="center"/>
          </w:tcPr>
          <w:p w:rsidR="00320EB7" w:rsidRPr="006464CC" w:rsidRDefault="00320EB7" w:rsidP="009408D6">
            <w:pPr>
              <w:suppressAutoHyphens/>
              <w:jc w:val="center"/>
            </w:pPr>
            <w:r w:rsidRPr="006464CC">
              <w:t>1 раз в неделю ежемесячно</w:t>
            </w:r>
          </w:p>
        </w:tc>
        <w:tc>
          <w:tcPr>
            <w:tcW w:w="2770" w:type="dxa"/>
            <w:vAlign w:val="center"/>
          </w:tcPr>
          <w:p w:rsidR="00320EB7" w:rsidRPr="006464CC" w:rsidRDefault="00320EB7" w:rsidP="009408D6">
            <w:pPr>
              <w:suppressAutoHyphens/>
            </w:pPr>
            <w:r w:rsidRPr="006464CC">
              <w:t>Беседа</w:t>
            </w:r>
          </w:p>
        </w:tc>
      </w:tr>
      <w:tr w:rsidR="00320EB7" w:rsidRPr="009B740A" w:rsidTr="009408D6">
        <w:trPr>
          <w:cantSplit/>
          <w:jc w:val="center"/>
        </w:trPr>
        <w:tc>
          <w:tcPr>
            <w:tcW w:w="817" w:type="dxa"/>
            <w:vAlign w:val="center"/>
          </w:tcPr>
          <w:p w:rsidR="00320EB7" w:rsidRPr="009B740A" w:rsidRDefault="00320EB7" w:rsidP="009408D6">
            <w:pPr>
              <w:suppressAutoHyphens/>
              <w:jc w:val="center"/>
            </w:pPr>
            <w:r>
              <w:lastRenderedPageBreak/>
              <w:t>5.</w:t>
            </w:r>
          </w:p>
        </w:tc>
        <w:tc>
          <w:tcPr>
            <w:tcW w:w="3686" w:type="dxa"/>
            <w:vAlign w:val="center"/>
          </w:tcPr>
          <w:p w:rsidR="00320EB7" w:rsidRPr="006464CC" w:rsidRDefault="006464CC" w:rsidP="009408D6">
            <w:pPr>
              <w:suppressAutoHyphens/>
            </w:pPr>
            <w:r w:rsidRPr="006464CC">
              <w:t>«Колыбельная для мамочки». Страхи и мифы беременных, самолечение, исключение из правил.</w:t>
            </w:r>
          </w:p>
        </w:tc>
        <w:tc>
          <w:tcPr>
            <w:tcW w:w="2268" w:type="dxa"/>
            <w:vAlign w:val="center"/>
          </w:tcPr>
          <w:p w:rsidR="00320EB7" w:rsidRPr="006464CC" w:rsidRDefault="00320EB7" w:rsidP="009408D6">
            <w:pPr>
              <w:suppressAutoHyphens/>
              <w:jc w:val="center"/>
            </w:pPr>
            <w:r w:rsidRPr="006464CC">
              <w:t>1 раз в неделю ежемесячно</w:t>
            </w:r>
          </w:p>
        </w:tc>
        <w:tc>
          <w:tcPr>
            <w:tcW w:w="2770" w:type="dxa"/>
            <w:vAlign w:val="center"/>
          </w:tcPr>
          <w:p w:rsidR="00320EB7" w:rsidRPr="006464CC" w:rsidRDefault="00320EB7" w:rsidP="009408D6">
            <w:pPr>
              <w:suppressAutoHyphens/>
            </w:pPr>
            <w:r w:rsidRPr="006464CC">
              <w:t>Беседа, ситуационные задачи, упражнения</w:t>
            </w:r>
          </w:p>
        </w:tc>
      </w:tr>
      <w:tr w:rsidR="00320EB7" w:rsidRPr="009B740A" w:rsidTr="009408D6">
        <w:trPr>
          <w:cantSplit/>
          <w:jc w:val="center"/>
        </w:trPr>
        <w:tc>
          <w:tcPr>
            <w:tcW w:w="817" w:type="dxa"/>
            <w:vAlign w:val="center"/>
          </w:tcPr>
          <w:p w:rsidR="00320EB7" w:rsidRPr="009B740A" w:rsidRDefault="00320EB7" w:rsidP="009408D6">
            <w:pPr>
              <w:suppressAutoHyphens/>
              <w:jc w:val="center"/>
            </w:pPr>
            <w:r>
              <w:t>6.</w:t>
            </w:r>
          </w:p>
        </w:tc>
        <w:tc>
          <w:tcPr>
            <w:tcW w:w="3686" w:type="dxa"/>
            <w:vAlign w:val="center"/>
          </w:tcPr>
          <w:p w:rsidR="00320EB7" w:rsidRPr="006464CC" w:rsidRDefault="006464CC" w:rsidP="009408D6">
            <w:pPr>
              <w:suppressAutoHyphens/>
            </w:pPr>
            <w:r w:rsidRPr="006464CC">
              <w:t>«Я здесь, мамочка!». Гаптономия (язык прикосновений).</w:t>
            </w:r>
          </w:p>
        </w:tc>
        <w:tc>
          <w:tcPr>
            <w:tcW w:w="2268" w:type="dxa"/>
            <w:vAlign w:val="center"/>
          </w:tcPr>
          <w:p w:rsidR="00320EB7" w:rsidRPr="006464CC" w:rsidRDefault="00320EB7" w:rsidP="009408D6">
            <w:pPr>
              <w:suppressAutoHyphens/>
              <w:jc w:val="center"/>
            </w:pPr>
            <w:r w:rsidRPr="006464CC">
              <w:t>1 раз в неделю ежемесячно</w:t>
            </w:r>
          </w:p>
        </w:tc>
        <w:tc>
          <w:tcPr>
            <w:tcW w:w="2770" w:type="dxa"/>
            <w:vAlign w:val="center"/>
          </w:tcPr>
          <w:p w:rsidR="00320EB7" w:rsidRPr="006464CC" w:rsidRDefault="00320EB7" w:rsidP="009408D6">
            <w:pPr>
              <w:suppressAutoHyphens/>
            </w:pPr>
            <w:r w:rsidRPr="006464CC">
              <w:t>Беседа, ситуационные задачи, упражнения</w:t>
            </w:r>
          </w:p>
        </w:tc>
      </w:tr>
      <w:tr w:rsidR="00320EB7" w:rsidRPr="009B740A" w:rsidTr="009408D6">
        <w:trPr>
          <w:cantSplit/>
          <w:jc w:val="center"/>
        </w:trPr>
        <w:tc>
          <w:tcPr>
            <w:tcW w:w="817" w:type="dxa"/>
            <w:vAlign w:val="center"/>
          </w:tcPr>
          <w:p w:rsidR="00320EB7" w:rsidRPr="009B740A" w:rsidRDefault="00320EB7" w:rsidP="009408D6">
            <w:pPr>
              <w:suppressAutoHyphens/>
              <w:jc w:val="center"/>
            </w:pPr>
            <w:r>
              <w:t>7.</w:t>
            </w:r>
          </w:p>
        </w:tc>
        <w:tc>
          <w:tcPr>
            <w:tcW w:w="3686" w:type="dxa"/>
            <w:vAlign w:val="center"/>
          </w:tcPr>
          <w:p w:rsidR="006464CC" w:rsidRPr="006464CC" w:rsidRDefault="006464CC" w:rsidP="009408D6">
            <w:pPr>
              <w:suppressAutoHyphens/>
            </w:pPr>
            <w:r w:rsidRPr="006464CC">
              <w:t xml:space="preserve">«Я жду тебя, малыш!» </w:t>
            </w:r>
          </w:p>
          <w:p w:rsidR="00320EB7" w:rsidRPr="006464CC" w:rsidRDefault="006464CC" w:rsidP="009408D6">
            <w:pPr>
              <w:suppressAutoHyphens/>
            </w:pPr>
            <w:r w:rsidRPr="006464CC">
              <w:t>Сказки, потешки, песни (поем, читаем, слушаем)</w:t>
            </w:r>
          </w:p>
        </w:tc>
        <w:tc>
          <w:tcPr>
            <w:tcW w:w="2268" w:type="dxa"/>
            <w:vAlign w:val="center"/>
          </w:tcPr>
          <w:p w:rsidR="00320EB7" w:rsidRPr="006464CC" w:rsidRDefault="00320EB7" w:rsidP="009408D6">
            <w:pPr>
              <w:suppressAutoHyphens/>
              <w:jc w:val="center"/>
            </w:pPr>
            <w:r w:rsidRPr="006464CC">
              <w:t>1 раз в неделю ежемесячно</w:t>
            </w:r>
          </w:p>
        </w:tc>
        <w:tc>
          <w:tcPr>
            <w:tcW w:w="2770" w:type="dxa"/>
            <w:vAlign w:val="center"/>
          </w:tcPr>
          <w:p w:rsidR="00320EB7" w:rsidRPr="006464CC" w:rsidRDefault="00320EB7" w:rsidP="009408D6">
            <w:pPr>
              <w:suppressAutoHyphens/>
            </w:pPr>
            <w:r w:rsidRPr="006464CC">
              <w:t>Беседа, ситуационные задачи, упражнения</w:t>
            </w:r>
          </w:p>
        </w:tc>
      </w:tr>
      <w:tr w:rsidR="00320EB7" w:rsidRPr="009B740A" w:rsidTr="009408D6">
        <w:trPr>
          <w:cantSplit/>
          <w:jc w:val="center"/>
        </w:trPr>
        <w:tc>
          <w:tcPr>
            <w:tcW w:w="817" w:type="dxa"/>
          </w:tcPr>
          <w:p w:rsidR="00320EB7" w:rsidRPr="006464CC" w:rsidRDefault="006464CC" w:rsidP="009408D6">
            <w:pPr>
              <w:pStyle w:val="a7"/>
              <w:spacing w:before="0" w:beforeAutospacing="0" w:after="0" w:afterAutospacing="0"/>
              <w:jc w:val="center"/>
            </w:pPr>
            <w:r w:rsidRPr="006464CC">
              <w:t>8.</w:t>
            </w:r>
          </w:p>
        </w:tc>
        <w:tc>
          <w:tcPr>
            <w:tcW w:w="3686" w:type="dxa"/>
          </w:tcPr>
          <w:p w:rsidR="00320EB7" w:rsidRPr="006464CC" w:rsidRDefault="006464CC" w:rsidP="009408D6">
            <w:pPr>
              <w:pStyle w:val="a7"/>
              <w:spacing w:before="0" w:beforeAutospacing="0" w:after="0" w:afterAutospacing="0"/>
              <w:jc w:val="both"/>
            </w:pPr>
            <w:r w:rsidRPr="006464CC">
              <w:t xml:space="preserve">«От А до Я». Навыки ухода за новорожденным ребенком (пеленание, кормление, уход и развитие и т.д.). </w:t>
            </w:r>
          </w:p>
        </w:tc>
        <w:tc>
          <w:tcPr>
            <w:tcW w:w="2268" w:type="dxa"/>
          </w:tcPr>
          <w:p w:rsidR="00320EB7" w:rsidRPr="006464CC" w:rsidRDefault="006464CC" w:rsidP="009408D6">
            <w:pPr>
              <w:pStyle w:val="a7"/>
              <w:spacing w:before="0" w:beforeAutospacing="0" w:after="0" w:afterAutospacing="0"/>
              <w:jc w:val="center"/>
            </w:pPr>
            <w:r w:rsidRPr="006464CC">
              <w:t>1 раз в неделю ежемесячно</w:t>
            </w:r>
          </w:p>
        </w:tc>
        <w:tc>
          <w:tcPr>
            <w:tcW w:w="2770" w:type="dxa"/>
            <w:vAlign w:val="center"/>
          </w:tcPr>
          <w:p w:rsidR="00320EB7" w:rsidRPr="006464CC" w:rsidRDefault="006464CC" w:rsidP="009408D6">
            <w:pPr>
              <w:suppressAutoHyphens/>
            </w:pPr>
            <w:r w:rsidRPr="006464CC">
              <w:t>Анкеты, тесты, юридические вопросы</w:t>
            </w:r>
          </w:p>
        </w:tc>
      </w:tr>
      <w:tr w:rsidR="00320EB7" w:rsidRPr="009B740A" w:rsidTr="009408D6">
        <w:trPr>
          <w:cantSplit/>
          <w:jc w:val="center"/>
        </w:trPr>
        <w:tc>
          <w:tcPr>
            <w:tcW w:w="817" w:type="dxa"/>
          </w:tcPr>
          <w:p w:rsidR="00320EB7" w:rsidRPr="006464CC" w:rsidRDefault="006464CC" w:rsidP="009408D6">
            <w:pPr>
              <w:pStyle w:val="a7"/>
              <w:spacing w:before="0" w:beforeAutospacing="0" w:after="0" w:afterAutospacing="0"/>
              <w:jc w:val="center"/>
            </w:pPr>
            <w:r w:rsidRPr="006464CC">
              <w:t>9.</w:t>
            </w:r>
          </w:p>
        </w:tc>
        <w:tc>
          <w:tcPr>
            <w:tcW w:w="3686" w:type="dxa"/>
          </w:tcPr>
          <w:p w:rsidR="00320EB7" w:rsidRPr="006464CC" w:rsidRDefault="006464CC" w:rsidP="009408D6">
            <w:pPr>
              <w:pStyle w:val="a7"/>
              <w:spacing w:before="0" w:beforeAutospacing="0" w:after="0" w:afterAutospacing="0"/>
              <w:jc w:val="both"/>
            </w:pPr>
            <w:r w:rsidRPr="006464CC">
              <w:t>«Чемодан для беременной»</w:t>
            </w:r>
          </w:p>
        </w:tc>
        <w:tc>
          <w:tcPr>
            <w:tcW w:w="2268" w:type="dxa"/>
          </w:tcPr>
          <w:p w:rsidR="00320EB7" w:rsidRPr="006464CC" w:rsidRDefault="006464CC" w:rsidP="009408D6">
            <w:pPr>
              <w:pStyle w:val="a7"/>
              <w:spacing w:before="0" w:beforeAutospacing="0" w:after="0" w:afterAutospacing="0"/>
              <w:jc w:val="center"/>
            </w:pPr>
            <w:r w:rsidRPr="006464CC">
              <w:t>1 раз в неделю ежемесячно</w:t>
            </w:r>
          </w:p>
        </w:tc>
        <w:tc>
          <w:tcPr>
            <w:tcW w:w="2770" w:type="dxa"/>
            <w:vAlign w:val="center"/>
          </w:tcPr>
          <w:p w:rsidR="00320EB7" w:rsidRPr="006464CC" w:rsidRDefault="006464CC" w:rsidP="009408D6">
            <w:pPr>
              <w:suppressAutoHyphens/>
            </w:pPr>
            <w:r w:rsidRPr="006464CC">
              <w:t>Заключение, подведение итогов (раздаточный материал). Релаксация</w:t>
            </w:r>
          </w:p>
        </w:tc>
      </w:tr>
    </w:tbl>
    <w:p w:rsidR="00897D15" w:rsidRPr="003C7ECA" w:rsidRDefault="00897D15" w:rsidP="00320EB7">
      <w:pPr>
        <w:pStyle w:val="a5"/>
        <w:suppressAutoHyphens/>
        <w:jc w:val="left"/>
        <w:rPr>
          <w:b w:val="0"/>
          <w:sz w:val="24"/>
        </w:rPr>
      </w:pPr>
    </w:p>
    <w:p w:rsidR="00897D15" w:rsidRDefault="00897D15" w:rsidP="00E24873">
      <w:pPr>
        <w:pStyle w:val="ac"/>
        <w:numPr>
          <w:ilvl w:val="0"/>
          <w:numId w:val="4"/>
        </w:numPr>
        <w:jc w:val="center"/>
        <w:rPr>
          <w:b/>
          <w:sz w:val="28"/>
          <w:szCs w:val="28"/>
        </w:rPr>
      </w:pPr>
      <w:r>
        <w:rPr>
          <w:b/>
          <w:sz w:val="28"/>
          <w:szCs w:val="28"/>
        </w:rPr>
        <w:t>Ресурсы</w:t>
      </w:r>
    </w:p>
    <w:p w:rsidR="00BD339B" w:rsidRPr="003C7ECA" w:rsidRDefault="00BD339B" w:rsidP="003C7ECA">
      <w:pPr>
        <w:ind w:left="360"/>
        <w:rPr>
          <w:b/>
        </w:rPr>
      </w:pPr>
    </w:p>
    <w:p w:rsidR="00897D15" w:rsidRDefault="00897D15" w:rsidP="00E24873">
      <w:pPr>
        <w:pStyle w:val="ac"/>
        <w:numPr>
          <w:ilvl w:val="1"/>
          <w:numId w:val="4"/>
        </w:numPr>
        <w:rPr>
          <w:b/>
          <w:sz w:val="28"/>
          <w:szCs w:val="28"/>
        </w:rPr>
      </w:pPr>
      <w:r>
        <w:rPr>
          <w:b/>
          <w:sz w:val="28"/>
          <w:szCs w:val="28"/>
        </w:rPr>
        <w:t>Кадровые ресурсы</w:t>
      </w:r>
    </w:p>
    <w:p w:rsidR="00897D15" w:rsidRPr="008B3094" w:rsidRDefault="008B3094" w:rsidP="008B3094">
      <w:pPr>
        <w:pStyle w:val="ac"/>
        <w:ind w:left="1095"/>
        <w:jc w:val="right"/>
        <w:rPr>
          <w:sz w:val="24"/>
          <w:szCs w:val="24"/>
        </w:rPr>
      </w:pPr>
      <w:r w:rsidRPr="008B3094">
        <w:rPr>
          <w:sz w:val="24"/>
          <w:szCs w:val="24"/>
        </w:rPr>
        <w:t>Таблица 2</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1"/>
        <w:gridCol w:w="992"/>
        <w:gridCol w:w="1843"/>
        <w:gridCol w:w="4394"/>
      </w:tblGrid>
      <w:tr w:rsidR="00897D15" w:rsidRPr="005C67FB" w:rsidTr="009408D6">
        <w:tc>
          <w:tcPr>
            <w:tcW w:w="568" w:type="dxa"/>
          </w:tcPr>
          <w:p w:rsidR="00897D15" w:rsidRPr="00897D15" w:rsidRDefault="00897D15" w:rsidP="009408D6">
            <w:pPr>
              <w:jc w:val="center"/>
              <w:rPr>
                <w:spacing w:val="-4"/>
              </w:rPr>
            </w:pPr>
            <w:r w:rsidRPr="00897D15">
              <w:rPr>
                <w:spacing w:val="-4"/>
              </w:rPr>
              <w:t>№ п/п</w:t>
            </w:r>
          </w:p>
        </w:tc>
        <w:tc>
          <w:tcPr>
            <w:tcW w:w="1701" w:type="dxa"/>
          </w:tcPr>
          <w:p w:rsidR="00897D15" w:rsidRPr="00897D15" w:rsidRDefault="00897D15" w:rsidP="009408D6">
            <w:pPr>
              <w:jc w:val="center"/>
              <w:rPr>
                <w:spacing w:val="-4"/>
              </w:rPr>
            </w:pPr>
            <w:r w:rsidRPr="00897D15">
              <w:rPr>
                <w:spacing w:val="-4"/>
              </w:rPr>
              <w:t>Кадры</w:t>
            </w:r>
          </w:p>
        </w:tc>
        <w:tc>
          <w:tcPr>
            <w:tcW w:w="992" w:type="dxa"/>
          </w:tcPr>
          <w:p w:rsidR="00897D15" w:rsidRPr="00897D15" w:rsidRDefault="00897D15" w:rsidP="009408D6">
            <w:pPr>
              <w:jc w:val="center"/>
              <w:rPr>
                <w:spacing w:val="-4"/>
              </w:rPr>
            </w:pPr>
            <w:r w:rsidRPr="00897D15">
              <w:rPr>
                <w:spacing w:val="-4"/>
              </w:rPr>
              <w:t>Кол-во единиц</w:t>
            </w:r>
          </w:p>
        </w:tc>
        <w:tc>
          <w:tcPr>
            <w:tcW w:w="1843" w:type="dxa"/>
          </w:tcPr>
          <w:p w:rsidR="00897D15" w:rsidRPr="00897D15" w:rsidRDefault="00897D15" w:rsidP="009408D6">
            <w:pPr>
              <w:jc w:val="center"/>
              <w:rPr>
                <w:spacing w:val="-4"/>
              </w:rPr>
            </w:pPr>
            <w:r w:rsidRPr="00897D15">
              <w:rPr>
                <w:spacing w:val="-4"/>
              </w:rPr>
              <w:t>Должность</w:t>
            </w:r>
          </w:p>
        </w:tc>
        <w:tc>
          <w:tcPr>
            <w:tcW w:w="4394" w:type="dxa"/>
          </w:tcPr>
          <w:p w:rsidR="00897D15" w:rsidRPr="00897D15" w:rsidRDefault="00897D15" w:rsidP="009408D6">
            <w:pPr>
              <w:suppressAutoHyphens/>
              <w:autoSpaceDE w:val="0"/>
              <w:autoSpaceDN w:val="0"/>
              <w:adjustRightInd w:val="0"/>
              <w:jc w:val="center"/>
              <w:rPr>
                <w:bCs/>
              </w:rPr>
            </w:pPr>
            <w:r w:rsidRPr="00897D15">
              <w:rPr>
                <w:bCs/>
              </w:rPr>
              <w:t>Контроль</w:t>
            </w:r>
          </w:p>
          <w:p w:rsidR="00897D15" w:rsidRPr="00897D15" w:rsidRDefault="00897D15" w:rsidP="009408D6">
            <w:pPr>
              <w:jc w:val="center"/>
              <w:rPr>
                <w:spacing w:val="-4"/>
              </w:rPr>
            </w:pPr>
            <w:r w:rsidRPr="00897D15">
              <w:rPr>
                <w:bCs/>
              </w:rPr>
              <w:t>(функции)</w:t>
            </w:r>
          </w:p>
        </w:tc>
      </w:tr>
      <w:tr w:rsidR="00897D15" w:rsidRPr="005C67FB" w:rsidTr="009408D6">
        <w:trPr>
          <w:trHeight w:val="306"/>
        </w:trPr>
        <w:tc>
          <w:tcPr>
            <w:tcW w:w="568" w:type="dxa"/>
          </w:tcPr>
          <w:p w:rsidR="00897D15" w:rsidRPr="00320EB7" w:rsidRDefault="00CF4D3B" w:rsidP="009408D6">
            <w:pPr>
              <w:jc w:val="center"/>
              <w:rPr>
                <w:spacing w:val="-4"/>
              </w:rPr>
            </w:pPr>
            <w:r>
              <w:rPr>
                <w:spacing w:val="-4"/>
              </w:rPr>
              <w:t>1</w:t>
            </w:r>
          </w:p>
        </w:tc>
        <w:tc>
          <w:tcPr>
            <w:tcW w:w="1701" w:type="dxa"/>
          </w:tcPr>
          <w:p w:rsidR="00897D15" w:rsidRPr="00320EB7" w:rsidRDefault="00897D15" w:rsidP="009408D6">
            <w:pPr>
              <w:rPr>
                <w:spacing w:val="-4"/>
              </w:rPr>
            </w:pPr>
            <w:r w:rsidRPr="00320EB7">
              <w:rPr>
                <w:spacing w:val="-4"/>
              </w:rPr>
              <w:t>Психологи</w:t>
            </w:r>
          </w:p>
        </w:tc>
        <w:tc>
          <w:tcPr>
            <w:tcW w:w="992" w:type="dxa"/>
          </w:tcPr>
          <w:p w:rsidR="00897D15" w:rsidRPr="00320EB7" w:rsidRDefault="00897D15" w:rsidP="009408D6">
            <w:pPr>
              <w:jc w:val="center"/>
              <w:rPr>
                <w:spacing w:val="-4"/>
              </w:rPr>
            </w:pPr>
            <w:r w:rsidRPr="00320EB7">
              <w:rPr>
                <w:spacing w:val="-4"/>
              </w:rPr>
              <w:t>4</w:t>
            </w:r>
          </w:p>
        </w:tc>
        <w:tc>
          <w:tcPr>
            <w:tcW w:w="1843" w:type="dxa"/>
          </w:tcPr>
          <w:p w:rsidR="00897D15" w:rsidRPr="00320EB7" w:rsidRDefault="00897D15" w:rsidP="009408D6">
            <w:r w:rsidRPr="00320EB7">
              <w:t>психолог</w:t>
            </w:r>
          </w:p>
        </w:tc>
        <w:tc>
          <w:tcPr>
            <w:tcW w:w="4394" w:type="dxa"/>
          </w:tcPr>
          <w:p w:rsidR="00897D15" w:rsidRPr="00320EB7" w:rsidRDefault="00CF4D3B" w:rsidP="009408D6">
            <w:pPr>
              <w:jc w:val="both"/>
            </w:pPr>
            <w:r>
              <w:t xml:space="preserve">     </w:t>
            </w:r>
            <w:r w:rsidR="00897D15" w:rsidRPr="00320EB7">
              <w:t>Оказывает консультативную психологическую помощь беременным женщинам, находящимся в ситуации репродуктивного выбора;</w:t>
            </w:r>
          </w:p>
          <w:p w:rsidR="00897D15" w:rsidRPr="00320EB7" w:rsidRDefault="00897D15" w:rsidP="009408D6">
            <w:pPr>
              <w:pStyle w:val="30"/>
              <w:tabs>
                <w:tab w:val="left" w:pos="142"/>
                <w:tab w:val="left" w:pos="540"/>
              </w:tabs>
              <w:spacing w:after="0"/>
              <w:ind w:left="0"/>
              <w:jc w:val="both"/>
              <w:rPr>
                <w:sz w:val="24"/>
                <w:szCs w:val="24"/>
              </w:rPr>
            </w:pPr>
            <w:r w:rsidRPr="00320EB7">
              <w:rPr>
                <w:sz w:val="24"/>
                <w:szCs w:val="24"/>
              </w:rPr>
              <w:t xml:space="preserve">организует и проводит индивидуальные и групповые мероприятия, направленные на </w:t>
            </w:r>
            <w:r w:rsidR="000D7A4D" w:rsidRPr="00320EB7">
              <w:rPr>
                <w:sz w:val="24"/>
                <w:szCs w:val="24"/>
              </w:rPr>
              <w:t>развитие материнских</w:t>
            </w:r>
            <w:r w:rsidR="000D7A4D" w:rsidRPr="00320EB7">
              <w:rPr>
                <w:spacing w:val="1"/>
                <w:sz w:val="24"/>
                <w:szCs w:val="24"/>
              </w:rPr>
              <w:t xml:space="preserve"> </w:t>
            </w:r>
            <w:r w:rsidR="000D7A4D" w:rsidRPr="00320EB7">
              <w:rPr>
                <w:sz w:val="24"/>
                <w:szCs w:val="24"/>
              </w:rPr>
              <w:t>чувств</w:t>
            </w:r>
            <w:r w:rsidR="000D7A4D" w:rsidRPr="00320EB7">
              <w:rPr>
                <w:spacing w:val="1"/>
                <w:sz w:val="24"/>
                <w:szCs w:val="24"/>
              </w:rPr>
              <w:t xml:space="preserve"> </w:t>
            </w:r>
            <w:r w:rsidR="000D7A4D" w:rsidRPr="00320EB7">
              <w:rPr>
                <w:sz w:val="24"/>
                <w:szCs w:val="24"/>
              </w:rPr>
              <w:t>и</w:t>
            </w:r>
            <w:r w:rsidR="000D7A4D" w:rsidRPr="00320EB7">
              <w:rPr>
                <w:spacing w:val="1"/>
                <w:sz w:val="24"/>
                <w:szCs w:val="24"/>
              </w:rPr>
              <w:t xml:space="preserve"> </w:t>
            </w:r>
            <w:r w:rsidR="000D7A4D" w:rsidRPr="00320EB7">
              <w:rPr>
                <w:sz w:val="24"/>
                <w:szCs w:val="24"/>
              </w:rPr>
              <w:t>помощь в осознании</w:t>
            </w:r>
            <w:r w:rsidR="000D7A4D" w:rsidRPr="00320EB7">
              <w:rPr>
                <w:spacing w:val="1"/>
                <w:sz w:val="24"/>
                <w:szCs w:val="24"/>
              </w:rPr>
              <w:t xml:space="preserve"> </w:t>
            </w:r>
            <w:r w:rsidR="000D7A4D" w:rsidRPr="00320EB7">
              <w:rPr>
                <w:sz w:val="24"/>
                <w:szCs w:val="24"/>
              </w:rPr>
              <w:t>своего</w:t>
            </w:r>
            <w:r w:rsidR="000D7A4D" w:rsidRPr="00320EB7">
              <w:rPr>
                <w:spacing w:val="1"/>
                <w:sz w:val="24"/>
                <w:szCs w:val="24"/>
              </w:rPr>
              <w:t xml:space="preserve"> </w:t>
            </w:r>
            <w:r w:rsidR="000D7A4D" w:rsidRPr="00320EB7">
              <w:rPr>
                <w:sz w:val="24"/>
                <w:szCs w:val="24"/>
              </w:rPr>
              <w:t>материнского</w:t>
            </w:r>
            <w:r w:rsidR="000D7A4D" w:rsidRPr="00320EB7">
              <w:rPr>
                <w:spacing w:val="1"/>
                <w:sz w:val="24"/>
                <w:szCs w:val="24"/>
              </w:rPr>
              <w:t xml:space="preserve"> </w:t>
            </w:r>
            <w:r w:rsidR="000D7A4D" w:rsidRPr="00320EB7">
              <w:rPr>
                <w:sz w:val="24"/>
                <w:szCs w:val="24"/>
              </w:rPr>
              <w:t>предназначения, способности безусловного принятия своего ребенка и любви к</w:t>
            </w:r>
            <w:r w:rsidR="000D7A4D" w:rsidRPr="00320EB7">
              <w:rPr>
                <w:spacing w:val="1"/>
                <w:sz w:val="24"/>
                <w:szCs w:val="24"/>
              </w:rPr>
              <w:t xml:space="preserve"> </w:t>
            </w:r>
            <w:r w:rsidR="000D7A4D" w:rsidRPr="00320EB7">
              <w:rPr>
                <w:sz w:val="24"/>
                <w:szCs w:val="24"/>
              </w:rPr>
              <w:t>нему;   формирование</w:t>
            </w:r>
            <w:r w:rsidR="000D7A4D" w:rsidRPr="00320EB7">
              <w:rPr>
                <w:spacing w:val="1"/>
                <w:sz w:val="24"/>
                <w:szCs w:val="24"/>
              </w:rPr>
              <w:t xml:space="preserve"> </w:t>
            </w:r>
            <w:r w:rsidR="000D7A4D" w:rsidRPr="00320EB7">
              <w:rPr>
                <w:sz w:val="24"/>
                <w:szCs w:val="24"/>
              </w:rPr>
              <w:t>позитивных</w:t>
            </w:r>
            <w:r w:rsidR="000D7A4D" w:rsidRPr="00320EB7">
              <w:rPr>
                <w:spacing w:val="1"/>
                <w:sz w:val="24"/>
                <w:szCs w:val="24"/>
              </w:rPr>
              <w:t xml:space="preserve"> </w:t>
            </w:r>
            <w:r w:rsidR="000D7A4D" w:rsidRPr="00320EB7">
              <w:rPr>
                <w:sz w:val="24"/>
                <w:szCs w:val="24"/>
              </w:rPr>
              <w:t>установок</w:t>
            </w:r>
            <w:r w:rsidR="000D7A4D" w:rsidRPr="00320EB7">
              <w:rPr>
                <w:spacing w:val="1"/>
                <w:sz w:val="24"/>
                <w:szCs w:val="24"/>
              </w:rPr>
              <w:t xml:space="preserve"> </w:t>
            </w:r>
            <w:r w:rsidR="000D7A4D" w:rsidRPr="00320EB7">
              <w:rPr>
                <w:sz w:val="24"/>
                <w:szCs w:val="24"/>
              </w:rPr>
              <w:t>материнства</w:t>
            </w:r>
            <w:r w:rsidR="000D7A4D" w:rsidRPr="00320EB7">
              <w:rPr>
                <w:spacing w:val="1"/>
                <w:sz w:val="24"/>
                <w:szCs w:val="24"/>
              </w:rPr>
              <w:t xml:space="preserve"> </w:t>
            </w:r>
            <w:r w:rsidR="000D7A4D" w:rsidRPr="00320EB7">
              <w:rPr>
                <w:sz w:val="24"/>
                <w:szCs w:val="24"/>
              </w:rPr>
              <w:t>у</w:t>
            </w:r>
            <w:r w:rsidR="000D7A4D" w:rsidRPr="00320EB7">
              <w:rPr>
                <w:spacing w:val="1"/>
                <w:sz w:val="24"/>
                <w:szCs w:val="24"/>
              </w:rPr>
              <w:t xml:space="preserve"> </w:t>
            </w:r>
            <w:r w:rsidR="000D7A4D" w:rsidRPr="00320EB7">
              <w:rPr>
                <w:sz w:val="24"/>
                <w:szCs w:val="24"/>
              </w:rPr>
              <w:t>беременных</w:t>
            </w:r>
            <w:r w:rsidR="000D7A4D" w:rsidRPr="00320EB7">
              <w:rPr>
                <w:spacing w:val="1"/>
                <w:sz w:val="24"/>
                <w:szCs w:val="24"/>
              </w:rPr>
              <w:t xml:space="preserve"> </w:t>
            </w:r>
            <w:r w:rsidR="000D7A4D" w:rsidRPr="00320EB7">
              <w:rPr>
                <w:sz w:val="24"/>
                <w:szCs w:val="24"/>
              </w:rPr>
              <w:t>женщин, устойчивых</w:t>
            </w:r>
            <w:r w:rsidR="000D7A4D" w:rsidRPr="00320EB7">
              <w:rPr>
                <w:spacing w:val="1"/>
                <w:sz w:val="24"/>
                <w:szCs w:val="24"/>
              </w:rPr>
              <w:t xml:space="preserve"> </w:t>
            </w:r>
            <w:r w:rsidR="000D7A4D" w:rsidRPr="00320EB7">
              <w:rPr>
                <w:sz w:val="24"/>
                <w:szCs w:val="24"/>
              </w:rPr>
              <w:t>положительных эмоциональных</w:t>
            </w:r>
            <w:r w:rsidR="000D7A4D" w:rsidRPr="00320EB7">
              <w:rPr>
                <w:spacing w:val="71"/>
                <w:sz w:val="24"/>
                <w:szCs w:val="24"/>
              </w:rPr>
              <w:t xml:space="preserve"> </w:t>
            </w:r>
            <w:r w:rsidR="000D7A4D" w:rsidRPr="00320EB7">
              <w:rPr>
                <w:sz w:val="24"/>
                <w:szCs w:val="24"/>
              </w:rPr>
              <w:t>связей</w:t>
            </w:r>
            <w:r w:rsidR="000D7A4D" w:rsidRPr="00320EB7">
              <w:rPr>
                <w:spacing w:val="1"/>
                <w:sz w:val="24"/>
                <w:szCs w:val="24"/>
              </w:rPr>
              <w:t xml:space="preserve"> </w:t>
            </w:r>
            <w:r w:rsidR="000D7A4D" w:rsidRPr="00320EB7">
              <w:rPr>
                <w:sz w:val="24"/>
                <w:szCs w:val="24"/>
              </w:rPr>
              <w:t>между</w:t>
            </w:r>
            <w:r w:rsidR="000D7A4D" w:rsidRPr="00320EB7">
              <w:rPr>
                <w:spacing w:val="-6"/>
                <w:sz w:val="24"/>
                <w:szCs w:val="24"/>
              </w:rPr>
              <w:t xml:space="preserve"> </w:t>
            </w:r>
            <w:r w:rsidR="000D7A4D" w:rsidRPr="00320EB7">
              <w:rPr>
                <w:sz w:val="24"/>
                <w:szCs w:val="24"/>
              </w:rPr>
              <w:t>мамой и ее</w:t>
            </w:r>
            <w:r w:rsidR="000D7A4D" w:rsidRPr="00320EB7">
              <w:rPr>
                <w:spacing w:val="-2"/>
                <w:sz w:val="24"/>
                <w:szCs w:val="24"/>
              </w:rPr>
              <w:t xml:space="preserve"> </w:t>
            </w:r>
            <w:r w:rsidR="000D7A4D" w:rsidRPr="00320EB7">
              <w:rPr>
                <w:sz w:val="24"/>
                <w:szCs w:val="24"/>
              </w:rPr>
              <w:t>ребенком</w:t>
            </w:r>
          </w:p>
        </w:tc>
      </w:tr>
    </w:tbl>
    <w:p w:rsidR="003C7ECA" w:rsidRPr="003C7ECA" w:rsidRDefault="003C7ECA" w:rsidP="003C7ECA">
      <w:pPr>
        <w:shd w:val="clear" w:color="auto" w:fill="FFFFFF"/>
        <w:suppressAutoHyphens/>
        <w:autoSpaceDE w:val="0"/>
        <w:autoSpaceDN w:val="0"/>
        <w:adjustRightInd w:val="0"/>
        <w:spacing w:line="276" w:lineRule="auto"/>
        <w:ind w:firstLine="851"/>
        <w:jc w:val="both"/>
      </w:pPr>
    </w:p>
    <w:p w:rsidR="000D7A4D" w:rsidRPr="000D7A4D" w:rsidRDefault="000D7A4D" w:rsidP="00E24873">
      <w:pPr>
        <w:pStyle w:val="ac"/>
        <w:numPr>
          <w:ilvl w:val="1"/>
          <w:numId w:val="4"/>
        </w:numPr>
        <w:rPr>
          <w:b/>
          <w:sz w:val="28"/>
          <w:szCs w:val="28"/>
        </w:rPr>
      </w:pPr>
      <w:r w:rsidRPr="000D7A4D">
        <w:rPr>
          <w:b/>
          <w:sz w:val="28"/>
          <w:szCs w:val="28"/>
        </w:rPr>
        <w:t>Материально-технические ресурсы</w:t>
      </w:r>
    </w:p>
    <w:p w:rsidR="000D7A4D" w:rsidRPr="003C7ECA" w:rsidRDefault="000D7A4D" w:rsidP="000D7A4D">
      <w:pPr>
        <w:suppressAutoHyphens/>
        <w:jc w:val="both"/>
      </w:pPr>
    </w:p>
    <w:p w:rsidR="000D7A4D" w:rsidRPr="000D7A4D" w:rsidRDefault="000D7A4D" w:rsidP="000D7A4D">
      <w:pPr>
        <w:suppressAutoHyphens/>
        <w:jc w:val="both"/>
        <w:rPr>
          <w:color w:val="FF0000"/>
          <w:sz w:val="28"/>
          <w:szCs w:val="28"/>
        </w:rPr>
      </w:pPr>
      <w:r w:rsidRPr="000D7A4D">
        <w:rPr>
          <w:sz w:val="28"/>
          <w:szCs w:val="28"/>
        </w:rPr>
        <w:t>Финансирование программы осуществляется за счет бюджета учреждения, средств спонсоров. Смета расходов по проекту представлена в таблице 3.</w:t>
      </w:r>
    </w:p>
    <w:p w:rsidR="000D7A4D" w:rsidRPr="00BD339B" w:rsidRDefault="000D7A4D" w:rsidP="000D7A4D">
      <w:pPr>
        <w:suppressAutoHyphens/>
        <w:ind w:firstLine="454"/>
        <w:jc w:val="center"/>
        <w:rPr>
          <w:bCs/>
          <w:sz w:val="28"/>
          <w:szCs w:val="28"/>
        </w:rPr>
      </w:pPr>
    </w:p>
    <w:p w:rsidR="00BD339B" w:rsidRPr="008879B0" w:rsidRDefault="000D7A4D" w:rsidP="00BD339B">
      <w:pPr>
        <w:suppressAutoHyphens/>
        <w:ind w:firstLine="454"/>
        <w:jc w:val="center"/>
        <w:rPr>
          <w:bCs/>
          <w:sz w:val="28"/>
          <w:szCs w:val="28"/>
        </w:rPr>
      </w:pPr>
      <w:r w:rsidRPr="008879B0">
        <w:rPr>
          <w:bCs/>
          <w:sz w:val="28"/>
          <w:szCs w:val="28"/>
        </w:rPr>
        <w:t>Смета расходов средств  бюджета учреждения</w:t>
      </w:r>
    </w:p>
    <w:p w:rsidR="000D7A4D" w:rsidRPr="008879B0" w:rsidRDefault="000D7A4D" w:rsidP="000D7A4D">
      <w:pPr>
        <w:suppressAutoHyphens/>
        <w:ind w:firstLine="454"/>
        <w:jc w:val="right"/>
      </w:pPr>
      <w:r>
        <w:t>Таблица 3</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2569"/>
        <w:gridCol w:w="1591"/>
        <w:gridCol w:w="1077"/>
        <w:gridCol w:w="1781"/>
        <w:gridCol w:w="1560"/>
      </w:tblGrid>
      <w:tr w:rsidR="000D7A4D" w:rsidRPr="008879B0" w:rsidTr="003D0636">
        <w:trPr>
          <w:jc w:val="center"/>
        </w:trPr>
        <w:tc>
          <w:tcPr>
            <w:tcW w:w="935" w:type="dxa"/>
          </w:tcPr>
          <w:p w:rsidR="000D7A4D" w:rsidRPr="008879B0" w:rsidRDefault="000D7A4D" w:rsidP="00320EB7">
            <w:pPr>
              <w:suppressAutoHyphens/>
              <w:jc w:val="center"/>
              <w:rPr>
                <w:bCs/>
              </w:rPr>
            </w:pPr>
            <w:r w:rsidRPr="008879B0">
              <w:rPr>
                <w:bCs/>
              </w:rPr>
              <w:t xml:space="preserve">№ </w:t>
            </w:r>
          </w:p>
          <w:p w:rsidR="000D7A4D" w:rsidRPr="008879B0" w:rsidRDefault="000D7A4D" w:rsidP="00320EB7">
            <w:pPr>
              <w:suppressAutoHyphens/>
              <w:jc w:val="center"/>
              <w:rPr>
                <w:bCs/>
              </w:rPr>
            </w:pPr>
            <w:r w:rsidRPr="008879B0">
              <w:rPr>
                <w:bCs/>
              </w:rPr>
              <w:t>п/п</w:t>
            </w:r>
          </w:p>
        </w:tc>
        <w:tc>
          <w:tcPr>
            <w:tcW w:w="2569" w:type="dxa"/>
            <w:vAlign w:val="center"/>
          </w:tcPr>
          <w:p w:rsidR="000D7A4D" w:rsidRPr="008879B0" w:rsidRDefault="000D7A4D" w:rsidP="00320EB7">
            <w:pPr>
              <w:suppressAutoHyphens/>
              <w:jc w:val="center"/>
              <w:rPr>
                <w:bCs/>
              </w:rPr>
            </w:pPr>
            <w:r w:rsidRPr="008879B0">
              <w:rPr>
                <w:bCs/>
              </w:rPr>
              <w:t>Наименование</w:t>
            </w:r>
          </w:p>
        </w:tc>
        <w:tc>
          <w:tcPr>
            <w:tcW w:w="1591" w:type="dxa"/>
            <w:vAlign w:val="center"/>
          </w:tcPr>
          <w:p w:rsidR="000D7A4D" w:rsidRPr="008879B0" w:rsidRDefault="000D7A4D" w:rsidP="00320EB7">
            <w:pPr>
              <w:suppressAutoHyphens/>
              <w:jc w:val="center"/>
              <w:rPr>
                <w:bCs/>
              </w:rPr>
            </w:pPr>
            <w:r w:rsidRPr="008879B0">
              <w:rPr>
                <w:bCs/>
              </w:rPr>
              <w:t>Количество</w:t>
            </w:r>
          </w:p>
        </w:tc>
        <w:tc>
          <w:tcPr>
            <w:tcW w:w="1077" w:type="dxa"/>
            <w:vAlign w:val="center"/>
          </w:tcPr>
          <w:p w:rsidR="000D7A4D" w:rsidRPr="008879B0" w:rsidRDefault="000D7A4D" w:rsidP="00320EB7">
            <w:pPr>
              <w:suppressAutoHyphens/>
              <w:jc w:val="center"/>
              <w:rPr>
                <w:bCs/>
              </w:rPr>
            </w:pPr>
            <w:r w:rsidRPr="008879B0">
              <w:rPr>
                <w:bCs/>
              </w:rPr>
              <w:t>Имеется в наличии</w:t>
            </w:r>
          </w:p>
        </w:tc>
        <w:tc>
          <w:tcPr>
            <w:tcW w:w="1781" w:type="dxa"/>
            <w:vAlign w:val="center"/>
          </w:tcPr>
          <w:p w:rsidR="000D7A4D" w:rsidRPr="008879B0" w:rsidRDefault="000D7A4D" w:rsidP="00320EB7">
            <w:pPr>
              <w:suppressAutoHyphens/>
              <w:jc w:val="center"/>
              <w:rPr>
                <w:bCs/>
              </w:rPr>
            </w:pPr>
            <w:r w:rsidRPr="008879B0">
              <w:rPr>
                <w:bCs/>
              </w:rPr>
              <w:t>Стоимость</w:t>
            </w:r>
          </w:p>
          <w:p w:rsidR="000D7A4D" w:rsidRPr="008879B0" w:rsidRDefault="000D7A4D" w:rsidP="00320EB7">
            <w:pPr>
              <w:suppressAutoHyphens/>
              <w:jc w:val="center"/>
              <w:rPr>
                <w:bCs/>
              </w:rPr>
            </w:pPr>
            <w:r w:rsidRPr="008879B0">
              <w:rPr>
                <w:bCs/>
              </w:rPr>
              <w:t>(в рублях)</w:t>
            </w:r>
          </w:p>
        </w:tc>
        <w:tc>
          <w:tcPr>
            <w:tcW w:w="1560" w:type="dxa"/>
            <w:vAlign w:val="center"/>
          </w:tcPr>
          <w:p w:rsidR="000D7A4D" w:rsidRPr="008879B0" w:rsidRDefault="000D7A4D" w:rsidP="00320EB7">
            <w:pPr>
              <w:suppressAutoHyphens/>
              <w:jc w:val="center"/>
              <w:rPr>
                <w:bCs/>
              </w:rPr>
            </w:pPr>
            <w:r w:rsidRPr="008879B0">
              <w:rPr>
                <w:bCs/>
              </w:rPr>
              <w:t>Сумма</w:t>
            </w:r>
          </w:p>
          <w:p w:rsidR="000D7A4D" w:rsidRPr="008879B0" w:rsidRDefault="000D7A4D" w:rsidP="00320EB7">
            <w:pPr>
              <w:suppressAutoHyphens/>
              <w:jc w:val="center"/>
              <w:rPr>
                <w:bCs/>
              </w:rPr>
            </w:pPr>
            <w:r w:rsidRPr="008879B0">
              <w:rPr>
                <w:bCs/>
              </w:rPr>
              <w:t>(в рублях)</w:t>
            </w:r>
          </w:p>
        </w:tc>
      </w:tr>
      <w:tr w:rsidR="000D7A4D" w:rsidRPr="008879B0" w:rsidTr="003D0636">
        <w:trPr>
          <w:jc w:val="center"/>
        </w:trPr>
        <w:tc>
          <w:tcPr>
            <w:tcW w:w="9513" w:type="dxa"/>
            <w:gridSpan w:val="6"/>
          </w:tcPr>
          <w:p w:rsidR="000D7A4D" w:rsidRPr="00B333B0" w:rsidRDefault="000D7A4D" w:rsidP="00320EB7">
            <w:pPr>
              <w:suppressAutoHyphens/>
              <w:jc w:val="center"/>
              <w:rPr>
                <w:bCs/>
              </w:rPr>
            </w:pPr>
            <w:r w:rsidRPr="00B333B0">
              <w:rPr>
                <w:bCs/>
                <w:lang w:val="en-US"/>
              </w:rPr>
              <w:lastRenderedPageBreak/>
              <w:t>I</w:t>
            </w:r>
            <w:r w:rsidRPr="00B333B0">
              <w:rPr>
                <w:bCs/>
              </w:rPr>
              <w:t>. Для освещения мероприятий профилактической направленности</w:t>
            </w:r>
          </w:p>
        </w:tc>
      </w:tr>
      <w:tr w:rsidR="000D7A4D" w:rsidRPr="008879B0" w:rsidTr="003D0636">
        <w:trPr>
          <w:jc w:val="center"/>
        </w:trPr>
        <w:tc>
          <w:tcPr>
            <w:tcW w:w="935" w:type="dxa"/>
            <w:vAlign w:val="center"/>
          </w:tcPr>
          <w:p w:rsidR="000D7A4D" w:rsidRPr="008879B0" w:rsidRDefault="000D7A4D" w:rsidP="00320EB7">
            <w:pPr>
              <w:suppressAutoHyphens/>
              <w:jc w:val="center"/>
            </w:pPr>
            <w:r w:rsidRPr="008879B0">
              <w:t>1.</w:t>
            </w:r>
          </w:p>
        </w:tc>
        <w:tc>
          <w:tcPr>
            <w:tcW w:w="2569" w:type="dxa"/>
          </w:tcPr>
          <w:p w:rsidR="000D7A4D" w:rsidRPr="00B333B0" w:rsidRDefault="00B333B0" w:rsidP="00320EB7">
            <w:pPr>
              <w:suppressAutoHyphens/>
              <w:jc w:val="both"/>
              <w:rPr>
                <w:lang w:val="en-US"/>
              </w:rPr>
            </w:pPr>
            <w:r w:rsidRPr="00B333B0">
              <w:t>Ноутбук</w:t>
            </w:r>
          </w:p>
        </w:tc>
        <w:tc>
          <w:tcPr>
            <w:tcW w:w="1591" w:type="dxa"/>
            <w:vAlign w:val="center"/>
          </w:tcPr>
          <w:p w:rsidR="000D7A4D" w:rsidRPr="00B333B0" w:rsidRDefault="00B333B0" w:rsidP="00320EB7">
            <w:pPr>
              <w:suppressAutoHyphens/>
              <w:jc w:val="center"/>
            </w:pPr>
            <w:r w:rsidRPr="00B333B0">
              <w:t>1 шт.</w:t>
            </w:r>
          </w:p>
        </w:tc>
        <w:tc>
          <w:tcPr>
            <w:tcW w:w="1077" w:type="dxa"/>
            <w:vAlign w:val="center"/>
          </w:tcPr>
          <w:p w:rsidR="000D7A4D" w:rsidRPr="00B333B0" w:rsidRDefault="00B333B0" w:rsidP="00320EB7">
            <w:pPr>
              <w:suppressAutoHyphens/>
              <w:jc w:val="center"/>
            </w:pPr>
            <w:r w:rsidRPr="00B333B0">
              <w:t>1</w:t>
            </w:r>
          </w:p>
        </w:tc>
        <w:tc>
          <w:tcPr>
            <w:tcW w:w="1781" w:type="dxa"/>
            <w:vAlign w:val="center"/>
          </w:tcPr>
          <w:p w:rsidR="000D7A4D" w:rsidRPr="00B333B0" w:rsidRDefault="00B333B0" w:rsidP="00320EB7">
            <w:pPr>
              <w:suppressAutoHyphens/>
              <w:jc w:val="center"/>
            </w:pPr>
            <w:r w:rsidRPr="00B333B0">
              <w:t>–</w:t>
            </w:r>
          </w:p>
        </w:tc>
        <w:tc>
          <w:tcPr>
            <w:tcW w:w="1560" w:type="dxa"/>
            <w:vAlign w:val="center"/>
          </w:tcPr>
          <w:p w:rsidR="000D7A4D" w:rsidRPr="00B333B0" w:rsidRDefault="00B333B0" w:rsidP="00320EB7">
            <w:pPr>
              <w:suppressAutoHyphens/>
              <w:jc w:val="center"/>
            </w:pPr>
            <w:r w:rsidRPr="00B333B0">
              <w:t>–</w:t>
            </w:r>
          </w:p>
        </w:tc>
      </w:tr>
      <w:tr w:rsidR="000D7A4D" w:rsidRPr="008879B0" w:rsidTr="003D0636">
        <w:trPr>
          <w:jc w:val="center"/>
        </w:trPr>
        <w:tc>
          <w:tcPr>
            <w:tcW w:w="935" w:type="dxa"/>
            <w:vAlign w:val="center"/>
          </w:tcPr>
          <w:p w:rsidR="000D7A4D" w:rsidRPr="008879B0" w:rsidRDefault="000D7A4D" w:rsidP="00320EB7">
            <w:pPr>
              <w:suppressAutoHyphens/>
              <w:jc w:val="center"/>
            </w:pPr>
            <w:r w:rsidRPr="008879B0">
              <w:t>2.</w:t>
            </w:r>
          </w:p>
        </w:tc>
        <w:tc>
          <w:tcPr>
            <w:tcW w:w="2569" w:type="dxa"/>
          </w:tcPr>
          <w:p w:rsidR="000D7A4D" w:rsidRPr="00B333B0" w:rsidRDefault="00B333B0" w:rsidP="00320EB7">
            <w:pPr>
              <w:suppressAutoHyphens/>
              <w:jc w:val="both"/>
            </w:pPr>
            <w:r w:rsidRPr="00B333B0">
              <w:t>Проектор</w:t>
            </w:r>
          </w:p>
        </w:tc>
        <w:tc>
          <w:tcPr>
            <w:tcW w:w="1591" w:type="dxa"/>
            <w:vAlign w:val="center"/>
          </w:tcPr>
          <w:p w:rsidR="000D7A4D" w:rsidRPr="00B333B0" w:rsidRDefault="00B333B0" w:rsidP="00320EB7">
            <w:pPr>
              <w:suppressAutoHyphens/>
              <w:jc w:val="center"/>
            </w:pPr>
            <w:r w:rsidRPr="00B333B0">
              <w:t>1</w:t>
            </w:r>
            <w:r w:rsidR="000D7A4D" w:rsidRPr="00B333B0">
              <w:t xml:space="preserve"> шт.</w:t>
            </w:r>
          </w:p>
        </w:tc>
        <w:tc>
          <w:tcPr>
            <w:tcW w:w="1077" w:type="dxa"/>
            <w:vAlign w:val="center"/>
          </w:tcPr>
          <w:p w:rsidR="000D7A4D" w:rsidRPr="00B333B0" w:rsidRDefault="00B333B0" w:rsidP="00320EB7">
            <w:pPr>
              <w:suppressAutoHyphens/>
              <w:jc w:val="center"/>
            </w:pPr>
            <w:r w:rsidRPr="00B333B0">
              <w:t>1</w:t>
            </w:r>
          </w:p>
        </w:tc>
        <w:tc>
          <w:tcPr>
            <w:tcW w:w="1781" w:type="dxa"/>
            <w:vAlign w:val="center"/>
          </w:tcPr>
          <w:p w:rsidR="000D7A4D" w:rsidRPr="00B333B0" w:rsidRDefault="00B333B0" w:rsidP="00320EB7">
            <w:pPr>
              <w:suppressAutoHyphens/>
              <w:jc w:val="center"/>
            </w:pPr>
            <w:r w:rsidRPr="00B333B0">
              <w:t>–</w:t>
            </w:r>
          </w:p>
        </w:tc>
        <w:tc>
          <w:tcPr>
            <w:tcW w:w="1560" w:type="dxa"/>
            <w:vAlign w:val="center"/>
          </w:tcPr>
          <w:p w:rsidR="000D7A4D" w:rsidRPr="00B333B0" w:rsidRDefault="00B333B0" w:rsidP="00320EB7">
            <w:pPr>
              <w:suppressAutoHyphens/>
              <w:jc w:val="center"/>
            </w:pPr>
            <w:r w:rsidRPr="00B333B0">
              <w:t>–</w:t>
            </w:r>
          </w:p>
        </w:tc>
      </w:tr>
      <w:tr w:rsidR="000D7A4D" w:rsidRPr="008879B0" w:rsidTr="003D0636">
        <w:trPr>
          <w:jc w:val="center"/>
        </w:trPr>
        <w:tc>
          <w:tcPr>
            <w:tcW w:w="935" w:type="dxa"/>
            <w:vAlign w:val="center"/>
          </w:tcPr>
          <w:p w:rsidR="000D7A4D" w:rsidRPr="008879B0" w:rsidRDefault="000D7A4D" w:rsidP="00320EB7">
            <w:pPr>
              <w:suppressAutoHyphens/>
              <w:jc w:val="center"/>
            </w:pPr>
            <w:r w:rsidRPr="008879B0">
              <w:t>3.</w:t>
            </w:r>
          </w:p>
        </w:tc>
        <w:tc>
          <w:tcPr>
            <w:tcW w:w="2569" w:type="dxa"/>
          </w:tcPr>
          <w:p w:rsidR="000D7A4D" w:rsidRPr="00B333B0" w:rsidRDefault="00B333B0" w:rsidP="00320EB7">
            <w:pPr>
              <w:suppressAutoHyphens/>
              <w:jc w:val="both"/>
            </w:pPr>
            <w:r w:rsidRPr="00B333B0">
              <w:t>Экран</w:t>
            </w:r>
          </w:p>
        </w:tc>
        <w:tc>
          <w:tcPr>
            <w:tcW w:w="1591" w:type="dxa"/>
            <w:vAlign w:val="center"/>
          </w:tcPr>
          <w:p w:rsidR="000D7A4D" w:rsidRPr="00B333B0" w:rsidRDefault="00B333B0" w:rsidP="00320EB7">
            <w:pPr>
              <w:suppressAutoHyphens/>
              <w:jc w:val="center"/>
            </w:pPr>
            <w:r w:rsidRPr="00B333B0">
              <w:t>1 шт.</w:t>
            </w:r>
          </w:p>
        </w:tc>
        <w:tc>
          <w:tcPr>
            <w:tcW w:w="1077" w:type="dxa"/>
            <w:vAlign w:val="center"/>
          </w:tcPr>
          <w:p w:rsidR="000D7A4D" w:rsidRPr="00B333B0" w:rsidRDefault="00B333B0" w:rsidP="00320EB7">
            <w:pPr>
              <w:suppressAutoHyphens/>
              <w:jc w:val="center"/>
            </w:pPr>
            <w:r w:rsidRPr="00B333B0">
              <w:t>1</w:t>
            </w:r>
          </w:p>
        </w:tc>
        <w:tc>
          <w:tcPr>
            <w:tcW w:w="1781" w:type="dxa"/>
            <w:vAlign w:val="center"/>
          </w:tcPr>
          <w:p w:rsidR="000D7A4D" w:rsidRPr="00B333B0" w:rsidRDefault="00B333B0" w:rsidP="00320EB7">
            <w:pPr>
              <w:suppressAutoHyphens/>
              <w:jc w:val="center"/>
            </w:pPr>
            <w:r w:rsidRPr="00B333B0">
              <w:t>–</w:t>
            </w:r>
          </w:p>
        </w:tc>
        <w:tc>
          <w:tcPr>
            <w:tcW w:w="1560" w:type="dxa"/>
            <w:vAlign w:val="center"/>
          </w:tcPr>
          <w:p w:rsidR="000D7A4D" w:rsidRPr="00B333B0" w:rsidRDefault="00B333B0" w:rsidP="00320EB7">
            <w:pPr>
              <w:suppressAutoHyphens/>
              <w:jc w:val="center"/>
            </w:pPr>
            <w:r w:rsidRPr="00B333B0">
              <w:t>–</w:t>
            </w:r>
          </w:p>
        </w:tc>
      </w:tr>
      <w:tr w:rsidR="00B333B0" w:rsidRPr="008879B0" w:rsidTr="003D0636">
        <w:trPr>
          <w:jc w:val="center"/>
        </w:trPr>
        <w:tc>
          <w:tcPr>
            <w:tcW w:w="935" w:type="dxa"/>
            <w:vAlign w:val="center"/>
          </w:tcPr>
          <w:p w:rsidR="00B333B0" w:rsidRPr="008879B0" w:rsidRDefault="00B333B0" w:rsidP="00320EB7">
            <w:pPr>
              <w:suppressAutoHyphens/>
              <w:jc w:val="center"/>
            </w:pPr>
            <w:r w:rsidRPr="008879B0">
              <w:t>4.</w:t>
            </w:r>
          </w:p>
        </w:tc>
        <w:tc>
          <w:tcPr>
            <w:tcW w:w="2569" w:type="dxa"/>
          </w:tcPr>
          <w:p w:rsidR="00B333B0" w:rsidRPr="00B333B0" w:rsidRDefault="00B333B0" w:rsidP="008B3094">
            <w:pPr>
              <w:suppressAutoHyphens/>
              <w:jc w:val="both"/>
            </w:pPr>
            <w:r w:rsidRPr="00B333B0">
              <w:t>Фоторамка</w:t>
            </w:r>
          </w:p>
        </w:tc>
        <w:tc>
          <w:tcPr>
            <w:tcW w:w="1591" w:type="dxa"/>
            <w:vAlign w:val="center"/>
          </w:tcPr>
          <w:p w:rsidR="00B333B0" w:rsidRPr="00B333B0" w:rsidRDefault="00B333B0" w:rsidP="008B3094">
            <w:pPr>
              <w:suppressAutoHyphens/>
              <w:jc w:val="center"/>
            </w:pPr>
            <w:r w:rsidRPr="00B333B0">
              <w:t>2 шт.</w:t>
            </w:r>
          </w:p>
        </w:tc>
        <w:tc>
          <w:tcPr>
            <w:tcW w:w="1077" w:type="dxa"/>
            <w:vAlign w:val="center"/>
          </w:tcPr>
          <w:p w:rsidR="00B333B0" w:rsidRPr="00B333B0" w:rsidRDefault="00B333B0" w:rsidP="008B3094">
            <w:pPr>
              <w:suppressAutoHyphens/>
              <w:jc w:val="center"/>
            </w:pPr>
            <w:r>
              <w:t>–</w:t>
            </w:r>
          </w:p>
        </w:tc>
        <w:tc>
          <w:tcPr>
            <w:tcW w:w="1781" w:type="dxa"/>
            <w:vAlign w:val="center"/>
          </w:tcPr>
          <w:p w:rsidR="00B333B0" w:rsidRPr="00B333B0" w:rsidRDefault="00B333B0" w:rsidP="008B3094">
            <w:pPr>
              <w:suppressAutoHyphens/>
              <w:jc w:val="center"/>
            </w:pPr>
            <w:r w:rsidRPr="00B333B0">
              <w:t>150</w:t>
            </w:r>
          </w:p>
        </w:tc>
        <w:tc>
          <w:tcPr>
            <w:tcW w:w="1560" w:type="dxa"/>
            <w:vAlign w:val="center"/>
          </w:tcPr>
          <w:p w:rsidR="00B333B0" w:rsidRPr="00B333B0" w:rsidRDefault="00B333B0" w:rsidP="008B3094">
            <w:pPr>
              <w:suppressAutoHyphens/>
              <w:jc w:val="center"/>
            </w:pPr>
            <w:r w:rsidRPr="00B333B0">
              <w:t>300</w:t>
            </w:r>
          </w:p>
        </w:tc>
      </w:tr>
      <w:tr w:rsidR="00B333B0" w:rsidRPr="008879B0" w:rsidTr="003D0636">
        <w:trPr>
          <w:jc w:val="center"/>
        </w:trPr>
        <w:tc>
          <w:tcPr>
            <w:tcW w:w="935" w:type="dxa"/>
            <w:vAlign w:val="center"/>
          </w:tcPr>
          <w:p w:rsidR="00B333B0" w:rsidRPr="008879B0" w:rsidRDefault="00B333B0" w:rsidP="00320EB7">
            <w:pPr>
              <w:suppressAutoHyphens/>
              <w:jc w:val="center"/>
            </w:pPr>
            <w:r>
              <w:t>5.</w:t>
            </w:r>
          </w:p>
        </w:tc>
        <w:tc>
          <w:tcPr>
            <w:tcW w:w="2569" w:type="dxa"/>
          </w:tcPr>
          <w:p w:rsidR="00B333B0" w:rsidRPr="00B333B0" w:rsidRDefault="00B333B0" w:rsidP="008B3094">
            <w:pPr>
              <w:suppressAutoHyphens/>
              <w:jc w:val="both"/>
            </w:pPr>
            <w:r w:rsidRPr="00B333B0">
              <w:t>Фотобумага</w:t>
            </w:r>
          </w:p>
        </w:tc>
        <w:tc>
          <w:tcPr>
            <w:tcW w:w="1591" w:type="dxa"/>
            <w:vAlign w:val="center"/>
          </w:tcPr>
          <w:p w:rsidR="00B333B0" w:rsidRPr="00B333B0" w:rsidRDefault="00B333B0" w:rsidP="008B3094">
            <w:pPr>
              <w:suppressAutoHyphens/>
              <w:jc w:val="center"/>
            </w:pPr>
            <w:r w:rsidRPr="00B333B0">
              <w:t>1 уп.</w:t>
            </w:r>
          </w:p>
        </w:tc>
        <w:tc>
          <w:tcPr>
            <w:tcW w:w="1077" w:type="dxa"/>
            <w:vAlign w:val="center"/>
          </w:tcPr>
          <w:p w:rsidR="00B333B0" w:rsidRPr="00B333B0" w:rsidRDefault="00B333B0" w:rsidP="008B3094">
            <w:pPr>
              <w:suppressAutoHyphens/>
              <w:jc w:val="center"/>
            </w:pPr>
            <w:r>
              <w:t>–</w:t>
            </w:r>
          </w:p>
        </w:tc>
        <w:tc>
          <w:tcPr>
            <w:tcW w:w="1781" w:type="dxa"/>
            <w:vAlign w:val="center"/>
          </w:tcPr>
          <w:p w:rsidR="00B333B0" w:rsidRPr="00B333B0" w:rsidRDefault="00B333B0" w:rsidP="008B3094">
            <w:pPr>
              <w:suppressAutoHyphens/>
              <w:jc w:val="center"/>
            </w:pPr>
            <w:r w:rsidRPr="00B333B0">
              <w:t>200</w:t>
            </w:r>
          </w:p>
        </w:tc>
        <w:tc>
          <w:tcPr>
            <w:tcW w:w="1560" w:type="dxa"/>
            <w:vAlign w:val="center"/>
          </w:tcPr>
          <w:p w:rsidR="00B333B0" w:rsidRPr="00B333B0" w:rsidRDefault="00B333B0" w:rsidP="008B3094">
            <w:pPr>
              <w:suppressAutoHyphens/>
              <w:jc w:val="center"/>
            </w:pPr>
            <w:r w:rsidRPr="00B333B0">
              <w:t>200</w:t>
            </w:r>
          </w:p>
        </w:tc>
      </w:tr>
      <w:tr w:rsidR="00B333B0" w:rsidRPr="008879B0" w:rsidTr="003D0636">
        <w:trPr>
          <w:jc w:val="center"/>
        </w:trPr>
        <w:tc>
          <w:tcPr>
            <w:tcW w:w="7953" w:type="dxa"/>
            <w:gridSpan w:val="5"/>
          </w:tcPr>
          <w:p w:rsidR="00B333B0" w:rsidRPr="00B333B0" w:rsidRDefault="00B333B0" w:rsidP="00320EB7">
            <w:pPr>
              <w:suppressAutoHyphens/>
              <w:jc w:val="right"/>
            </w:pPr>
            <w:r w:rsidRPr="00B333B0">
              <w:t>ИТОГО:</w:t>
            </w:r>
          </w:p>
        </w:tc>
        <w:tc>
          <w:tcPr>
            <w:tcW w:w="1560" w:type="dxa"/>
          </w:tcPr>
          <w:p w:rsidR="00B333B0" w:rsidRPr="00B333B0" w:rsidRDefault="00B333B0" w:rsidP="00320EB7">
            <w:pPr>
              <w:suppressAutoHyphens/>
              <w:jc w:val="center"/>
            </w:pPr>
            <w:r w:rsidRPr="00B333B0">
              <w:t>500</w:t>
            </w:r>
          </w:p>
        </w:tc>
      </w:tr>
      <w:tr w:rsidR="00B333B0" w:rsidRPr="008879B0" w:rsidTr="003D0636">
        <w:trPr>
          <w:jc w:val="center"/>
        </w:trPr>
        <w:tc>
          <w:tcPr>
            <w:tcW w:w="9513" w:type="dxa"/>
            <w:gridSpan w:val="6"/>
            <w:vAlign w:val="center"/>
          </w:tcPr>
          <w:p w:rsidR="00B333B0" w:rsidRPr="00B333B0" w:rsidRDefault="00B333B0" w:rsidP="00320EB7">
            <w:pPr>
              <w:suppressAutoHyphens/>
              <w:jc w:val="center"/>
              <w:rPr>
                <w:bCs/>
              </w:rPr>
            </w:pPr>
            <w:r w:rsidRPr="00B333B0">
              <w:rPr>
                <w:bCs/>
                <w:lang w:val="en-US"/>
              </w:rPr>
              <w:t>II</w:t>
            </w:r>
            <w:r w:rsidRPr="00B333B0">
              <w:rPr>
                <w:bCs/>
              </w:rPr>
              <w:t>. Для изготовления профилактической продукции</w:t>
            </w:r>
          </w:p>
        </w:tc>
      </w:tr>
      <w:tr w:rsidR="00BD339B" w:rsidRPr="008879B0" w:rsidTr="00B90377">
        <w:trPr>
          <w:trHeight w:val="526"/>
          <w:jc w:val="center"/>
        </w:trPr>
        <w:tc>
          <w:tcPr>
            <w:tcW w:w="935" w:type="dxa"/>
            <w:vMerge w:val="restart"/>
            <w:vAlign w:val="center"/>
          </w:tcPr>
          <w:p w:rsidR="00BD339B" w:rsidRPr="008879B0" w:rsidRDefault="00BD339B" w:rsidP="00320EB7">
            <w:pPr>
              <w:suppressAutoHyphens/>
              <w:jc w:val="center"/>
            </w:pPr>
            <w:r w:rsidRPr="008879B0">
              <w:t>1.</w:t>
            </w:r>
          </w:p>
        </w:tc>
        <w:tc>
          <w:tcPr>
            <w:tcW w:w="2569" w:type="dxa"/>
          </w:tcPr>
          <w:p w:rsidR="00BD339B" w:rsidRPr="00B90377" w:rsidRDefault="00BD339B" w:rsidP="00320EB7">
            <w:pPr>
              <w:suppressAutoHyphens/>
              <w:jc w:val="both"/>
            </w:pPr>
            <w:r w:rsidRPr="00B90377">
              <w:t xml:space="preserve">Канцелярские товары: </w:t>
            </w:r>
          </w:p>
          <w:p w:rsidR="00BD339B" w:rsidRPr="00B90377" w:rsidRDefault="00BD339B" w:rsidP="00320EB7">
            <w:pPr>
              <w:suppressAutoHyphens/>
              <w:jc w:val="both"/>
            </w:pPr>
            <w:r w:rsidRPr="00B90377">
              <w:t xml:space="preserve">- бумага А4, </w:t>
            </w:r>
          </w:p>
        </w:tc>
        <w:tc>
          <w:tcPr>
            <w:tcW w:w="1591" w:type="dxa"/>
            <w:vAlign w:val="center"/>
          </w:tcPr>
          <w:p w:rsidR="00BD339B" w:rsidRDefault="00BD339B" w:rsidP="00B90377">
            <w:pPr>
              <w:suppressAutoHyphens/>
            </w:pPr>
          </w:p>
          <w:p w:rsidR="00BD339B" w:rsidRPr="00B90377" w:rsidRDefault="00BD339B" w:rsidP="00B90377">
            <w:pPr>
              <w:suppressAutoHyphens/>
              <w:jc w:val="center"/>
            </w:pPr>
            <w:r w:rsidRPr="00B90377">
              <w:t>5 шт.</w:t>
            </w:r>
          </w:p>
        </w:tc>
        <w:tc>
          <w:tcPr>
            <w:tcW w:w="1077" w:type="dxa"/>
            <w:vAlign w:val="center"/>
          </w:tcPr>
          <w:p w:rsidR="00BD339B" w:rsidRPr="00B90377" w:rsidRDefault="00BD339B" w:rsidP="00320EB7">
            <w:pPr>
              <w:suppressAutoHyphens/>
              <w:jc w:val="center"/>
            </w:pPr>
          </w:p>
          <w:p w:rsidR="00BD339B" w:rsidRPr="00B90377" w:rsidRDefault="00BD339B" w:rsidP="00320EB7">
            <w:pPr>
              <w:suppressAutoHyphens/>
              <w:jc w:val="center"/>
            </w:pPr>
            <w:r w:rsidRPr="00B90377">
              <w:t>5 шт.</w:t>
            </w:r>
          </w:p>
        </w:tc>
        <w:tc>
          <w:tcPr>
            <w:tcW w:w="1781" w:type="dxa"/>
            <w:vAlign w:val="center"/>
          </w:tcPr>
          <w:p w:rsidR="00BD339B" w:rsidRPr="00B90377" w:rsidRDefault="00BD339B" w:rsidP="00320EB7">
            <w:pPr>
              <w:suppressAutoHyphens/>
              <w:jc w:val="center"/>
            </w:pPr>
          </w:p>
          <w:p w:rsidR="00BD339B" w:rsidRPr="00B90377" w:rsidRDefault="00BD339B" w:rsidP="00320EB7">
            <w:pPr>
              <w:suppressAutoHyphens/>
              <w:jc w:val="center"/>
            </w:pPr>
            <w:r w:rsidRPr="00B90377">
              <w:t>450</w:t>
            </w:r>
          </w:p>
        </w:tc>
        <w:tc>
          <w:tcPr>
            <w:tcW w:w="1560" w:type="dxa"/>
            <w:vAlign w:val="center"/>
          </w:tcPr>
          <w:p w:rsidR="00BD339B" w:rsidRDefault="00BD339B" w:rsidP="00B90377">
            <w:pPr>
              <w:suppressAutoHyphens/>
              <w:jc w:val="center"/>
            </w:pPr>
          </w:p>
          <w:p w:rsidR="00BD339B" w:rsidRPr="00B90377" w:rsidRDefault="00BD339B" w:rsidP="00B90377">
            <w:pPr>
              <w:suppressAutoHyphens/>
              <w:jc w:val="center"/>
            </w:pPr>
            <w:r w:rsidRPr="00B90377">
              <w:t>–</w:t>
            </w:r>
          </w:p>
        </w:tc>
      </w:tr>
      <w:tr w:rsidR="00BD339B" w:rsidRPr="008879B0" w:rsidTr="00B90377">
        <w:trPr>
          <w:trHeight w:val="240"/>
          <w:jc w:val="center"/>
        </w:trPr>
        <w:tc>
          <w:tcPr>
            <w:tcW w:w="935" w:type="dxa"/>
            <w:vMerge/>
            <w:vAlign w:val="center"/>
          </w:tcPr>
          <w:p w:rsidR="00BD339B" w:rsidRPr="008879B0" w:rsidRDefault="00BD339B" w:rsidP="00320EB7">
            <w:pPr>
              <w:suppressAutoHyphens/>
              <w:jc w:val="center"/>
            </w:pPr>
          </w:p>
        </w:tc>
        <w:tc>
          <w:tcPr>
            <w:tcW w:w="2569" w:type="dxa"/>
          </w:tcPr>
          <w:p w:rsidR="00BD339B" w:rsidRPr="00B90377" w:rsidRDefault="00BD339B" w:rsidP="00320EB7">
            <w:pPr>
              <w:suppressAutoHyphens/>
              <w:jc w:val="both"/>
            </w:pPr>
            <w:r w:rsidRPr="00B90377">
              <w:t xml:space="preserve">- папки, </w:t>
            </w:r>
          </w:p>
        </w:tc>
        <w:tc>
          <w:tcPr>
            <w:tcW w:w="1591" w:type="dxa"/>
            <w:vAlign w:val="center"/>
          </w:tcPr>
          <w:p w:rsidR="00BD339B" w:rsidRPr="00B90377" w:rsidRDefault="00BD339B" w:rsidP="00BD339B">
            <w:pPr>
              <w:suppressAutoHyphens/>
              <w:jc w:val="center"/>
            </w:pPr>
            <w:r w:rsidRPr="00B90377">
              <w:t xml:space="preserve">5 </w:t>
            </w:r>
            <w:r>
              <w:t>шт.</w:t>
            </w:r>
          </w:p>
        </w:tc>
        <w:tc>
          <w:tcPr>
            <w:tcW w:w="1077" w:type="dxa"/>
            <w:vAlign w:val="center"/>
          </w:tcPr>
          <w:p w:rsidR="00BD339B" w:rsidRPr="00B90377" w:rsidRDefault="00BD339B" w:rsidP="00320EB7">
            <w:pPr>
              <w:suppressAutoHyphens/>
              <w:jc w:val="center"/>
            </w:pPr>
            <w:r w:rsidRPr="00B90377">
              <w:t>–</w:t>
            </w:r>
          </w:p>
        </w:tc>
        <w:tc>
          <w:tcPr>
            <w:tcW w:w="1781" w:type="dxa"/>
            <w:vAlign w:val="center"/>
          </w:tcPr>
          <w:p w:rsidR="00BD339B" w:rsidRPr="00B90377" w:rsidRDefault="00BD339B" w:rsidP="00320EB7">
            <w:pPr>
              <w:suppressAutoHyphens/>
              <w:jc w:val="center"/>
            </w:pPr>
            <w:r w:rsidRPr="00B90377">
              <w:t>150</w:t>
            </w:r>
          </w:p>
        </w:tc>
        <w:tc>
          <w:tcPr>
            <w:tcW w:w="1560" w:type="dxa"/>
            <w:vAlign w:val="center"/>
          </w:tcPr>
          <w:p w:rsidR="00BD339B" w:rsidRPr="00B90377" w:rsidRDefault="00BD339B" w:rsidP="00B90377">
            <w:pPr>
              <w:suppressAutoHyphens/>
              <w:jc w:val="center"/>
            </w:pPr>
            <w:r w:rsidRPr="00B90377">
              <w:t>750</w:t>
            </w:r>
          </w:p>
        </w:tc>
      </w:tr>
      <w:tr w:rsidR="00BD339B" w:rsidRPr="008879B0" w:rsidTr="00BD339B">
        <w:trPr>
          <w:trHeight w:val="246"/>
          <w:jc w:val="center"/>
        </w:trPr>
        <w:tc>
          <w:tcPr>
            <w:tcW w:w="935" w:type="dxa"/>
            <w:vMerge/>
            <w:vAlign w:val="center"/>
          </w:tcPr>
          <w:p w:rsidR="00BD339B" w:rsidRPr="008879B0" w:rsidRDefault="00BD339B" w:rsidP="00320EB7">
            <w:pPr>
              <w:suppressAutoHyphens/>
              <w:jc w:val="center"/>
            </w:pPr>
          </w:p>
        </w:tc>
        <w:tc>
          <w:tcPr>
            <w:tcW w:w="2569" w:type="dxa"/>
          </w:tcPr>
          <w:p w:rsidR="00BD339B" w:rsidRPr="00B90377" w:rsidRDefault="00BD339B" w:rsidP="00320EB7">
            <w:pPr>
              <w:suppressAutoHyphens/>
              <w:jc w:val="both"/>
            </w:pPr>
            <w:r w:rsidRPr="00B90377">
              <w:t>- карандаши цветные,</w:t>
            </w:r>
          </w:p>
        </w:tc>
        <w:tc>
          <w:tcPr>
            <w:tcW w:w="1591" w:type="dxa"/>
            <w:vAlign w:val="center"/>
          </w:tcPr>
          <w:p w:rsidR="00BD339B" w:rsidRPr="00B90377" w:rsidRDefault="00BD339B" w:rsidP="00BD339B">
            <w:pPr>
              <w:suppressAutoHyphens/>
              <w:jc w:val="center"/>
            </w:pPr>
            <w:r w:rsidRPr="00B90377">
              <w:t xml:space="preserve">5 </w:t>
            </w:r>
            <w:r>
              <w:t>наб</w:t>
            </w:r>
            <w:r w:rsidRPr="00B90377">
              <w:t>.</w:t>
            </w:r>
          </w:p>
        </w:tc>
        <w:tc>
          <w:tcPr>
            <w:tcW w:w="1077" w:type="dxa"/>
            <w:vAlign w:val="center"/>
          </w:tcPr>
          <w:p w:rsidR="00BD339B" w:rsidRPr="00B90377" w:rsidRDefault="00BD339B" w:rsidP="00BD339B">
            <w:pPr>
              <w:suppressAutoHyphens/>
              <w:jc w:val="center"/>
            </w:pPr>
            <w:r w:rsidRPr="00B90377">
              <w:t>–</w:t>
            </w:r>
          </w:p>
        </w:tc>
        <w:tc>
          <w:tcPr>
            <w:tcW w:w="1781" w:type="dxa"/>
            <w:vAlign w:val="center"/>
          </w:tcPr>
          <w:p w:rsidR="00BD339B" w:rsidRPr="00B90377" w:rsidRDefault="00BD339B" w:rsidP="00BD339B">
            <w:pPr>
              <w:suppressAutoHyphens/>
              <w:jc w:val="center"/>
            </w:pPr>
            <w:r>
              <w:t>100</w:t>
            </w:r>
          </w:p>
        </w:tc>
        <w:tc>
          <w:tcPr>
            <w:tcW w:w="1560" w:type="dxa"/>
            <w:vAlign w:val="center"/>
          </w:tcPr>
          <w:p w:rsidR="00BD339B" w:rsidRPr="00B90377" w:rsidRDefault="00BD339B" w:rsidP="00320EB7">
            <w:pPr>
              <w:suppressAutoHyphens/>
              <w:jc w:val="center"/>
            </w:pPr>
            <w:r>
              <w:t>500</w:t>
            </w:r>
          </w:p>
        </w:tc>
      </w:tr>
      <w:tr w:rsidR="00BD339B" w:rsidRPr="008879B0" w:rsidTr="00B90377">
        <w:trPr>
          <w:trHeight w:val="351"/>
          <w:jc w:val="center"/>
        </w:trPr>
        <w:tc>
          <w:tcPr>
            <w:tcW w:w="935" w:type="dxa"/>
            <w:vMerge/>
            <w:vAlign w:val="center"/>
          </w:tcPr>
          <w:p w:rsidR="00BD339B" w:rsidRPr="008879B0" w:rsidRDefault="00BD339B" w:rsidP="00320EB7">
            <w:pPr>
              <w:suppressAutoHyphens/>
              <w:jc w:val="center"/>
            </w:pPr>
          </w:p>
        </w:tc>
        <w:tc>
          <w:tcPr>
            <w:tcW w:w="2569" w:type="dxa"/>
          </w:tcPr>
          <w:p w:rsidR="00BD339B" w:rsidRPr="00B90377" w:rsidRDefault="00BD339B" w:rsidP="00320EB7">
            <w:pPr>
              <w:suppressAutoHyphens/>
              <w:jc w:val="both"/>
            </w:pPr>
            <w:r w:rsidRPr="00B90377">
              <w:t>- фломастеры (черного цвета),</w:t>
            </w:r>
          </w:p>
        </w:tc>
        <w:tc>
          <w:tcPr>
            <w:tcW w:w="1591" w:type="dxa"/>
            <w:vAlign w:val="center"/>
          </w:tcPr>
          <w:p w:rsidR="00BD339B" w:rsidRPr="00B90377" w:rsidRDefault="00BD339B" w:rsidP="00B90377">
            <w:pPr>
              <w:suppressAutoHyphens/>
              <w:jc w:val="center"/>
            </w:pPr>
            <w:r w:rsidRPr="00B90377">
              <w:t>10 шт.</w:t>
            </w:r>
          </w:p>
        </w:tc>
        <w:tc>
          <w:tcPr>
            <w:tcW w:w="1077" w:type="dxa"/>
            <w:vAlign w:val="center"/>
          </w:tcPr>
          <w:p w:rsidR="00BD339B" w:rsidRPr="00B90377" w:rsidRDefault="00BD339B" w:rsidP="00320EB7">
            <w:pPr>
              <w:suppressAutoHyphens/>
              <w:jc w:val="center"/>
            </w:pPr>
            <w:r w:rsidRPr="00B90377">
              <w:t>–</w:t>
            </w:r>
          </w:p>
        </w:tc>
        <w:tc>
          <w:tcPr>
            <w:tcW w:w="1781" w:type="dxa"/>
            <w:vAlign w:val="center"/>
          </w:tcPr>
          <w:p w:rsidR="00BD339B" w:rsidRPr="00B90377" w:rsidRDefault="00BD339B" w:rsidP="00320EB7">
            <w:pPr>
              <w:suppressAutoHyphens/>
              <w:jc w:val="center"/>
            </w:pPr>
            <w:r w:rsidRPr="00B90377">
              <w:t>80</w:t>
            </w:r>
          </w:p>
        </w:tc>
        <w:tc>
          <w:tcPr>
            <w:tcW w:w="1560" w:type="dxa"/>
            <w:vAlign w:val="center"/>
          </w:tcPr>
          <w:p w:rsidR="00BD339B" w:rsidRPr="00B90377" w:rsidRDefault="00BD339B" w:rsidP="00B90377">
            <w:pPr>
              <w:suppressAutoHyphens/>
              <w:jc w:val="center"/>
            </w:pPr>
            <w:r w:rsidRPr="00B90377">
              <w:t>800</w:t>
            </w:r>
          </w:p>
        </w:tc>
      </w:tr>
      <w:tr w:rsidR="00BD339B" w:rsidRPr="008879B0" w:rsidTr="00BD339B">
        <w:trPr>
          <w:trHeight w:val="228"/>
          <w:jc w:val="center"/>
        </w:trPr>
        <w:tc>
          <w:tcPr>
            <w:tcW w:w="935" w:type="dxa"/>
            <w:vMerge/>
            <w:vAlign w:val="center"/>
          </w:tcPr>
          <w:p w:rsidR="00BD339B" w:rsidRPr="008879B0" w:rsidRDefault="00BD339B" w:rsidP="00320EB7">
            <w:pPr>
              <w:suppressAutoHyphens/>
              <w:jc w:val="center"/>
            </w:pPr>
          </w:p>
        </w:tc>
        <w:tc>
          <w:tcPr>
            <w:tcW w:w="2569" w:type="dxa"/>
          </w:tcPr>
          <w:p w:rsidR="00BD339B" w:rsidRPr="00B90377" w:rsidRDefault="00BD339B" w:rsidP="00320EB7">
            <w:pPr>
              <w:suppressAutoHyphens/>
              <w:jc w:val="both"/>
            </w:pPr>
            <w:r w:rsidRPr="00B90377">
              <w:t xml:space="preserve"> - маркеры цветные,</w:t>
            </w:r>
          </w:p>
        </w:tc>
        <w:tc>
          <w:tcPr>
            <w:tcW w:w="1591" w:type="dxa"/>
            <w:vAlign w:val="center"/>
          </w:tcPr>
          <w:p w:rsidR="00BD339B" w:rsidRPr="00B90377" w:rsidRDefault="00BD339B" w:rsidP="00BD339B">
            <w:pPr>
              <w:suppressAutoHyphens/>
              <w:jc w:val="center"/>
            </w:pPr>
            <w:r w:rsidRPr="00B90377">
              <w:t>5 наб.</w:t>
            </w:r>
          </w:p>
        </w:tc>
        <w:tc>
          <w:tcPr>
            <w:tcW w:w="1077" w:type="dxa"/>
            <w:vAlign w:val="center"/>
          </w:tcPr>
          <w:p w:rsidR="00BD339B" w:rsidRPr="00B90377" w:rsidRDefault="00BD339B" w:rsidP="00320EB7">
            <w:pPr>
              <w:suppressAutoHyphens/>
              <w:jc w:val="center"/>
            </w:pPr>
            <w:r w:rsidRPr="00B90377">
              <w:t>–</w:t>
            </w:r>
          </w:p>
        </w:tc>
        <w:tc>
          <w:tcPr>
            <w:tcW w:w="1781" w:type="dxa"/>
            <w:vAlign w:val="center"/>
          </w:tcPr>
          <w:p w:rsidR="00BD339B" w:rsidRPr="00B90377" w:rsidRDefault="00BD339B" w:rsidP="00BD339B">
            <w:pPr>
              <w:suppressAutoHyphens/>
              <w:jc w:val="center"/>
            </w:pPr>
            <w:r w:rsidRPr="00B90377">
              <w:t>120</w:t>
            </w:r>
          </w:p>
        </w:tc>
        <w:tc>
          <w:tcPr>
            <w:tcW w:w="1560" w:type="dxa"/>
            <w:vAlign w:val="center"/>
          </w:tcPr>
          <w:p w:rsidR="00BD339B" w:rsidRPr="00B90377" w:rsidRDefault="00BD339B" w:rsidP="00BD339B">
            <w:pPr>
              <w:suppressAutoHyphens/>
              <w:jc w:val="center"/>
            </w:pPr>
            <w:r w:rsidRPr="00B90377">
              <w:t>600</w:t>
            </w:r>
          </w:p>
        </w:tc>
      </w:tr>
      <w:tr w:rsidR="00BD339B" w:rsidRPr="008879B0" w:rsidTr="00BD339B">
        <w:trPr>
          <w:trHeight w:val="194"/>
          <w:jc w:val="center"/>
        </w:trPr>
        <w:tc>
          <w:tcPr>
            <w:tcW w:w="935" w:type="dxa"/>
            <w:vMerge/>
            <w:vAlign w:val="center"/>
          </w:tcPr>
          <w:p w:rsidR="00BD339B" w:rsidRPr="008879B0" w:rsidRDefault="00BD339B" w:rsidP="00320EB7">
            <w:pPr>
              <w:suppressAutoHyphens/>
              <w:jc w:val="center"/>
            </w:pPr>
          </w:p>
        </w:tc>
        <w:tc>
          <w:tcPr>
            <w:tcW w:w="2569" w:type="dxa"/>
          </w:tcPr>
          <w:p w:rsidR="00BD339B" w:rsidRPr="00B90377" w:rsidRDefault="00BD339B" w:rsidP="00320EB7">
            <w:pPr>
              <w:suppressAutoHyphens/>
            </w:pPr>
            <w:r w:rsidRPr="00B90377">
              <w:t>- ручка</w:t>
            </w:r>
          </w:p>
        </w:tc>
        <w:tc>
          <w:tcPr>
            <w:tcW w:w="1591" w:type="dxa"/>
            <w:vAlign w:val="center"/>
          </w:tcPr>
          <w:p w:rsidR="00BD339B" w:rsidRPr="00B90377" w:rsidRDefault="00BD339B" w:rsidP="00BD339B">
            <w:pPr>
              <w:suppressAutoHyphens/>
              <w:jc w:val="center"/>
            </w:pPr>
            <w:r w:rsidRPr="00B90377">
              <w:t>5 шт.</w:t>
            </w:r>
          </w:p>
        </w:tc>
        <w:tc>
          <w:tcPr>
            <w:tcW w:w="1077" w:type="dxa"/>
            <w:vAlign w:val="center"/>
          </w:tcPr>
          <w:p w:rsidR="00BD339B" w:rsidRPr="00B90377" w:rsidRDefault="00BD339B" w:rsidP="00320EB7">
            <w:pPr>
              <w:suppressAutoHyphens/>
              <w:jc w:val="center"/>
            </w:pPr>
            <w:r w:rsidRPr="00B90377">
              <w:t>5 шт.</w:t>
            </w:r>
          </w:p>
        </w:tc>
        <w:tc>
          <w:tcPr>
            <w:tcW w:w="1781" w:type="dxa"/>
            <w:vAlign w:val="center"/>
          </w:tcPr>
          <w:p w:rsidR="00BD339B" w:rsidRPr="00B90377" w:rsidRDefault="00BD339B" w:rsidP="00320EB7">
            <w:pPr>
              <w:suppressAutoHyphens/>
              <w:jc w:val="center"/>
            </w:pPr>
            <w:r w:rsidRPr="00B90377">
              <w:t>40</w:t>
            </w:r>
          </w:p>
        </w:tc>
        <w:tc>
          <w:tcPr>
            <w:tcW w:w="1560" w:type="dxa"/>
            <w:vAlign w:val="center"/>
          </w:tcPr>
          <w:p w:rsidR="00BD339B" w:rsidRPr="00B90377" w:rsidRDefault="00BD339B" w:rsidP="00320EB7">
            <w:pPr>
              <w:suppressAutoHyphens/>
              <w:jc w:val="center"/>
            </w:pPr>
            <w:r w:rsidRPr="00B90377">
              <w:t>200</w:t>
            </w:r>
          </w:p>
        </w:tc>
      </w:tr>
      <w:tr w:rsidR="00B333B0" w:rsidRPr="008879B0" w:rsidTr="003D0636">
        <w:trPr>
          <w:jc w:val="center"/>
        </w:trPr>
        <w:tc>
          <w:tcPr>
            <w:tcW w:w="7953" w:type="dxa"/>
            <w:gridSpan w:val="5"/>
          </w:tcPr>
          <w:p w:rsidR="00B333B0" w:rsidRPr="00BD339B" w:rsidRDefault="00B333B0" w:rsidP="00320EB7">
            <w:pPr>
              <w:suppressAutoHyphens/>
              <w:jc w:val="right"/>
            </w:pPr>
            <w:r w:rsidRPr="00BD339B">
              <w:t>ИТОГО:</w:t>
            </w:r>
          </w:p>
        </w:tc>
        <w:tc>
          <w:tcPr>
            <w:tcW w:w="1560" w:type="dxa"/>
          </w:tcPr>
          <w:p w:rsidR="00B333B0" w:rsidRPr="00BD339B" w:rsidRDefault="00B333B0" w:rsidP="00BD339B">
            <w:pPr>
              <w:suppressAutoHyphens/>
              <w:jc w:val="center"/>
            </w:pPr>
            <w:r w:rsidRPr="00BD339B">
              <w:t>2</w:t>
            </w:r>
            <w:r w:rsidR="00BD339B" w:rsidRPr="00BD339B">
              <w:t>850</w:t>
            </w:r>
          </w:p>
        </w:tc>
      </w:tr>
      <w:tr w:rsidR="00B333B0" w:rsidRPr="008879B0" w:rsidTr="003D0636">
        <w:trPr>
          <w:jc w:val="center"/>
        </w:trPr>
        <w:tc>
          <w:tcPr>
            <w:tcW w:w="7953" w:type="dxa"/>
            <w:gridSpan w:val="5"/>
          </w:tcPr>
          <w:p w:rsidR="00B333B0" w:rsidRPr="00BD339B" w:rsidRDefault="00B333B0" w:rsidP="00320EB7">
            <w:pPr>
              <w:suppressAutoHyphens/>
              <w:jc w:val="right"/>
            </w:pPr>
            <w:r w:rsidRPr="00BD339B">
              <w:t>ВСЕГО:</w:t>
            </w:r>
          </w:p>
        </w:tc>
        <w:tc>
          <w:tcPr>
            <w:tcW w:w="1560" w:type="dxa"/>
          </w:tcPr>
          <w:p w:rsidR="00B333B0" w:rsidRPr="00BD339B" w:rsidRDefault="00BD339B" w:rsidP="00BD339B">
            <w:pPr>
              <w:suppressAutoHyphens/>
              <w:jc w:val="center"/>
            </w:pPr>
            <w:r w:rsidRPr="00BD339B">
              <w:t>3350</w:t>
            </w:r>
          </w:p>
        </w:tc>
      </w:tr>
    </w:tbl>
    <w:p w:rsidR="000D7A4D" w:rsidRPr="003C7ECA" w:rsidRDefault="000D7A4D" w:rsidP="000D7A4D">
      <w:pPr>
        <w:rPr>
          <w:b/>
        </w:rPr>
      </w:pPr>
    </w:p>
    <w:p w:rsidR="000D7A4D" w:rsidRDefault="000D7A4D" w:rsidP="00E24873">
      <w:pPr>
        <w:pStyle w:val="ac"/>
        <w:numPr>
          <w:ilvl w:val="1"/>
          <w:numId w:val="4"/>
        </w:numPr>
        <w:rPr>
          <w:b/>
          <w:sz w:val="28"/>
          <w:szCs w:val="28"/>
        </w:rPr>
      </w:pPr>
      <w:r w:rsidRPr="000D7A4D">
        <w:rPr>
          <w:b/>
          <w:sz w:val="28"/>
          <w:szCs w:val="28"/>
        </w:rPr>
        <w:t>Информационные ресурсы</w:t>
      </w:r>
    </w:p>
    <w:p w:rsidR="000D7A4D" w:rsidRPr="003C7ECA" w:rsidRDefault="000D7A4D" w:rsidP="000D7A4D">
      <w:pPr>
        <w:pStyle w:val="ac"/>
        <w:ind w:left="1095"/>
        <w:rPr>
          <w:b/>
          <w:sz w:val="24"/>
          <w:szCs w:val="24"/>
        </w:rPr>
      </w:pPr>
    </w:p>
    <w:p w:rsidR="000D7A4D" w:rsidRPr="000D7A4D" w:rsidRDefault="000D7A4D" w:rsidP="009408D6">
      <w:pPr>
        <w:ind w:firstLine="709"/>
        <w:jc w:val="both"/>
        <w:rPr>
          <w:sz w:val="28"/>
          <w:szCs w:val="28"/>
        </w:rPr>
      </w:pPr>
      <w:r w:rsidRPr="000D7A4D">
        <w:rPr>
          <w:sz w:val="28"/>
          <w:szCs w:val="28"/>
        </w:rPr>
        <w:t xml:space="preserve">Распространение информационных буклетов об условиях приема, перечне и объемах услуг, перечне документов необходимых для получения услуг. </w:t>
      </w:r>
    </w:p>
    <w:p w:rsidR="000D7A4D" w:rsidRDefault="000D7A4D" w:rsidP="009408D6">
      <w:pPr>
        <w:shd w:val="clear" w:color="auto" w:fill="FFFFFF"/>
        <w:suppressAutoHyphens/>
        <w:autoSpaceDE w:val="0"/>
        <w:autoSpaceDN w:val="0"/>
        <w:adjustRightInd w:val="0"/>
        <w:spacing w:line="276" w:lineRule="auto"/>
        <w:ind w:firstLine="709"/>
        <w:jc w:val="both"/>
        <w:rPr>
          <w:sz w:val="28"/>
          <w:szCs w:val="28"/>
        </w:rPr>
      </w:pPr>
      <w:r w:rsidRPr="000D7A4D">
        <w:rPr>
          <w:sz w:val="28"/>
          <w:szCs w:val="28"/>
        </w:rPr>
        <w:t xml:space="preserve">Освещение на сайте учреждения, СМИ о реализации программы и о положительных результатах деятельности программы  </w:t>
      </w:r>
      <w:r w:rsidR="003D0636" w:rsidRPr="003D0636">
        <w:rPr>
          <w:sz w:val="28"/>
          <w:szCs w:val="28"/>
        </w:rPr>
        <w:t>«</w:t>
      </w:r>
      <w:r w:rsidR="00060CC8">
        <w:rPr>
          <w:sz w:val="28"/>
          <w:szCs w:val="28"/>
        </w:rPr>
        <w:t>У меня будет ребёнок</w:t>
      </w:r>
      <w:r w:rsidRPr="003D0636">
        <w:rPr>
          <w:sz w:val="28"/>
          <w:szCs w:val="28"/>
        </w:rPr>
        <w:t>»</w:t>
      </w:r>
    </w:p>
    <w:p w:rsidR="000D7A4D" w:rsidRPr="003C7ECA" w:rsidRDefault="000D7A4D" w:rsidP="000D7A4D">
      <w:pPr>
        <w:shd w:val="clear" w:color="auto" w:fill="FFFFFF"/>
        <w:suppressAutoHyphens/>
        <w:autoSpaceDE w:val="0"/>
        <w:autoSpaceDN w:val="0"/>
        <w:adjustRightInd w:val="0"/>
        <w:spacing w:line="276" w:lineRule="auto"/>
        <w:jc w:val="both"/>
      </w:pPr>
    </w:p>
    <w:p w:rsidR="000D7A4D" w:rsidRDefault="003C7ECA" w:rsidP="00E24873">
      <w:pPr>
        <w:pStyle w:val="ac"/>
        <w:numPr>
          <w:ilvl w:val="1"/>
          <w:numId w:val="4"/>
        </w:numPr>
        <w:rPr>
          <w:b/>
          <w:sz w:val="28"/>
          <w:szCs w:val="28"/>
        </w:rPr>
      </w:pPr>
      <w:bookmarkStart w:id="4" w:name="_Toc130467470"/>
      <w:r>
        <w:rPr>
          <w:b/>
          <w:sz w:val="28"/>
          <w:szCs w:val="28"/>
        </w:rPr>
        <w:t xml:space="preserve"> </w:t>
      </w:r>
      <w:r w:rsidR="000D7A4D">
        <w:rPr>
          <w:b/>
          <w:sz w:val="28"/>
          <w:szCs w:val="28"/>
        </w:rPr>
        <w:t>Методические ресурсы</w:t>
      </w:r>
    </w:p>
    <w:p w:rsidR="000D7A4D" w:rsidRPr="003C7ECA" w:rsidRDefault="000D7A4D" w:rsidP="000D7A4D">
      <w:pPr>
        <w:shd w:val="clear" w:color="auto" w:fill="FFFFFF"/>
        <w:suppressAutoHyphens/>
        <w:autoSpaceDE w:val="0"/>
        <w:autoSpaceDN w:val="0"/>
        <w:adjustRightInd w:val="0"/>
        <w:ind w:firstLine="454"/>
        <w:jc w:val="both"/>
        <w:rPr>
          <w:color w:val="000000"/>
        </w:rPr>
      </w:pPr>
    </w:p>
    <w:p w:rsidR="000D7A4D" w:rsidRDefault="000D7A4D" w:rsidP="009408D6">
      <w:pPr>
        <w:shd w:val="clear" w:color="auto" w:fill="FFFFFF"/>
        <w:suppressAutoHyphens/>
        <w:autoSpaceDE w:val="0"/>
        <w:autoSpaceDN w:val="0"/>
        <w:adjustRightInd w:val="0"/>
        <w:ind w:firstLine="454"/>
        <w:jc w:val="both"/>
        <w:rPr>
          <w:color w:val="FF0000"/>
          <w:sz w:val="28"/>
          <w:szCs w:val="28"/>
        </w:rPr>
      </w:pPr>
      <w:r w:rsidRPr="009F5E48">
        <w:rPr>
          <w:color w:val="000000"/>
          <w:sz w:val="28"/>
          <w:szCs w:val="28"/>
        </w:rPr>
        <w:t xml:space="preserve">Планомерная методическая работа осуществляется на протяжении всех этапов подготовки и реализации программы с целью повышения качества и эффективности профилактических мероприятий. План методических мероприятий представлен в таблице </w:t>
      </w:r>
      <w:r>
        <w:rPr>
          <w:color w:val="000000"/>
          <w:sz w:val="28"/>
          <w:szCs w:val="28"/>
        </w:rPr>
        <w:t>4</w:t>
      </w:r>
      <w:r w:rsidRPr="009F5E48">
        <w:rPr>
          <w:color w:val="000000"/>
          <w:sz w:val="28"/>
          <w:szCs w:val="28"/>
        </w:rPr>
        <w:t>.</w:t>
      </w:r>
      <w:r w:rsidRPr="009F5E48">
        <w:rPr>
          <w:color w:val="FF0000"/>
          <w:sz w:val="28"/>
          <w:szCs w:val="28"/>
        </w:rPr>
        <w:t xml:space="preserve"> </w:t>
      </w:r>
    </w:p>
    <w:p w:rsidR="009408D6" w:rsidRPr="003C7ECA" w:rsidRDefault="009408D6" w:rsidP="009408D6">
      <w:pPr>
        <w:shd w:val="clear" w:color="auto" w:fill="FFFFFF"/>
        <w:suppressAutoHyphens/>
        <w:autoSpaceDE w:val="0"/>
        <w:autoSpaceDN w:val="0"/>
        <w:adjustRightInd w:val="0"/>
        <w:ind w:firstLine="454"/>
        <w:jc w:val="both"/>
        <w:rPr>
          <w:color w:val="000000"/>
        </w:rPr>
      </w:pPr>
    </w:p>
    <w:p w:rsidR="000D7A4D" w:rsidRPr="000D7A4D" w:rsidRDefault="003C7ECA" w:rsidP="00E24873">
      <w:pPr>
        <w:pStyle w:val="ac"/>
        <w:numPr>
          <w:ilvl w:val="1"/>
          <w:numId w:val="4"/>
        </w:numPr>
        <w:shd w:val="clear" w:color="auto" w:fill="FFFFFF"/>
        <w:suppressAutoHyphens/>
        <w:autoSpaceDE w:val="0"/>
        <w:autoSpaceDN w:val="0"/>
        <w:adjustRightInd w:val="0"/>
        <w:rPr>
          <w:b/>
          <w:bCs/>
          <w:color w:val="000000"/>
          <w:sz w:val="28"/>
          <w:szCs w:val="28"/>
        </w:rPr>
      </w:pPr>
      <w:r>
        <w:rPr>
          <w:b/>
          <w:bCs/>
          <w:color w:val="000000"/>
          <w:sz w:val="28"/>
          <w:szCs w:val="28"/>
        </w:rPr>
        <w:t xml:space="preserve"> </w:t>
      </w:r>
      <w:r w:rsidR="000D7A4D" w:rsidRPr="000D7A4D">
        <w:rPr>
          <w:b/>
          <w:bCs/>
          <w:color w:val="000000"/>
          <w:sz w:val="28"/>
          <w:szCs w:val="28"/>
        </w:rPr>
        <w:t>План методических мероприятий</w:t>
      </w:r>
    </w:p>
    <w:p w:rsidR="003C7ECA" w:rsidRDefault="003C7ECA" w:rsidP="00606EF3">
      <w:pPr>
        <w:shd w:val="clear" w:color="auto" w:fill="FFFFFF"/>
        <w:suppressAutoHyphens/>
        <w:autoSpaceDE w:val="0"/>
        <w:autoSpaceDN w:val="0"/>
        <w:adjustRightInd w:val="0"/>
        <w:jc w:val="right"/>
        <w:rPr>
          <w:bCs/>
          <w:color w:val="000000"/>
        </w:rPr>
      </w:pPr>
    </w:p>
    <w:p w:rsidR="000D7A4D" w:rsidRPr="008879B0" w:rsidRDefault="000D7A4D" w:rsidP="00606EF3">
      <w:pPr>
        <w:shd w:val="clear" w:color="auto" w:fill="FFFFFF"/>
        <w:suppressAutoHyphens/>
        <w:autoSpaceDE w:val="0"/>
        <w:autoSpaceDN w:val="0"/>
        <w:adjustRightInd w:val="0"/>
        <w:jc w:val="right"/>
        <w:rPr>
          <w:bCs/>
          <w:color w:val="000000"/>
        </w:rPr>
      </w:pPr>
      <w:r w:rsidRPr="008879B0">
        <w:rPr>
          <w:bCs/>
          <w:color w:val="000000"/>
        </w:rPr>
        <w:t>Таблица 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4525"/>
        <w:gridCol w:w="4537"/>
      </w:tblGrid>
      <w:tr w:rsidR="000D7A4D" w:rsidRPr="009F5E48" w:rsidTr="00320EB7">
        <w:trPr>
          <w:trHeight w:val="545"/>
          <w:jc w:val="center"/>
        </w:trPr>
        <w:tc>
          <w:tcPr>
            <w:tcW w:w="577" w:type="dxa"/>
          </w:tcPr>
          <w:p w:rsidR="000D7A4D" w:rsidRPr="009F5E48" w:rsidRDefault="000D7A4D" w:rsidP="00320EB7">
            <w:pPr>
              <w:suppressAutoHyphens/>
              <w:autoSpaceDE w:val="0"/>
              <w:autoSpaceDN w:val="0"/>
              <w:adjustRightInd w:val="0"/>
              <w:jc w:val="center"/>
              <w:rPr>
                <w:b/>
                <w:bCs/>
                <w:color w:val="000000"/>
              </w:rPr>
            </w:pPr>
            <w:r w:rsidRPr="009F5E48">
              <w:rPr>
                <w:b/>
                <w:bCs/>
                <w:color w:val="000000"/>
              </w:rPr>
              <w:t>№</w:t>
            </w:r>
          </w:p>
          <w:p w:rsidR="000D7A4D" w:rsidRPr="009F5E48" w:rsidRDefault="000D7A4D" w:rsidP="00320EB7">
            <w:pPr>
              <w:suppressAutoHyphens/>
              <w:autoSpaceDE w:val="0"/>
              <w:autoSpaceDN w:val="0"/>
              <w:adjustRightInd w:val="0"/>
              <w:jc w:val="center"/>
              <w:rPr>
                <w:b/>
                <w:bCs/>
                <w:color w:val="000000"/>
              </w:rPr>
            </w:pPr>
            <w:r w:rsidRPr="009F5E48">
              <w:rPr>
                <w:b/>
                <w:bCs/>
                <w:color w:val="000000"/>
              </w:rPr>
              <w:t>п/п</w:t>
            </w:r>
          </w:p>
        </w:tc>
        <w:tc>
          <w:tcPr>
            <w:tcW w:w="4525" w:type="dxa"/>
            <w:vAlign w:val="center"/>
          </w:tcPr>
          <w:p w:rsidR="000D7A4D" w:rsidRPr="009F5E48" w:rsidRDefault="000D7A4D" w:rsidP="00320EB7">
            <w:pPr>
              <w:suppressAutoHyphens/>
              <w:autoSpaceDE w:val="0"/>
              <w:autoSpaceDN w:val="0"/>
              <w:adjustRightInd w:val="0"/>
              <w:jc w:val="center"/>
              <w:rPr>
                <w:b/>
                <w:bCs/>
                <w:color w:val="000000"/>
              </w:rPr>
            </w:pPr>
            <w:r w:rsidRPr="009F5E48">
              <w:rPr>
                <w:b/>
                <w:bCs/>
                <w:color w:val="000000"/>
              </w:rPr>
              <w:t>Наименование мероприятий</w:t>
            </w:r>
          </w:p>
        </w:tc>
        <w:tc>
          <w:tcPr>
            <w:tcW w:w="4537" w:type="dxa"/>
            <w:vAlign w:val="center"/>
          </w:tcPr>
          <w:p w:rsidR="000D7A4D" w:rsidRPr="009F5E48" w:rsidRDefault="000D7A4D" w:rsidP="00320EB7">
            <w:pPr>
              <w:suppressAutoHyphens/>
              <w:autoSpaceDE w:val="0"/>
              <w:autoSpaceDN w:val="0"/>
              <w:adjustRightInd w:val="0"/>
              <w:jc w:val="center"/>
              <w:rPr>
                <w:b/>
                <w:bCs/>
                <w:color w:val="000000"/>
              </w:rPr>
            </w:pPr>
            <w:r w:rsidRPr="009F5E48">
              <w:rPr>
                <w:b/>
                <w:bCs/>
                <w:color w:val="000000"/>
              </w:rPr>
              <w:t>Исполнители</w:t>
            </w:r>
          </w:p>
        </w:tc>
      </w:tr>
      <w:tr w:rsidR="000D7A4D" w:rsidRPr="009F5E48" w:rsidTr="00320EB7">
        <w:trPr>
          <w:jc w:val="center"/>
        </w:trPr>
        <w:tc>
          <w:tcPr>
            <w:tcW w:w="577" w:type="dxa"/>
            <w:vAlign w:val="center"/>
          </w:tcPr>
          <w:p w:rsidR="000D7A4D" w:rsidRPr="009F5E48" w:rsidRDefault="000D7A4D" w:rsidP="00320EB7">
            <w:pPr>
              <w:suppressAutoHyphens/>
              <w:autoSpaceDE w:val="0"/>
              <w:autoSpaceDN w:val="0"/>
              <w:adjustRightInd w:val="0"/>
              <w:jc w:val="center"/>
              <w:rPr>
                <w:color w:val="000000"/>
              </w:rPr>
            </w:pPr>
            <w:r w:rsidRPr="009F5E48">
              <w:rPr>
                <w:color w:val="000000"/>
              </w:rPr>
              <w:t>1.</w:t>
            </w:r>
          </w:p>
        </w:tc>
        <w:tc>
          <w:tcPr>
            <w:tcW w:w="4525" w:type="dxa"/>
            <w:vAlign w:val="center"/>
          </w:tcPr>
          <w:p w:rsidR="000D7A4D" w:rsidRPr="009F5E48" w:rsidRDefault="000D7A4D" w:rsidP="00320EB7">
            <w:pPr>
              <w:suppressAutoHyphens/>
              <w:autoSpaceDE w:val="0"/>
              <w:autoSpaceDN w:val="0"/>
              <w:adjustRightInd w:val="0"/>
              <w:rPr>
                <w:color w:val="000000"/>
              </w:rPr>
            </w:pPr>
            <w:r w:rsidRPr="009F5E48">
              <w:rPr>
                <w:color w:val="000000"/>
              </w:rPr>
              <w:t>Подбор методической литературы; интернет-ресурсы</w:t>
            </w:r>
          </w:p>
        </w:tc>
        <w:tc>
          <w:tcPr>
            <w:tcW w:w="4537" w:type="dxa"/>
            <w:vAlign w:val="center"/>
          </w:tcPr>
          <w:p w:rsidR="000D7A4D" w:rsidRPr="009F5E48" w:rsidRDefault="003D0636" w:rsidP="00320EB7">
            <w:pPr>
              <w:suppressAutoHyphens/>
              <w:autoSpaceDE w:val="0"/>
              <w:autoSpaceDN w:val="0"/>
              <w:adjustRightInd w:val="0"/>
              <w:rPr>
                <w:color w:val="000000"/>
              </w:rPr>
            </w:pPr>
            <w:r>
              <w:rPr>
                <w:color w:val="000000"/>
              </w:rPr>
              <w:t>Психологи отделения</w:t>
            </w:r>
          </w:p>
        </w:tc>
      </w:tr>
      <w:tr w:rsidR="000D7A4D" w:rsidRPr="009F5E48" w:rsidTr="00320EB7">
        <w:trPr>
          <w:jc w:val="center"/>
        </w:trPr>
        <w:tc>
          <w:tcPr>
            <w:tcW w:w="577" w:type="dxa"/>
            <w:vAlign w:val="center"/>
          </w:tcPr>
          <w:p w:rsidR="000D7A4D" w:rsidRPr="009F5E48" w:rsidRDefault="000D7A4D" w:rsidP="00320EB7">
            <w:pPr>
              <w:suppressAutoHyphens/>
              <w:autoSpaceDE w:val="0"/>
              <w:autoSpaceDN w:val="0"/>
              <w:adjustRightInd w:val="0"/>
              <w:jc w:val="center"/>
              <w:rPr>
                <w:color w:val="000000"/>
              </w:rPr>
            </w:pPr>
            <w:r w:rsidRPr="009F5E48">
              <w:rPr>
                <w:color w:val="000000"/>
              </w:rPr>
              <w:t>2.</w:t>
            </w:r>
          </w:p>
        </w:tc>
        <w:tc>
          <w:tcPr>
            <w:tcW w:w="4525" w:type="dxa"/>
            <w:vAlign w:val="center"/>
          </w:tcPr>
          <w:p w:rsidR="000D7A4D" w:rsidRPr="009F5E48" w:rsidRDefault="000D7A4D" w:rsidP="00320EB7">
            <w:pPr>
              <w:shd w:val="clear" w:color="auto" w:fill="FFFFFF"/>
              <w:suppressAutoHyphens/>
              <w:autoSpaceDE w:val="0"/>
              <w:autoSpaceDN w:val="0"/>
              <w:adjustRightInd w:val="0"/>
              <w:rPr>
                <w:color w:val="000000"/>
              </w:rPr>
            </w:pPr>
            <w:r w:rsidRPr="009F5E48">
              <w:rPr>
                <w:color w:val="000000"/>
              </w:rPr>
              <w:t>Приобретение методических пособий</w:t>
            </w:r>
          </w:p>
        </w:tc>
        <w:tc>
          <w:tcPr>
            <w:tcW w:w="4537" w:type="dxa"/>
            <w:vAlign w:val="center"/>
          </w:tcPr>
          <w:p w:rsidR="000D7A4D" w:rsidRPr="009F5E48" w:rsidRDefault="003D0636" w:rsidP="00320EB7">
            <w:pPr>
              <w:suppressAutoHyphens/>
              <w:autoSpaceDE w:val="0"/>
              <w:autoSpaceDN w:val="0"/>
              <w:adjustRightInd w:val="0"/>
              <w:rPr>
                <w:color w:val="000000"/>
              </w:rPr>
            </w:pPr>
            <w:r>
              <w:rPr>
                <w:color w:val="000000"/>
              </w:rPr>
              <w:t>Психологи отделения</w:t>
            </w:r>
          </w:p>
        </w:tc>
      </w:tr>
      <w:tr w:rsidR="000D7A4D" w:rsidRPr="009F5E48" w:rsidTr="00320EB7">
        <w:trPr>
          <w:jc w:val="center"/>
        </w:trPr>
        <w:tc>
          <w:tcPr>
            <w:tcW w:w="577" w:type="dxa"/>
            <w:vAlign w:val="center"/>
          </w:tcPr>
          <w:p w:rsidR="000D7A4D" w:rsidRPr="009F5E48" w:rsidRDefault="000D7A4D" w:rsidP="00320EB7">
            <w:pPr>
              <w:suppressAutoHyphens/>
              <w:autoSpaceDE w:val="0"/>
              <w:autoSpaceDN w:val="0"/>
              <w:adjustRightInd w:val="0"/>
              <w:jc w:val="center"/>
              <w:rPr>
                <w:color w:val="000000"/>
              </w:rPr>
            </w:pPr>
            <w:r w:rsidRPr="009F5E48">
              <w:rPr>
                <w:color w:val="000000"/>
              </w:rPr>
              <w:t>3.</w:t>
            </w:r>
          </w:p>
        </w:tc>
        <w:tc>
          <w:tcPr>
            <w:tcW w:w="4525" w:type="dxa"/>
            <w:vAlign w:val="center"/>
          </w:tcPr>
          <w:p w:rsidR="000D7A4D" w:rsidRPr="009F5E48" w:rsidRDefault="000D7A4D" w:rsidP="00320EB7">
            <w:pPr>
              <w:shd w:val="clear" w:color="auto" w:fill="FFFFFF"/>
              <w:suppressAutoHyphens/>
              <w:autoSpaceDE w:val="0"/>
              <w:autoSpaceDN w:val="0"/>
              <w:adjustRightInd w:val="0"/>
              <w:rPr>
                <w:color w:val="000000"/>
              </w:rPr>
            </w:pPr>
            <w:r w:rsidRPr="009F5E48">
              <w:rPr>
                <w:color w:val="000000"/>
              </w:rPr>
              <w:t>Разработка методических рекомендаций, памяток, буклетов</w:t>
            </w:r>
          </w:p>
        </w:tc>
        <w:tc>
          <w:tcPr>
            <w:tcW w:w="4537" w:type="dxa"/>
            <w:vAlign w:val="center"/>
          </w:tcPr>
          <w:p w:rsidR="000D7A4D" w:rsidRPr="009F5E48" w:rsidRDefault="003D0636" w:rsidP="00320EB7">
            <w:pPr>
              <w:suppressAutoHyphens/>
              <w:autoSpaceDE w:val="0"/>
              <w:autoSpaceDN w:val="0"/>
              <w:adjustRightInd w:val="0"/>
              <w:rPr>
                <w:color w:val="000000"/>
              </w:rPr>
            </w:pPr>
            <w:r>
              <w:rPr>
                <w:color w:val="000000"/>
              </w:rPr>
              <w:t>Психологи отделения</w:t>
            </w:r>
          </w:p>
        </w:tc>
      </w:tr>
      <w:tr w:rsidR="000D7A4D" w:rsidRPr="009F5E48" w:rsidTr="00320EB7">
        <w:trPr>
          <w:jc w:val="center"/>
        </w:trPr>
        <w:tc>
          <w:tcPr>
            <w:tcW w:w="577" w:type="dxa"/>
            <w:vAlign w:val="center"/>
          </w:tcPr>
          <w:p w:rsidR="000D7A4D" w:rsidRPr="009F5E48" w:rsidRDefault="000D7A4D" w:rsidP="00320EB7">
            <w:pPr>
              <w:suppressAutoHyphens/>
              <w:autoSpaceDE w:val="0"/>
              <w:autoSpaceDN w:val="0"/>
              <w:adjustRightInd w:val="0"/>
              <w:jc w:val="center"/>
              <w:rPr>
                <w:color w:val="000000"/>
              </w:rPr>
            </w:pPr>
            <w:r w:rsidRPr="009F5E48">
              <w:rPr>
                <w:color w:val="000000"/>
              </w:rPr>
              <w:t>4.</w:t>
            </w:r>
          </w:p>
        </w:tc>
        <w:tc>
          <w:tcPr>
            <w:tcW w:w="4525" w:type="dxa"/>
            <w:vAlign w:val="center"/>
          </w:tcPr>
          <w:p w:rsidR="000D7A4D" w:rsidRPr="009F5E48" w:rsidRDefault="000D7A4D" w:rsidP="00320EB7">
            <w:pPr>
              <w:shd w:val="clear" w:color="auto" w:fill="FFFFFF"/>
              <w:suppressAutoHyphens/>
              <w:autoSpaceDE w:val="0"/>
              <w:autoSpaceDN w:val="0"/>
              <w:adjustRightInd w:val="0"/>
              <w:rPr>
                <w:color w:val="000000"/>
              </w:rPr>
            </w:pPr>
            <w:r w:rsidRPr="009F5E48">
              <w:rPr>
                <w:color w:val="000000"/>
              </w:rPr>
              <w:t xml:space="preserve">Разработка </w:t>
            </w:r>
            <w:r w:rsidR="003D0636">
              <w:rPr>
                <w:color w:val="000000"/>
              </w:rPr>
              <w:t xml:space="preserve">конспектов занятий, </w:t>
            </w:r>
            <w:r w:rsidRPr="009F5E48">
              <w:rPr>
                <w:color w:val="000000"/>
              </w:rPr>
              <w:t>сценариев мероприятий</w:t>
            </w:r>
          </w:p>
        </w:tc>
        <w:tc>
          <w:tcPr>
            <w:tcW w:w="4537" w:type="dxa"/>
            <w:vAlign w:val="center"/>
          </w:tcPr>
          <w:p w:rsidR="000D7A4D" w:rsidRPr="009F5E48" w:rsidRDefault="003D0636" w:rsidP="00320EB7">
            <w:pPr>
              <w:suppressAutoHyphens/>
              <w:autoSpaceDE w:val="0"/>
              <w:autoSpaceDN w:val="0"/>
              <w:adjustRightInd w:val="0"/>
              <w:rPr>
                <w:color w:val="000000"/>
              </w:rPr>
            </w:pPr>
            <w:r>
              <w:rPr>
                <w:color w:val="000000"/>
              </w:rPr>
              <w:t>Психологи отделения</w:t>
            </w:r>
          </w:p>
        </w:tc>
      </w:tr>
      <w:tr w:rsidR="000D7A4D" w:rsidRPr="009F5E48" w:rsidTr="00320EB7">
        <w:trPr>
          <w:jc w:val="center"/>
        </w:trPr>
        <w:tc>
          <w:tcPr>
            <w:tcW w:w="577" w:type="dxa"/>
            <w:vAlign w:val="center"/>
          </w:tcPr>
          <w:p w:rsidR="000D7A4D" w:rsidRPr="009F5E48" w:rsidRDefault="000D7A4D" w:rsidP="00320EB7">
            <w:pPr>
              <w:suppressAutoHyphens/>
              <w:autoSpaceDE w:val="0"/>
              <w:autoSpaceDN w:val="0"/>
              <w:adjustRightInd w:val="0"/>
              <w:jc w:val="center"/>
              <w:rPr>
                <w:color w:val="000000"/>
              </w:rPr>
            </w:pPr>
            <w:r w:rsidRPr="009F5E48">
              <w:rPr>
                <w:color w:val="000000"/>
              </w:rPr>
              <w:t>5.</w:t>
            </w:r>
          </w:p>
        </w:tc>
        <w:tc>
          <w:tcPr>
            <w:tcW w:w="4525" w:type="dxa"/>
            <w:vAlign w:val="center"/>
          </w:tcPr>
          <w:p w:rsidR="000D7A4D" w:rsidRPr="009F5E48" w:rsidRDefault="000D7A4D" w:rsidP="00320EB7">
            <w:pPr>
              <w:shd w:val="clear" w:color="auto" w:fill="FFFFFF"/>
              <w:suppressAutoHyphens/>
              <w:autoSpaceDE w:val="0"/>
              <w:autoSpaceDN w:val="0"/>
              <w:adjustRightInd w:val="0"/>
              <w:rPr>
                <w:color w:val="000000"/>
              </w:rPr>
            </w:pPr>
            <w:r w:rsidRPr="009F5E48">
              <w:rPr>
                <w:color w:val="000000"/>
              </w:rPr>
              <w:t>Подбор диагностического материала</w:t>
            </w:r>
          </w:p>
        </w:tc>
        <w:tc>
          <w:tcPr>
            <w:tcW w:w="4537" w:type="dxa"/>
            <w:vAlign w:val="center"/>
          </w:tcPr>
          <w:p w:rsidR="000D7A4D" w:rsidRPr="009F5E48" w:rsidRDefault="003D0636" w:rsidP="00320EB7">
            <w:pPr>
              <w:suppressAutoHyphens/>
              <w:autoSpaceDE w:val="0"/>
              <w:autoSpaceDN w:val="0"/>
              <w:adjustRightInd w:val="0"/>
              <w:rPr>
                <w:color w:val="000000"/>
              </w:rPr>
            </w:pPr>
            <w:r>
              <w:rPr>
                <w:color w:val="000000"/>
              </w:rPr>
              <w:t>Психологи отделения</w:t>
            </w:r>
          </w:p>
        </w:tc>
      </w:tr>
      <w:tr w:rsidR="000D7A4D" w:rsidRPr="009F5E48" w:rsidTr="009743B2">
        <w:trPr>
          <w:jc w:val="center"/>
        </w:trPr>
        <w:tc>
          <w:tcPr>
            <w:tcW w:w="577" w:type="dxa"/>
            <w:tcBorders>
              <w:bottom w:val="single" w:sz="4" w:space="0" w:color="auto"/>
            </w:tcBorders>
            <w:vAlign w:val="center"/>
          </w:tcPr>
          <w:p w:rsidR="000D7A4D" w:rsidRPr="009F5E48" w:rsidRDefault="000D7A4D" w:rsidP="00320EB7">
            <w:pPr>
              <w:suppressAutoHyphens/>
              <w:autoSpaceDE w:val="0"/>
              <w:autoSpaceDN w:val="0"/>
              <w:adjustRightInd w:val="0"/>
              <w:jc w:val="center"/>
              <w:rPr>
                <w:color w:val="000000"/>
              </w:rPr>
            </w:pPr>
            <w:r w:rsidRPr="009F5E48">
              <w:rPr>
                <w:color w:val="000000"/>
              </w:rPr>
              <w:lastRenderedPageBreak/>
              <w:t>6.</w:t>
            </w:r>
          </w:p>
        </w:tc>
        <w:tc>
          <w:tcPr>
            <w:tcW w:w="4525" w:type="dxa"/>
            <w:tcBorders>
              <w:bottom w:val="single" w:sz="4" w:space="0" w:color="auto"/>
            </w:tcBorders>
            <w:vAlign w:val="center"/>
          </w:tcPr>
          <w:p w:rsidR="000D7A4D" w:rsidRPr="009F5E48" w:rsidRDefault="000D7A4D" w:rsidP="00320EB7">
            <w:pPr>
              <w:shd w:val="clear" w:color="auto" w:fill="FFFFFF"/>
              <w:suppressAutoHyphens/>
              <w:autoSpaceDE w:val="0"/>
              <w:autoSpaceDN w:val="0"/>
              <w:adjustRightInd w:val="0"/>
              <w:rPr>
                <w:color w:val="000000"/>
              </w:rPr>
            </w:pPr>
            <w:r w:rsidRPr="009F5E48">
              <w:rPr>
                <w:color w:val="000000"/>
              </w:rPr>
              <w:t>Групповые и индивидуальные консультации</w:t>
            </w:r>
          </w:p>
        </w:tc>
        <w:tc>
          <w:tcPr>
            <w:tcW w:w="4537" w:type="dxa"/>
            <w:tcBorders>
              <w:bottom w:val="single" w:sz="4" w:space="0" w:color="auto"/>
            </w:tcBorders>
            <w:vAlign w:val="center"/>
          </w:tcPr>
          <w:p w:rsidR="000D7A4D" w:rsidRPr="009F5E48" w:rsidRDefault="003D0636" w:rsidP="00320EB7">
            <w:pPr>
              <w:suppressAutoHyphens/>
              <w:autoSpaceDE w:val="0"/>
              <w:autoSpaceDN w:val="0"/>
              <w:adjustRightInd w:val="0"/>
              <w:rPr>
                <w:color w:val="000000"/>
              </w:rPr>
            </w:pPr>
            <w:r>
              <w:rPr>
                <w:color w:val="000000"/>
              </w:rPr>
              <w:t>Психологи отделения</w:t>
            </w:r>
          </w:p>
        </w:tc>
      </w:tr>
      <w:tr w:rsidR="000D7A4D" w:rsidRPr="009F5E48" w:rsidTr="009743B2">
        <w:trPr>
          <w:jc w:val="center"/>
        </w:trPr>
        <w:tc>
          <w:tcPr>
            <w:tcW w:w="577" w:type="dxa"/>
            <w:tcBorders>
              <w:top w:val="single" w:sz="4" w:space="0" w:color="auto"/>
              <w:left w:val="single" w:sz="4" w:space="0" w:color="auto"/>
              <w:bottom w:val="single" w:sz="4" w:space="0" w:color="auto"/>
              <w:right w:val="single" w:sz="4" w:space="0" w:color="auto"/>
            </w:tcBorders>
            <w:vAlign w:val="center"/>
          </w:tcPr>
          <w:p w:rsidR="000D7A4D" w:rsidRPr="009F5E48" w:rsidRDefault="000D7A4D" w:rsidP="00320EB7">
            <w:pPr>
              <w:suppressAutoHyphens/>
              <w:autoSpaceDE w:val="0"/>
              <w:autoSpaceDN w:val="0"/>
              <w:adjustRightInd w:val="0"/>
              <w:jc w:val="center"/>
              <w:rPr>
                <w:color w:val="000000"/>
              </w:rPr>
            </w:pPr>
            <w:r w:rsidRPr="009F5E48">
              <w:rPr>
                <w:color w:val="000000"/>
              </w:rPr>
              <w:t>7.</w:t>
            </w:r>
          </w:p>
        </w:tc>
        <w:tc>
          <w:tcPr>
            <w:tcW w:w="4525" w:type="dxa"/>
            <w:tcBorders>
              <w:top w:val="single" w:sz="4" w:space="0" w:color="auto"/>
              <w:left w:val="single" w:sz="4" w:space="0" w:color="auto"/>
              <w:bottom w:val="single" w:sz="4" w:space="0" w:color="auto"/>
              <w:right w:val="single" w:sz="4" w:space="0" w:color="auto"/>
            </w:tcBorders>
            <w:vAlign w:val="center"/>
          </w:tcPr>
          <w:p w:rsidR="000D7A4D" w:rsidRPr="009F5E48" w:rsidRDefault="000D7A4D" w:rsidP="00320EB7">
            <w:pPr>
              <w:shd w:val="clear" w:color="auto" w:fill="FFFFFF"/>
              <w:suppressAutoHyphens/>
              <w:autoSpaceDE w:val="0"/>
              <w:autoSpaceDN w:val="0"/>
              <w:adjustRightInd w:val="0"/>
              <w:rPr>
                <w:color w:val="000000"/>
              </w:rPr>
            </w:pPr>
            <w:r w:rsidRPr="009F5E48">
              <w:rPr>
                <w:color w:val="000000"/>
              </w:rPr>
              <w:t>Разработка и распространение буклетов профилактической направленности</w:t>
            </w:r>
          </w:p>
        </w:tc>
        <w:tc>
          <w:tcPr>
            <w:tcW w:w="4537" w:type="dxa"/>
            <w:tcBorders>
              <w:top w:val="single" w:sz="4" w:space="0" w:color="auto"/>
              <w:left w:val="single" w:sz="4" w:space="0" w:color="auto"/>
              <w:bottom w:val="single" w:sz="4" w:space="0" w:color="auto"/>
              <w:right w:val="single" w:sz="4" w:space="0" w:color="auto"/>
            </w:tcBorders>
            <w:vAlign w:val="center"/>
          </w:tcPr>
          <w:p w:rsidR="000D7A4D" w:rsidRPr="009F5E48" w:rsidRDefault="003D0636" w:rsidP="00320EB7">
            <w:pPr>
              <w:suppressAutoHyphens/>
              <w:autoSpaceDE w:val="0"/>
              <w:autoSpaceDN w:val="0"/>
              <w:adjustRightInd w:val="0"/>
              <w:rPr>
                <w:color w:val="000000"/>
              </w:rPr>
            </w:pPr>
            <w:r>
              <w:rPr>
                <w:color w:val="000000"/>
              </w:rPr>
              <w:t>Психологи отделения</w:t>
            </w:r>
          </w:p>
        </w:tc>
      </w:tr>
    </w:tbl>
    <w:p w:rsidR="009743B2" w:rsidRPr="003C7ECA" w:rsidRDefault="009743B2" w:rsidP="009743B2">
      <w:pPr>
        <w:ind w:left="360"/>
        <w:jc w:val="center"/>
        <w:rPr>
          <w:b/>
          <w:bCs/>
        </w:rPr>
      </w:pPr>
    </w:p>
    <w:p w:rsidR="009743B2" w:rsidRPr="009743B2" w:rsidRDefault="009743B2" w:rsidP="00E24873">
      <w:pPr>
        <w:pStyle w:val="ac"/>
        <w:numPr>
          <w:ilvl w:val="0"/>
          <w:numId w:val="4"/>
        </w:numPr>
        <w:jc w:val="center"/>
        <w:rPr>
          <w:b/>
          <w:bCs/>
          <w:sz w:val="28"/>
          <w:szCs w:val="28"/>
        </w:rPr>
      </w:pPr>
      <w:r w:rsidRPr="009743B2">
        <w:rPr>
          <w:b/>
          <w:bCs/>
          <w:sz w:val="28"/>
          <w:szCs w:val="28"/>
        </w:rPr>
        <w:t>Контроль и управление</w:t>
      </w:r>
    </w:p>
    <w:p w:rsidR="009743B2" w:rsidRPr="003C7ECA" w:rsidRDefault="009743B2" w:rsidP="009743B2">
      <w:pPr>
        <w:pStyle w:val="ac"/>
        <w:rPr>
          <w:b/>
          <w:bCs/>
          <w:sz w:val="24"/>
          <w:szCs w:val="24"/>
        </w:rPr>
      </w:pPr>
    </w:p>
    <w:p w:rsidR="003C7ECA" w:rsidRDefault="009743B2" w:rsidP="00BD339B">
      <w:pPr>
        <w:ind w:left="357" w:firstLine="346"/>
        <w:jc w:val="both"/>
        <w:rPr>
          <w:bCs/>
          <w:sz w:val="28"/>
          <w:szCs w:val="28"/>
        </w:rPr>
      </w:pPr>
      <w:r w:rsidRPr="008879B0">
        <w:rPr>
          <w:bCs/>
          <w:sz w:val="28"/>
          <w:szCs w:val="28"/>
        </w:rPr>
        <w:t>Контроль и управление за реализацией программы осуществляется администрацией учреждения, заведующим отделением.</w:t>
      </w:r>
    </w:p>
    <w:p w:rsidR="009743B2" w:rsidRPr="003C7ECA" w:rsidRDefault="009743B2" w:rsidP="00BD339B">
      <w:pPr>
        <w:ind w:left="357" w:firstLine="346"/>
        <w:jc w:val="both"/>
        <w:rPr>
          <w:bCs/>
        </w:rPr>
      </w:pPr>
      <w:r w:rsidRPr="008879B0">
        <w:rPr>
          <w:bCs/>
          <w:sz w:val="28"/>
          <w:szCs w:val="28"/>
        </w:rPr>
        <w:t xml:space="preserve"> </w:t>
      </w:r>
    </w:p>
    <w:p w:rsidR="009743B2" w:rsidRPr="008879B0" w:rsidRDefault="009743B2" w:rsidP="00E24873">
      <w:pPr>
        <w:pStyle w:val="ac"/>
        <w:numPr>
          <w:ilvl w:val="0"/>
          <w:numId w:val="4"/>
        </w:numPr>
        <w:jc w:val="center"/>
        <w:rPr>
          <w:rStyle w:val="ab"/>
          <w:bCs w:val="0"/>
          <w:sz w:val="28"/>
          <w:szCs w:val="28"/>
        </w:rPr>
      </w:pPr>
      <w:r w:rsidRPr="008879B0">
        <w:rPr>
          <w:rStyle w:val="ab"/>
          <w:sz w:val="28"/>
          <w:szCs w:val="28"/>
        </w:rPr>
        <w:t>Результаты</w:t>
      </w:r>
    </w:p>
    <w:p w:rsidR="009743B2" w:rsidRPr="008879B0" w:rsidRDefault="009743B2" w:rsidP="009743B2">
      <w:pPr>
        <w:jc w:val="center"/>
        <w:rPr>
          <w:b/>
          <w:bCs/>
          <w:sz w:val="28"/>
          <w:szCs w:val="28"/>
        </w:rPr>
      </w:pPr>
      <w:r w:rsidRPr="008879B0">
        <w:rPr>
          <w:rStyle w:val="ab"/>
          <w:sz w:val="28"/>
          <w:szCs w:val="28"/>
        </w:rPr>
        <w:t xml:space="preserve"> </w:t>
      </w:r>
    </w:p>
    <w:p w:rsidR="009743B2" w:rsidRDefault="009743B2" w:rsidP="00E24873">
      <w:pPr>
        <w:pStyle w:val="a7"/>
        <w:numPr>
          <w:ilvl w:val="1"/>
          <w:numId w:val="4"/>
        </w:numPr>
        <w:spacing w:before="0" w:beforeAutospacing="0" w:after="0" w:afterAutospacing="0"/>
        <w:rPr>
          <w:rStyle w:val="ab"/>
          <w:iCs/>
          <w:sz w:val="28"/>
          <w:szCs w:val="28"/>
        </w:rPr>
      </w:pPr>
      <w:r w:rsidRPr="008879B0">
        <w:rPr>
          <w:rStyle w:val="ab"/>
          <w:iCs/>
          <w:sz w:val="28"/>
          <w:szCs w:val="28"/>
        </w:rPr>
        <w:t>Ожидаемые конечные результаты:</w:t>
      </w:r>
    </w:p>
    <w:p w:rsidR="003D0636" w:rsidRPr="003D0636" w:rsidRDefault="003D0636" w:rsidP="009408D6">
      <w:pPr>
        <w:pStyle w:val="a7"/>
        <w:spacing w:before="0" w:beforeAutospacing="0" w:after="0" w:afterAutospacing="0"/>
        <w:ind w:firstLine="709"/>
        <w:jc w:val="both"/>
        <w:rPr>
          <w:b/>
          <w:iCs/>
          <w:sz w:val="28"/>
          <w:szCs w:val="28"/>
        </w:rPr>
      </w:pPr>
      <w:r w:rsidRPr="003D0636">
        <w:rPr>
          <w:rStyle w:val="ab"/>
          <w:b w:val="0"/>
          <w:iCs/>
          <w:sz w:val="28"/>
          <w:szCs w:val="28"/>
        </w:rPr>
        <w:t>У беременной женщины:</w:t>
      </w:r>
    </w:p>
    <w:p w:rsidR="003D0636" w:rsidRPr="003D0636" w:rsidRDefault="003D0636" w:rsidP="009408D6">
      <w:pPr>
        <w:pStyle w:val="a7"/>
        <w:spacing w:before="0" w:beforeAutospacing="0" w:after="0" w:afterAutospacing="0"/>
        <w:ind w:firstLine="709"/>
        <w:jc w:val="both"/>
        <w:rPr>
          <w:sz w:val="28"/>
          <w:szCs w:val="28"/>
        </w:rPr>
      </w:pPr>
      <w:r>
        <w:rPr>
          <w:sz w:val="28"/>
          <w:szCs w:val="28"/>
        </w:rPr>
        <w:t>с</w:t>
      </w:r>
      <w:r w:rsidRPr="009743B2">
        <w:rPr>
          <w:sz w:val="28"/>
          <w:szCs w:val="28"/>
        </w:rPr>
        <w:t>табилизируется  психоэмоциональное состояние на стадии репродуктивного выбора</w:t>
      </w:r>
      <w:r>
        <w:rPr>
          <w:sz w:val="28"/>
          <w:szCs w:val="28"/>
        </w:rPr>
        <w:t>;</w:t>
      </w:r>
    </w:p>
    <w:p w:rsidR="003D0636" w:rsidRDefault="009743B2" w:rsidP="009408D6">
      <w:pPr>
        <w:pStyle w:val="a7"/>
        <w:spacing w:before="0" w:beforeAutospacing="0" w:after="0" w:afterAutospacing="0"/>
        <w:ind w:firstLine="709"/>
        <w:jc w:val="both"/>
        <w:rPr>
          <w:sz w:val="28"/>
          <w:szCs w:val="28"/>
        </w:rPr>
      </w:pPr>
      <w:r w:rsidRPr="009743B2">
        <w:rPr>
          <w:bCs/>
          <w:sz w:val="28"/>
          <w:szCs w:val="28"/>
        </w:rPr>
        <w:t xml:space="preserve">сформируются практические навыки по </w:t>
      </w:r>
      <w:r w:rsidR="003D0636">
        <w:rPr>
          <w:bCs/>
          <w:sz w:val="28"/>
          <w:szCs w:val="28"/>
        </w:rPr>
        <w:t>воспитанию и содержанию ребенка,</w:t>
      </w:r>
      <w:r w:rsidR="003D0636" w:rsidRPr="003D0636">
        <w:rPr>
          <w:sz w:val="28"/>
          <w:szCs w:val="28"/>
        </w:rPr>
        <w:t xml:space="preserve"> </w:t>
      </w:r>
      <w:r w:rsidR="003D0636" w:rsidRPr="009743B2">
        <w:rPr>
          <w:sz w:val="28"/>
          <w:szCs w:val="28"/>
        </w:rPr>
        <w:t>позитивный имидж семьи</w:t>
      </w:r>
      <w:r w:rsidR="003D0636">
        <w:rPr>
          <w:sz w:val="28"/>
          <w:szCs w:val="28"/>
        </w:rPr>
        <w:t>,  семейные ценности и традиции;</w:t>
      </w:r>
    </w:p>
    <w:p w:rsidR="009743B2" w:rsidRPr="003D0636" w:rsidRDefault="003D0636" w:rsidP="009408D6">
      <w:pPr>
        <w:pStyle w:val="a7"/>
        <w:spacing w:before="0" w:beforeAutospacing="0" w:after="0" w:afterAutospacing="0"/>
        <w:ind w:firstLine="709"/>
        <w:jc w:val="both"/>
        <w:rPr>
          <w:sz w:val="28"/>
          <w:szCs w:val="28"/>
        </w:rPr>
      </w:pPr>
      <w:r>
        <w:rPr>
          <w:sz w:val="28"/>
          <w:szCs w:val="28"/>
        </w:rPr>
        <w:t>и</w:t>
      </w:r>
      <w:r w:rsidR="009743B2" w:rsidRPr="003D0636">
        <w:rPr>
          <w:sz w:val="28"/>
          <w:szCs w:val="28"/>
        </w:rPr>
        <w:t>сключатся позиции матери о прерывании беременности.</w:t>
      </w:r>
    </w:p>
    <w:p w:rsidR="009743B2" w:rsidRPr="003C7ECA" w:rsidRDefault="009743B2" w:rsidP="009743B2">
      <w:pPr>
        <w:jc w:val="both"/>
      </w:pPr>
    </w:p>
    <w:p w:rsidR="009743B2" w:rsidRDefault="009743B2" w:rsidP="009743B2">
      <w:pPr>
        <w:ind w:firstLine="708"/>
        <w:rPr>
          <w:rStyle w:val="ab"/>
          <w:iCs/>
          <w:sz w:val="28"/>
          <w:szCs w:val="28"/>
        </w:rPr>
      </w:pPr>
      <w:r w:rsidRPr="008879B0">
        <w:rPr>
          <w:rStyle w:val="ab"/>
          <w:iCs/>
          <w:sz w:val="28"/>
          <w:szCs w:val="28"/>
        </w:rPr>
        <w:t>5.2 Полученные  результаты:</w:t>
      </w:r>
    </w:p>
    <w:p w:rsidR="009743B2" w:rsidRPr="003C7ECA" w:rsidRDefault="009743B2" w:rsidP="009743B2">
      <w:pPr>
        <w:rPr>
          <w:rStyle w:val="ab"/>
          <w:iCs/>
        </w:rPr>
      </w:pPr>
    </w:p>
    <w:p w:rsidR="009743B2" w:rsidRPr="009743B2" w:rsidRDefault="009743B2" w:rsidP="009408D6">
      <w:pPr>
        <w:ind w:firstLine="709"/>
        <w:jc w:val="both"/>
        <w:rPr>
          <w:sz w:val="28"/>
          <w:szCs w:val="28"/>
        </w:rPr>
      </w:pPr>
      <w:r w:rsidRPr="009743B2">
        <w:rPr>
          <w:b/>
          <w:sz w:val="28"/>
          <w:szCs w:val="28"/>
        </w:rPr>
        <w:t>Объективные показатели</w:t>
      </w:r>
      <w:r w:rsidRPr="009743B2">
        <w:rPr>
          <w:sz w:val="28"/>
          <w:szCs w:val="28"/>
        </w:rPr>
        <w:t>:</w:t>
      </w:r>
    </w:p>
    <w:p w:rsidR="009743B2" w:rsidRPr="009743B2" w:rsidRDefault="009743B2" w:rsidP="009408D6">
      <w:pPr>
        <w:ind w:firstLine="709"/>
        <w:jc w:val="both"/>
        <w:rPr>
          <w:color w:val="FF0000"/>
          <w:sz w:val="28"/>
          <w:szCs w:val="28"/>
        </w:rPr>
      </w:pPr>
      <w:r w:rsidRPr="009743B2">
        <w:rPr>
          <w:sz w:val="28"/>
          <w:szCs w:val="28"/>
        </w:rPr>
        <w:t>формирование</w:t>
      </w:r>
      <w:r w:rsidRPr="009743B2">
        <w:rPr>
          <w:spacing w:val="1"/>
          <w:sz w:val="28"/>
          <w:szCs w:val="28"/>
        </w:rPr>
        <w:t xml:space="preserve"> </w:t>
      </w:r>
      <w:r w:rsidRPr="009743B2">
        <w:rPr>
          <w:sz w:val="28"/>
          <w:szCs w:val="28"/>
        </w:rPr>
        <w:t>позитивны</w:t>
      </w:r>
      <w:r>
        <w:rPr>
          <w:sz w:val="28"/>
          <w:szCs w:val="28"/>
        </w:rPr>
        <w:t>х</w:t>
      </w:r>
      <w:r w:rsidRPr="009743B2">
        <w:rPr>
          <w:spacing w:val="1"/>
          <w:sz w:val="28"/>
          <w:szCs w:val="28"/>
        </w:rPr>
        <w:t xml:space="preserve"> </w:t>
      </w:r>
      <w:r w:rsidRPr="009743B2">
        <w:rPr>
          <w:sz w:val="28"/>
          <w:szCs w:val="28"/>
        </w:rPr>
        <w:t>установ</w:t>
      </w:r>
      <w:r>
        <w:rPr>
          <w:sz w:val="28"/>
          <w:szCs w:val="28"/>
        </w:rPr>
        <w:t>ок</w:t>
      </w:r>
      <w:r w:rsidRPr="009743B2">
        <w:rPr>
          <w:spacing w:val="1"/>
          <w:sz w:val="28"/>
          <w:szCs w:val="28"/>
        </w:rPr>
        <w:t xml:space="preserve"> </w:t>
      </w:r>
      <w:r w:rsidRPr="009743B2">
        <w:rPr>
          <w:sz w:val="28"/>
          <w:szCs w:val="28"/>
        </w:rPr>
        <w:t>материнства</w:t>
      </w:r>
      <w:r w:rsidRPr="009743B2">
        <w:rPr>
          <w:spacing w:val="1"/>
          <w:sz w:val="28"/>
          <w:szCs w:val="28"/>
        </w:rPr>
        <w:t xml:space="preserve"> </w:t>
      </w:r>
      <w:r w:rsidRPr="009743B2">
        <w:rPr>
          <w:sz w:val="28"/>
          <w:szCs w:val="28"/>
        </w:rPr>
        <w:t>у</w:t>
      </w:r>
      <w:r w:rsidRPr="009743B2">
        <w:rPr>
          <w:spacing w:val="1"/>
          <w:sz w:val="28"/>
          <w:szCs w:val="28"/>
        </w:rPr>
        <w:t xml:space="preserve"> </w:t>
      </w:r>
      <w:r w:rsidRPr="009743B2">
        <w:rPr>
          <w:sz w:val="28"/>
          <w:szCs w:val="28"/>
        </w:rPr>
        <w:t>беременных</w:t>
      </w:r>
      <w:r w:rsidRPr="009743B2">
        <w:rPr>
          <w:spacing w:val="1"/>
          <w:sz w:val="28"/>
          <w:szCs w:val="28"/>
        </w:rPr>
        <w:t xml:space="preserve"> </w:t>
      </w:r>
      <w:r w:rsidRPr="009743B2">
        <w:rPr>
          <w:sz w:val="28"/>
          <w:szCs w:val="28"/>
        </w:rPr>
        <w:t>женщин</w:t>
      </w:r>
      <w:r w:rsidRPr="009743B2">
        <w:rPr>
          <w:color w:val="FF0000"/>
          <w:sz w:val="28"/>
          <w:szCs w:val="28"/>
        </w:rPr>
        <w:t xml:space="preserve"> </w:t>
      </w:r>
      <w:r w:rsidRPr="009743B2">
        <w:rPr>
          <w:sz w:val="28"/>
          <w:szCs w:val="28"/>
        </w:rPr>
        <w:t>– 100%;</w:t>
      </w:r>
    </w:p>
    <w:p w:rsidR="009743B2" w:rsidRPr="009743B2" w:rsidRDefault="009743B2" w:rsidP="009408D6">
      <w:pPr>
        <w:ind w:firstLine="709"/>
        <w:jc w:val="both"/>
        <w:rPr>
          <w:color w:val="FF0000"/>
          <w:sz w:val="28"/>
          <w:szCs w:val="28"/>
        </w:rPr>
      </w:pPr>
      <w:r w:rsidRPr="009743B2">
        <w:rPr>
          <w:sz w:val="28"/>
          <w:szCs w:val="28"/>
        </w:rPr>
        <w:t>развитие</w:t>
      </w:r>
      <w:r w:rsidRPr="009743B2">
        <w:rPr>
          <w:spacing w:val="1"/>
          <w:sz w:val="28"/>
          <w:szCs w:val="28"/>
        </w:rPr>
        <w:t xml:space="preserve"> </w:t>
      </w:r>
      <w:r w:rsidRPr="009743B2">
        <w:rPr>
          <w:sz w:val="28"/>
          <w:szCs w:val="28"/>
        </w:rPr>
        <w:t>материнских</w:t>
      </w:r>
      <w:r w:rsidRPr="009743B2">
        <w:rPr>
          <w:spacing w:val="1"/>
          <w:sz w:val="28"/>
          <w:szCs w:val="28"/>
        </w:rPr>
        <w:t xml:space="preserve"> </w:t>
      </w:r>
      <w:r w:rsidRPr="009743B2">
        <w:rPr>
          <w:sz w:val="28"/>
          <w:szCs w:val="28"/>
        </w:rPr>
        <w:t>чувств</w:t>
      </w:r>
      <w:r w:rsidRPr="009743B2">
        <w:rPr>
          <w:spacing w:val="1"/>
          <w:sz w:val="28"/>
          <w:szCs w:val="28"/>
        </w:rPr>
        <w:t xml:space="preserve"> </w:t>
      </w:r>
      <w:r w:rsidRPr="009743B2">
        <w:rPr>
          <w:sz w:val="28"/>
          <w:szCs w:val="28"/>
        </w:rPr>
        <w:t>и</w:t>
      </w:r>
      <w:r w:rsidRPr="009743B2">
        <w:rPr>
          <w:spacing w:val="1"/>
          <w:sz w:val="28"/>
          <w:szCs w:val="28"/>
        </w:rPr>
        <w:t xml:space="preserve"> </w:t>
      </w:r>
      <w:r w:rsidRPr="009743B2">
        <w:rPr>
          <w:sz w:val="28"/>
          <w:szCs w:val="28"/>
        </w:rPr>
        <w:t>помощь в осознании</w:t>
      </w:r>
      <w:r w:rsidRPr="009743B2">
        <w:rPr>
          <w:spacing w:val="1"/>
          <w:sz w:val="28"/>
          <w:szCs w:val="28"/>
        </w:rPr>
        <w:t xml:space="preserve"> </w:t>
      </w:r>
      <w:r w:rsidRPr="009743B2">
        <w:rPr>
          <w:sz w:val="28"/>
          <w:szCs w:val="28"/>
        </w:rPr>
        <w:t>своего</w:t>
      </w:r>
      <w:r w:rsidRPr="009743B2">
        <w:rPr>
          <w:spacing w:val="1"/>
          <w:sz w:val="28"/>
          <w:szCs w:val="28"/>
        </w:rPr>
        <w:t xml:space="preserve"> </w:t>
      </w:r>
      <w:r w:rsidRPr="009743B2">
        <w:rPr>
          <w:sz w:val="28"/>
          <w:szCs w:val="28"/>
        </w:rPr>
        <w:t>материнского</w:t>
      </w:r>
      <w:r w:rsidRPr="009743B2">
        <w:rPr>
          <w:spacing w:val="1"/>
          <w:sz w:val="28"/>
          <w:szCs w:val="28"/>
        </w:rPr>
        <w:t xml:space="preserve"> </w:t>
      </w:r>
      <w:r w:rsidRPr="009743B2">
        <w:rPr>
          <w:sz w:val="28"/>
          <w:szCs w:val="28"/>
        </w:rPr>
        <w:t>предназначения</w:t>
      </w:r>
      <w:r w:rsidRPr="009743B2">
        <w:rPr>
          <w:color w:val="FF0000"/>
          <w:sz w:val="28"/>
          <w:szCs w:val="28"/>
        </w:rPr>
        <w:t xml:space="preserve">  </w:t>
      </w:r>
      <w:r w:rsidRPr="009743B2">
        <w:rPr>
          <w:sz w:val="28"/>
          <w:szCs w:val="28"/>
        </w:rPr>
        <w:t>– 100%;</w:t>
      </w:r>
    </w:p>
    <w:p w:rsidR="009743B2" w:rsidRPr="009743B2" w:rsidRDefault="009743B2" w:rsidP="009408D6">
      <w:pPr>
        <w:ind w:firstLine="709"/>
        <w:jc w:val="both"/>
        <w:rPr>
          <w:rFonts w:eastAsia="Arial Unicode MS"/>
          <w:color w:val="FF0000"/>
          <w:sz w:val="28"/>
          <w:szCs w:val="28"/>
        </w:rPr>
      </w:pPr>
      <w:r w:rsidRPr="009743B2">
        <w:rPr>
          <w:sz w:val="28"/>
          <w:szCs w:val="28"/>
        </w:rPr>
        <w:t>психологическая</w:t>
      </w:r>
      <w:r w:rsidRPr="009743B2">
        <w:rPr>
          <w:spacing w:val="1"/>
          <w:sz w:val="28"/>
          <w:szCs w:val="28"/>
        </w:rPr>
        <w:t xml:space="preserve"> </w:t>
      </w:r>
      <w:r w:rsidRPr="009743B2">
        <w:rPr>
          <w:sz w:val="28"/>
          <w:szCs w:val="28"/>
        </w:rPr>
        <w:t>помощь</w:t>
      </w:r>
      <w:r w:rsidRPr="009743B2">
        <w:rPr>
          <w:spacing w:val="1"/>
          <w:sz w:val="28"/>
          <w:szCs w:val="28"/>
        </w:rPr>
        <w:t xml:space="preserve">  и поддержка </w:t>
      </w:r>
      <w:r w:rsidRPr="009743B2">
        <w:rPr>
          <w:sz w:val="28"/>
          <w:szCs w:val="28"/>
        </w:rPr>
        <w:t>женщинам</w:t>
      </w:r>
      <w:r w:rsidRPr="009743B2">
        <w:rPr>
          <w:spacing w:val="71"/>
          <w:sz w:val="28"/>
          <w:szCs w:val="28"/>
        </w:rPr>
        <w:t xml:space="preserve"> </w:t>
      </w:r>
      <w:r w:rsidRPr="009743B2">
        <w:rPr>
          <w:sz w:val="28"/>
          <w:szCs w:val="28"/>
        </w:rPr>
        <w:t>в</w:t>
      </w:r>
      <w:r w:rsidRPr="009743B2">
        <w:rPr>
          <w:spacing w:val="1"/>
          <w:sz w:val="28"/>
          <w:szCs w:val="28"/>
        </w:rPr>
        <w:t xml:space="preserve"> </w:t>
      </w:r>
      <w:r w:rsidRPr="009743B2">
        <w:rPr>
          <w:sz w:val="28"/>
          <w:szCs w:val="28"/>
        </w:rPr>
        <w:t>мобилизации</w:t>
      </w:r>
      <w:r w:rsidRPr="009743B2">
        <w:rPr>
          <w:spacing w:val="1"/>
          <w:sz w:val="28"/>
          <w:szCs w:val="28"/>
        </w:rPr>
        <w:t xml:space="preserve"> </w:t>
      </w:r>
      <w:r w:rsidRPr="009743B2">
        <w:rPr>
          <w:sz w:val="28"/>
          <w:szCs w:val="28"/>
        </w:rPr>
        <w:t>физических</w:t>
      </w:r>
      <w:r w:rsidRPr="009743B2">
        <w:rPr>
          <w:spacing w:val="1"/>
          <w:sz w:val="28"/>
          <w:szCs w:val="28"/>
        </w:rPr>
        <w:t xml:space="preserve"> </w:t>
      </w:r>
      <w:r w:rsidRPr="009743B2">
        <w:rPr>
          <w:sz w:val="28"/>
          <w:szCs w:val="28"/>
        </w:rPr>
        <w:t>и</w:t>
      </w:r>
      <w:r w:rsidRPr="009743B2">
        <w:rPr>
          <w:spacing w:val="1"/>
          <w:sz w:val="28"/>
          <w:szCs w:val="28"/>
        </w:rPr>
        <w:t xml:space="preserve"> </w:t>
      </w:r>
      <w:r w:rsidRPr="009743B2">
        <w:rPr>
          <w:sz w:val="28"/>
          <w:szCs w:val="28"/>
        </w:rPr>
        <w:t>психических</w:t>
      </w:r>
      <w:r w:rsidRPr="009743B2">
        <w:rPr>
          <w:spacing w:val="1"/>
          <w:sz w:val="28"/>
          <w:szCs w:val="28"/>
        </w:rPr>
        <w:t xml:space="preserve"> </w:t>
      </w:r>
      <w:r w:rsidRPr="009743B2">
        <w:rPr>
          <w:sz w:val="28"/>
          <w:szCs w:val="28"/>
        </w:rPr>
        <w:t>сил</w:t>
      </w:r>
      <w:r w:rsidRPr="009743B2">
        <w:rPr>
          <w:spacing w:val="1"/>
          <w:sz w:val="28"/>
          <w:szCs w:val="28"/>
        </w:rPr>
        <w:t xml:space="preserve"> </w:t>
      </w:r>
      <w:r w:rsidRPr="009743B2">
        <w:rPr>
          <w:sz w:val="28"/>
          <w:szCs w:val="28"/>
        </w:rPr>
        <w:t>для</w:t>
      </w:r>
      <w:r w:rsidRPr="009743B2">
        <w:rPr>
          <w:spacing w:val="1"/>
          <w:sz w:val="28"/>
          <w:szCs w:val="28"/>
        </w:rPr>
        <w:t xml:space="preserve"> </w:t>
      </w:r>
      <w:r w:rsidRPr="009743B2">
        <w:rPr>
          <w:sz w:val="28"/>
          <w:szCs w:val="28"/>
        </w:rPr>
        <w:t>благополучного</w:t>
      </w:r>
      <w:r w:rsidRPr="009743B2">
        <w:rPr>
          <w:spacing w:val="1"/>
          <w:sz w:val="28"/>
          <w:szCs w:val="28"/>
        </w:rPr>
        <w:t xml:space="preserve"> </w:t>
      </w:r>
      <w:r w:rsidRPr="009743B2">
        <w:rPr>
          <w:sz w:val="28"/>
          <w:szCs w:val="28"/>
        </w:rPr>
        <w:t>течения</w:t>
      </w:r>
      <w:r w:rsidRPr="009743B2">
        <w:rPr>
          <w:spacing w:val="-4"/>
          <w:sz w:val="28"/>
          <w:szCs w:val="28"/>
        </w:rPr>
        <w:t xml:space="preserve"> </w:t>
      </w:r>
      <w:r w:rsidRPr="009743B2">
        <w:rPr>
          <w:sz w:val="28"/>
          <w:szCs w:val="28"/>
        </w:rPr>
        <w:t>беременности и</w:t>
      </w:r>
      <w:r w:rsidRPr="009743B2">
        <w:rPr>
          <w:spacing w:val="-1"/>
          <w:sz w:val="28"/>
          <w:szCs w:val="28"/>
        </w:rPr>
        <w:t xml:space="preserve"> </w:t>
      </w:r>
      <w:r w:rsidRPr="009743B2">
        <w:rPr>
          <w:sz w:val="28"/>
          <w:szCs w:val="28"/>
        </w:rPr>
        <w:t>рождения здорового</w:t>
      </w:r>
      <w:r w:rsidRPr="009743B2">
        <w:rPr>
          <w:spacing w:val="-2"/>
          <w:sz w:val="28"/>
          <w:szCs w:val="28"/>
        </w:rPr>
        <w:t xml:space="preserve"> </w:t>
      </w:r>
      <w:r w:rsidRPr="009743B2">
        <w:rPr>
          <w:sz w:val="28"/>
          <w:szCs w:val="28"/>
        </w:rPr>
        <w:t>ребенка</w:t>
      </w:r>
      <w:r w:rsidRPr="009743B2">
        <w:rPr>
          <w:color w:val="FF0000"/>
          <w:sz w:val="28"/>
          <w:szCs w:val="28"/>
        </w:rPr>
        <w:t xml:space="preserve"> </w:t>
      </w:r>
      <w:r w:rsidRPr="009743B2">
        <w:rPr>
          <w:sz w:val="28"/>
          <w:szCs w:val="28"/>
        </w:rPr>
        <w:t>– 100%;</w:t>
      </w:r>
    </w:p>
    <w:p w:rsidR="009743B2" w:rsidRPr="009743B2" w:rsidRDefault="009743B2" w:rsidP="009408D6">
      <w:pPr>
        <w:ind w:firstLine="709"/>
        <w:jc w:val="both"/>
        <w:rPr>
          <w:sz w:val="28"/>
          <w:szCs w:val="28"/>
        </w:rPr>
      </w:pPr>
      <w:r w:rsidRPr="009743B2">
        <w:rPr>
          <w:sz w:val="28"/>
          <w:szCs w:val="28"/>
        </w:rPr>
        <w:t>формирование</w:t>
      </w:r>
      <w:r w:rsidRPr="009743B2">
        <w:rPr>
          <w:spacing w:val="1"/>
          <w:sz w:val="28"/>
          <w:szCs w:val="28"/>
        </w:rPr>
        <w:t xml:space="preserve"> </w:t>
      </w:r>
      <w:r w:rsidRPr="009743B2">
        <w:rPr>
          <w:sz w:val="28"/>
          <w:szCs w:val="28"/>
        </w:rPr>
        <w:t>устойчивых</w:t>
      </w:r>
      <w:r w:rsidRPr="009743B2">
        <w:rPr>
          <w:spacing w:val="1"/>
          <w:sz w:val="28"/>
          <w:szCs w:val="28"/>
        </w:rPr>
        <w:t xml:space="preserve"> </w:t>
      </w:r>
      <w:r w:rsidRPr="009743B2">
        <w:rPr>
          <w:sz w:val="28"/>
          <w:szCs w:val="28"/>
        </w:rPr>
        <w:t>положительных эмоциональных</w:t>
      </w:r>
      <w:r w:rsidRPr="009743B2">
        <w:rPr>
          <w:spacing w:val="71"/>
          <w:sz w:val="28"/>
          <w:szCs w:val="28"/>
        </w:rPr>
        <w:t xml:space="preserve"> </w:t>
      </w:r>
      <w:r w:rsidRPr="009743B2">
        <w:rPr>
          <w:sz w:val="28"/>
          <w:szCs w:val="28"/>
        </w:rPr>
        <w:t>связей</w:t>
      </w:r>
      <w:r w:rsidRPr="009743B2">
        <w:rPr>
          <w:spacing w:val="1"/>
          <w:sz w:val="28"/>
          <w:szCs w:val="28"/>
        </w:rPr>
        <w:t xml:space="preserve"> </w:t>
      </w:r>
      <w:r w:rsidRPr="009743B2">
        <w:rPr>
          <w:sz w:val="28"/>
          <w:szCs w:val="28"/>
        </w:rPr>
        <w:t>между</w:t>
      </w:r>
      <w:r w:rsidRPr="009743B2">
        <w:rPr>
          <w:spacing w:val="-6"/>
          <w:sz w:val="28"/>
          <w:szCs w:val="28"/>
        </w:rPr>
        <w:t xml:space="preserve"> </w:t>
      </w:r>
      <w:r w:rsidRPr="009743B2">
        <w:rPr>
          <w:sz w:val="28"/>
          <w:szCs w:val="28"/>
        </w:rPr>
        <w:t>мамой и ее</w:t>
      </w:r>
      <w:r w:rsidRPr="009743B2">
        <w:rPr>
          <w:spacing w:val="-2"/>
          <w:sz w:val="28"/>
          <w:szCs w:val="28"/>
        </w:rPr>
        <w:t xml:space="preserve"> </w:t>
      </w:r>
      <w:r w:rsidRPr="009743B2">
        <w:rPr>
          <w:sz w:val="28"/>
          <w:szCs w:val="28"/>
        </w:rPr>
        <w:t>ребенком</w:t>
      </w:r>
      <w:r w:rsidRPr="009743B2">
        <w:rPr>
          <w:color w:val="FF0000"/>
          <w:sz w:val="28"/>
          <w:szCs w:val="28"/>
        </w:rPr>
        <w:t xml:space="preserve"> </w:t>
      </w:r>
      <w:r w:rsidRPr="009743B2">
        <w:rPr>
          <w:sz w:val="28"/>
          <w:szCs w:val="28"/>
        </w:rPr>
        <w:t>– 100%;</w:t>
      </w:r>
    </w:p>
    <w:p w:rsidR="009743B2" w:rsidRPr="009743B2" w:rsidRDefault="009743B2" w:rsidP="009408D6">
      <w:pPr>
        <w:ind w:firstLine="709"/>
        <w:jc w:val="both"/>
        <w:rPr>
          <w:color w:val="FF0000"/>
          <w:sz w:val="28"/>
          <w:szCs w:val="28"/>
        </w:rPr>
      </w:pPr>
      <w:r w:rsidRPr="009743B2">
        <w:rPr>
          <w:sz w:val="28"/>
          <w:szCs w:val="28"/>
        </w:rPr>
        <w:t>развитие способности безусловного принятия своего ребенка и любви к</w:t>
      </w:r>
      <w:r w:rsidRPr="009743B2">
        <w:rPr>
          <w:spacing w:val="1"/>
          <w:sz w:val="28"/>
          <w:szCs w:val="28"/>
        </w:rPr>
        <w:t xml:space="preserve"> </w:t>
      </w:r>
      <w:r w:rsidRPr="009743B2">
        <w:rPr>
          <w:sz w:val="28"/>
          <w:szCs w:val="28"/>
        </w:rPr>
        <w:t>нему</w:t>
      </w:r>
      <w:r w:rsidRPr="009743B2">
        <w:rPr>
          <w:color w:val="FF0000"/>
          <w:sz w:val="28"/>
          <w:szCs w:val="28"/>
        </w:rPr>
        <w:t xml:space="preserve"> </w:t>
      </w:r>
      <w:r w:rsidRPr="009743B2">
        <w:rPr>
          <w:sz w:val="28"/>
          <w:szCs w:val="28"/>
        </w:rPr>
        <w:t>– 100%.</w:t>
      </w:r>
    </w:p>
    <w:p w:rsidR="009743B2" w:rsidRPr="009743B2" w:rsidRDefault="009743B2" w:rsidP="009408D6">
      <w:pPr>
        <w:ind w:firstLine="709"/>
        <w:jc w:val="both"/>
        <w:rPr>
          <w:sz w:val="28"/>
          <w:szCs w:val="28"/>
        </w:rPr>
      </w:pPr>
      <w:r w:rsidRPr="009743B2">
        <w:rPr>
          <w:b/>
          <w:sz w:val="28"/>
          <w:szCs w:val="28"/>
        </w:rPr>
        <w:t>Субъективные показатели:</w:t>
      </w:r>
      <w:r w:rsidRPr="009743B2">
        <w:rPr>
          <w:sz w:val="28"/>
          <w:szCs w:val="28"/>
        </w:rPr>
        <w:t xml:space="preserve"> определяются на основании обработки и анализа</w:t>
      </w:r>
      <w:r w:rsidRPr="009743B2">
        <w:rPr>
          <w:b/>
          <w:sz w:val="28"/>
          <w:szCs w:val="28"/>
        </w:rPr>
        <w:t xml:space="preserve"> </w:t>
      </w:r>
      <w:r w:rsidRPr="009743B2">
        <w:rPr>
          <w:sz w:val="28"/>
          <w:szCs w:val="28"/>
        </w:rPr>
        <w:t>опроса и</w:t>
      </w:r>
      <w:r w:rsidRPr="009743B2">
        <w:rPr>
          <w:b/>
          <w:sz w:val="28"/>
          <w:szCs w:val="28"/>
        </w:rPr>
        <w:t xml:space="preserve"> </w:t>
      </w:r>
      <w:r w:rsidRPr="009743B2">
        <w:rPr>
          <w:sz w:val="28"/>
          <w:szCs w:val="28"/>
        </w:rPr>
        <w:t xml:space="preserve">анкетирования беременных женщин, находящихся в ситуации репродуктивного выбора        </w:t>
      </w:r>
    </w:p>
    <w:p w:rsidR="009743B2" w:rsidRPr="003C7ECA" w:rsidRDefault="009743B2" w:rsidP="009743B2">
      <w:pPr>
        <w:pStyle w:val="3"/>
        <w:spacing w:before="0"/>
        <w:ind w:firstLine="709"/>
        <w:jc w:val="both"/>
        <w:rPr>
          <w:rStyle w:val="ab"/>
          <w:rFonts w:ascii="Times New Roman" w:hAnsi="Times New Roman" w:cs="Times New Roman"/>
          <w:b/>
          <w:bCs/>
          <w:iCs/>
          <w:sz w:val="24"/>
          <w:szCs w:val="24"/>
        </w:rPr>
      </w:pPr>
    </w:p>
    <w:p w:rsidR="009743B2" w:rsidRDefault="00606EF3" w:rsidP="00606EF3">
      <w:pPr>
        <w:pStyle w:val="3"/>
        <w:numPr>
          <w:ilvl w:val="1"/>
          <w:numId w:val="4"/>
        </w:numPr>
        <w:spacing w:before="0"/>
        <w:rPr>
          <w:rStyle w:val="ab"/>
          <w:rFonts w:ascii="Times New Roman" w:hAnsi="Times New Roman" w:cs="Times New Roman"/>
          <w:b/>
          <w:iCs/>
          <w:sz w:val="28"/>
          <w:szCs w:val="28"/>
        </w:rPr>
      </w:pPr>
      <w:r>
        <w:rPr>
          <w:rStyle w:val="ab"/>
          <w:rFonts w:ascii="Times New Roman" w:hAnsi="Times New Roman" w:cs="Times New Roman"/>
          <w:b/>
          <w:iCs/>
          <w:sz w:val="28"/>
          <w:szCs w:val="28"/>
        </w:rPr>
        <w:t xml:space="preserve"> </w:t>
      </w:r>
      <w:r w:rsidR="009743B2" w:rsidRPr="009743B2">
        <w:rPr>
          <w:rStyle w:val="ab"/>
          <w:rFonts w:ascii="Times New Roman" w:hAnsi="Times New Roman" w:cs="Times New Roman"/>
          <w:b/>
          <w:iCs/>
          <w:sz w:val="28"/>
          <w:szCs w:val="28"/>
        </w:rPr>
        <w:t>Оценка эффективности реализации программы</w:t>
      </w:r>
    </w:p>
    <w:p w:rsidR="00606EF3" w:rsidRPr="003C7ECA" w:rsidRDefault="00606EF3" w:rsidP="00606EF3">
      <w:pPr>
        <w:pStyle w:val="ac"/>
        <w:ind w:left="1095"/>
        <w:rPr>
          <w:sz w:val="24"/>
          <w:szCs w:val="24"/>
        </w:rPr>
      </w:pPr>
    </w:p>
    <w:p w:rsidR="009743B2" w:rsidRPr="003D0636" w:rsidRDefault="009743B2" w:rsidP="009408D6">
      <w:pPr>
        <w:pStyle w:val="af5"/>
        <w:ind w:firstLine="708"/>
        <w:jc w:val="both"/>
        <w:rPr>
          <w:i/>
          <w:sz w:val="28"/>
          <w:szCs w:val="28"/>
        </w:rPr>
      </w:pPr>
      <w:r w:rsidRPr="00AC7527">
        <w:rPr>
          <w:bCs/>
          <w:sz w:val="28"/>
          <w:szCs w:val="28"/>
        </w:rPr>
        <w:t xml:space="preserve">В ходе реализации программы у беременной женщины, </w:t>
      </w:r>
      <w:r w:rsidRPr="00AC7527">
        <w:rPr>
          <w:sz w:val="28"/>
          <w:szCs w:val="28"/>
        </w:rPr>
        <w:t xml:space="preserve">находящейся в трудной жизненной ситуации нормализуется психоэмоциональное состояние, </w:t>
      </w:r>
      <w:r w:rsidRPr="00AC7527">
        <w:rPr>
          <w:bCs/>
          <w:sz w:val="28"/>
          <w:szCs w:val="28"/>
        </w:rPr>
        <w:t xml:space="preserve">сформируются практические навыки по воспитанию и содержанию детей, семейные ценности. </w:t>
      </w:r>
    </w:p>
    <w:p w:rsidR="009743B2" w:rsidRPr="003C7ECA" w:rsidRDefault="009743B2" w:rsidP="009408D6">
      <w:pPr>
        <w:pStyle w:val="a7"/>
        <w:spacing w:before="0" w:beforeAutospacing="0" w:after="0" w:afterAutospacing="0"/>
        <w:rPr>
          <w:bCs/>
          <w:iCs/>
          <w:color w:val="FF0000"/>
          <w:sz w:val="28"/>
          <w:szCs w:val="28"/>
        </w:rPr>
      </w:pPr>
    </w:p>
    <w:p w:rsidR="009743B2" w:rsidRPr="003D0636" w:rsidRDefault="009743B2" w:rsidP="003D0636">
      <w:pPr>
        <w:pStyle w:val="a7"/>
        <w:spacing w:before="0" w:beforeAutospacing="0" w:after="0" w:afterAutospacing="0"/>
        <w:ind w:firstLine="709"/>
        <w:rPr>
          <w:b/>
          <w:bCs/>
          <w:i/>
          <w:iCs/>
          <w:sz w:val="28"/>
          <w:szCs w:val="28"/>
        </w:rPr>
      </w:pPr>
      <w:r w:rsidRPr="003D0636">
        <w:rPr>
          <w:bCs/>
          <w:iCs/>
          <w:sz w:val="28"/>
          <w:szCs w:val="28"/>
        </w:rPr>
        <w:lastRenderedPageBreak/>
        <w:t xml:space="preserve">Диагностический материал. </w:t>
      </w:r>
      <w:r w:rsidR="0004208B">
        <w:rPr>
          <w:bCs/>
          <w:iCs/>
          <w:sz w:val="28"/>
          <w:szCs w:val="28"/>
        </w:rPr>
        <w:t xml:space="preserve">Описание методик. </w:t>
      </w:r>
      <w:r w:rsidRPr="003D0636">
        <w:rPr>
          <w:bCs/>
          <w:iCs/>
          <w:sz w:val="28"/>
          <w:szCs w:val="28"/>
        </w:rPr>
        <w:t>(</w:t>
      </w:r>
      <w:r w:rsidR="0004208B">
        <w:rPr>
          <w:sz w:val="28"/>
          <w:szCs w:val="28"/>
        </w:rPr>
        <w:t>Приложение</w:t>
      </w:r>
      <w:r w:rsidR="00B06DE3">
        <w:rPr>
          <w:sz w:val="28"/>
          <w:szCs w:val="28"/>
        </w:rPr>
        <w:t xml:space="preserve"> 1</w:t>
      </w:r>
      <w:r w:rsidRPr="003D0636">
        <w:rPr>
          <w:sz w:val="28"/>
          <w:szCs w:val="28"/>
        </w:rPr>
        <w:t>)</w:t>
      </w:r>
    </w:p>
    <w:p w:rsidR="0004208B" w:rsidRPr="003C7ECA" w:rsidRDefault="0004208B" w:rsidP="0004208B"/>
    <w:p w:rsidR="0004208B" w:rsidRPr="0004208B" w:rsidRDefault="00B06DE3" w:rsidP="009408D6">
      <w:pPr>
        <w:ind w:firstLine="709"/>
        <w:jc w:val="both"/>
        <w:rPr>
          <w:sz w:val="28"/>
          <w:szCs w:val="28"/>
        </w:rPr>
      </w:pPr>
      <w:r>
        <w:rPr>
          <w:sz w:val="28"/>
          <w:szCs w:val="28"/>
        </w:rPr>
        <w:t xml:space="preserve">– </w:t>
      </w:r>
      <w:r w:rsidR="00044F3D" w:rsidRPr="0004208B">
        <w:rPr>
          <w:sz w:val="28"/>
          <w:szCs w:val="28"/>
        </w:rPr>
        <w:t>Проективная методика Цвето</w:t>
      </w:r>
      <w:r>
        <w:rPr>
          <w:sz w:val="28"/>
          <w:szCs w:val="28"/>
        </w:rPr>
        <w:t>вой тест отношений А.М. Эткинда</w:t>
      </w:r>
      <w:r w:rsidR="00044F3D" w:rsidRPr="0004208B">
        <w:rPr>
          <w:sz w:val="28"/>
          <w:szCs w:val="28"/>
        </w:rPr>
        <w:t xml:space="preserve"> </w:t>
      </w:r>
    </w:p>
    <w:p w:rsidR="0004208B" w:rsidRPr="0004208B" w:rsidRDefault="00B06DE3" w:rsidP="009408D6">
      <w:pPr>
        <w:ind w:firstLine="709"/>
        <w:jc w:val="both"/>
        <w:rPr>
          <w:sz w:val="28"/>
          <w:szCs w:val="28"/>
        </w:rPr>
      </w:pPr>
      <w:r>
        <w:rPr>
          <w:sz w:val="28"/>
          <w:szCs w:val="28"/>
        </w:rPr>
        <w:t xml:space="preserve">– </w:t>
      </w:r>
      <w:r w:rsidR="0004208B" w:rsidRPr="0004208B">
        <w:rPr>
          <w:sz w:val="28"/>
          <w:szCs w:val="28"/>
        </w:rPr>
        <w:t>Проективная методика «Я</w:t>
      </w:r>
      <w:r>
        <w:rPr>
          <w:sz w:val="28"/>
          <w:szCs w:val="28"/>
        </w:rPr>
        <w:t xml:space="preserve"> и мой ребенок» Г.Г. Филипповой</w:t>
      </w:r>
    </w:p>
    <w:p w:rsidR="009743B2" w:rsidRPr="00190926" w:rsidRDefault="00B06DE3" w:rsidP="009408D6">
      <w:pPr>
        <w:ind w:firstLine="709"/>
        <w:rPr>
          <w:b/>
          <w:sz w:val="28"/>
          <w:szCs w:val="28"/>
        </w:rPr>
      </w:pPr>
      <w:r>
        <w:rPr>
          <w:sz w:val="28"/>
          <w:szCs w:val="28"/>
        </w:rPr>
        <w:t xml:space="preserve">– </w:t>
      </w:r>
      <w:r w:rsidR="005D586F" w:rsidRPr="00542E29">
        <w:rPr>
          <w:sz w:val="28"/>
          <w:szCs w:val="28"/>
        </w:rPr>
        <w:t>Тест «Сознательное родительство» М.С. Ермихиной</w:t>
      </w:r>
    </w:p>
    <w:p w:rsidR="00B06DE3" w:rsidRDefault="00B06DE3" w:rsidP="009408D6">
      <w:pPr>
        <w:ind w:firstLine="709"/>
        <w:rPr>
          <w:sz w:val="28"/>
          <w:szCs w:val="28"/>
        </w:rPr>
      </w:pPr>
      <w:r>
        <w:rPr>
          <w:sz w:val="28"/>
          <w:szCs w:val="28"/>
        </w:rPr>
        <w:t xml:space="preserve">– </w:t>
      </w:r>
      <w:r w:rsidRPr="005D586F">
        <w:rPr>
          <w:sz w:val="28"/>
          <w:szCs w:val="28"/>
        </w:rPr>
        <w:t>Опросник терминальн</w:t>
      </w:r>
      <w:r>
        <w:rPr>
          <w:sz w:val="28"/>
          <w:szCs w:val="28"/>
        </w:rPr>
        <w:t>ых ценностей (ОТеЦ) И. Г. Сенин</w:t>
      </w:r>
    </w:p>
    <w:p w:rsidR="00B06DE3" w:rsidRDefault="00B06DE3" w:rsidP="009408D6">
      <w:pPr>
        <w:pStyle w:val="ac"/>
        <w:ind w:left="0" w:firstLine="708"/>
        <w:jc w:val="both"/>
        <w:rPr>
          <w:sz w:val="28"/>
          <w:szCs w:val="28"/>
        </w:rPr>
      </w:pPr>
      <w:r>
        <w:rPr>
          <w:sz w:val="28"/>
          <w:szCs w:val="28"/>
        </w:rPr>
        <w:t xml:space="preserve">– Методика «Определение уровня тревожности» Ч.Д. Спилбергера, Ю.Л. </w:t>
      </w:r>
      <w:r w:rsidRPr="00EF5A20">
        <w:rPr>
          <w:sz w:val="28"/>
          <w:szCs w:val="28"/>
        </w:rPr>
        <w:t xml:space="preserve">Ханина </w:t>
      </w:r>
    </w:p>
    <w:p w:rsidR="00B06DE3" w:rsidRPr="00EF5A20" w:rsidRDefault="00B06DE3" w:rsidP="009408D6">
      <w:pPr>
        <w:ind w:firstLine="709"/>
        <w:rPr>
          <w:sz w:val="28"/>
          <w:szCs w:val="28"/>
        </w:rPr>
      </w:pPr>
      <w:r>
        <w:rPr>
          <w:sz w:val="28"/>
          <w:szCs w:val="28"/>
        </w:rPr>
        <w:t xml:space="preserve">– </w:t>
      </w:r>
      <w:r w:rsidRPr="00EF5A20">
        <w:rPr>
          <w:sz w:val="28"/>
          <w:szCs w:val="28"/>
        </w:rPr>
        <w:t>Тест отношений к беременности (И.В. Добряков)</w:t>
      </w:r>
    </w:p>
    <w:p w:rsidR="003D0636" w:rsidRPr="003C7ECA" w:rsidRDefault="003D0636" w:rsidP="00542E29">
      <w:pPr>
        <w:rPr>
          <w:b/>
        </w:rPr>
      </w:pPr>
    </w:p>
    <w:p w:rsidR="009408D6" w:rsidRDefault="00606EF3" w:rsidP="009743B2">
      <w:pPr>
        <w:pStyle w:val="ac"/>
        <w:rPr>
          <w:sz w:val="28"/>
          <w:szCs w:val="28"/>
        </w:rPr>
      </w:pPr>
      <w:r w:rsidRPr="00606EF3">
        <w:rPr>
          <w:sz w:val="28"/>
          <w:szCs w:val="28"/>
        </w:rPr>
        <w:t>Алгоритм построения беседы с беременной женщиной (Приложение 2)</w:t>
      </w:r>
    </w:p>
    <w:p w:rsidR="00B333B0" w:rsidRPr="003C7ECA" w:rsidRDefault="00B333B0" w:rsidP="009743B2">
      <w:pPr>
        <w:pStyle w:val="ac"/>
        <w:rPr>
          <w:sz w:val="24"/>
          <w:szCs w:val="24"/>
        </w:rPr>
      </w:pPr>
    </w:p>
    <w:p w:rsidR="009408D6" w:rsidRPr="00B333B0" w:rsidRDefault="00606EF3" w:rsidP="00B333B0">
      <w:pPr>
        <w:pStyle w:val="ac"/>
        <w:ind w:left="0" w:firstLine="709"/>
        <w:jc w:val="both"/>
        <w:rPr>
          <w:sz w:val="28"/>
          <w:szCs w:val="28"/>
        </w:rPr>
      </w:pPr>
      <w:r w:rsidRPr="00B333B0">
        <w:rPr>
          <w:sz w:val="28"/>
          <w:szCs w:val="28"/>
        </w:rPr>
        <w:t>Алгоритм построения беседы с беременной женщиной основан на определении обстоятельств, побудивших беременную женщину прервать беременность и</w:t>
      </w:r>
      <w:r w:rsidR="00B333B0" w:rsidRPr="00B333B0">
        <w:rPr>
          <w:sz w:val="28"/>
          <w:szCs w:val="28"/>
        </w:rPr>
        <w:t xml:space="preserve"> нахождения методов убеждения женщины сохранить беременность.</w:t>
      </w: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9408D6" w:rsidRDefault="009408D6" w:rsidP="009743B2">
      <w:pPr>
        <w:pStyle w:val="ac"/>
        <w:rPr>
          <w:b/>
          <w:sz w:val="28"/>
          <w:szCs w:val="28"/>
        </w:rPr>
      </w:pPr>
    </w:p>
    <w:p w:rsidR="00BD339B" w:rsidRDefault="00BD339B" w:rsidP="003C7ECA">
      <w:pPr>
        <w:rPr>
          <w:b/>
          <w:sz w:val="28"/>
          <w:szCs w:val="28"/>
        </w:rPr>
      </w:pPr>
    </w:p>
    <w:p w:rsidR="003C7ECA" w:rsidRPr="003C7ECA" w:rsidRDefault="003C7ECA" w:rsidP="003C7ECA">
      <w:pPr>
        <w:rPr>
          <w:b/>
          <w:sz w:val="28"/>
          <w:szCs w:val="28"/>
        </w:rPr>
      </w:pPr>
    </w:p>
    <w:p w:rsidR="003C7ECA" w:rsidRDefault="003C7ECA" w:rsidP="009743B2">
      <w:pPr>
        <w:pStyle w:val="ac"/>
        <w:rPr>
          <w:b/>
          <w:sz w:val="28"/>
          <w:szCs w:val="28"/>
        </w:rPr>
      </w:pPr>
    </w:p>
    <w:p w:rsidR="003C7ECA" w:rsidRDefault="003C7ECA" w:rsidP="009743B2">
      <w:pPr>
        <w:pStyle w:val="ac"/>
        <w:rPr>
          <w:b/>
          <w:sz w:val="28"/>
          <w:szCs w:val="28"/>
        </w:rPr>
      </w:pPr>
    </w:p>
    <w:p w:rsidR="003C7ECA" w:rsidRDefault="003C7ECA" w:rsidP="009743B2">
      <w:pPr>
        <w:pStyle w:val="ac"/>
        <w:rPr>
          <w:b/>
          <w:sz w:val="28"/>
          <w:szCs w:val="28"/>
        </w:rPr>
      </w:pPr>
    </w:p>
    <w:p w:rsidR="009743B2" w:rsidRDefault="009743B2" w:rsidP="009743B2">
      <w:pPr>
        <w:pStyle w:val="ac"/>
        <w:rPr>
          <w:b/>
          <w:sz w:val="28"/>
          <w:szCs w:val="28"/>
        </w:rPr>
      </w:pPr>
      <w:r>
        <w:rPr>
          <w:b/>
          <w:sz w:val="28"/>
          <w:szCs w:val="28"/>
        </w:rPr>
        <w:lastRenderedPageBreak/>
        <w:t>Литература</w:t>
      </w:r>
    </w:p>
    <w:p w:rsidR="009743B2" w:rsidRPr="003C7ECA" w:rsidRDefault="009743B2" w:rsidP="009743B2">
      <w:pPr>
        <w:pStyle w:val="ac"/>
        <w:rPr>
          <w:b/>
          <w:sz w:val="28"/>
          <w:szCs w:val="28"/>
        </w:rPr>
      </w:pPr>
    </w:p>
    <w:p w:rsidR="00320EB7" w:rsidRPr="00AC7527" w:rsidRDefault="00320EB7" w:rsidP="00E24873">
      <w:pPr>
        <w:numPr>
          <w:ilvl w:val="0"/>
          <w:numId w:val="1"/>
        </w:numPr>
        <w:ind w:left="0" w:firstLine="709"/>
        <w:jc w:val="both"/>
        <w:rPr>
          <w:sz w:val="28"/>
          <w:szCs w:val="28"/>
        </w:rPr>
      </w:pPr>
      <w:r w:rsidRPr="00AC7527">
        <w:rPr>
          <w:sz w:val="28"/>
          <w:szCs w:val="28"/>
        </w:rPr>
        <w:t xml:space="preserve">Баженова О.В., Баз Л.Л., Копыл О.А. Готовность к материнству: выделение факторов, условий психологического риска для будущего развития ребенка. // Cинапс, 1993, № 4. </w:t>
      </w:r>
    </w:p>
    <w:p w:rsidR="00320EB7" w:rsidRPr="00AC7527" w:rsidRDefault="00320EB7" w:rsidP="00E24873">
      <w:pPr>
        <w:numPr>
          <w:ilvl w:val="0"/>
          <w:numId w:val="1"/>
        </w:numPr>
        <w:ind w:left="0" w:firstLine="709"/>
        <w:jc w:val="both"/>
        <w:rPr>
          <w:sz w:val="28"/>
          <w:szCs w:val="28"/>
        </w:rPr>
      </w:pPr>
      <w:r w:rsidRPr="00AC7527">
        <w:rPr>
          <w:sz w:val="28"/>
          <w:szCs w:val="28"/>
        </w:rPr>
        <w:t xml:space="preserve">Брутман В.И. Психологические феномены, возникающие в связи с нежеланной беременностью. // Психология сегодня. Ежегодник Рос. психол. об-ва. т.2, вып. 4. М., 1996, с. 150-151. </w:t>
      </w:r>
    </w:p>
    <w:p w:rsidR="00320EB7" w:rsidRPr="00AC7527" w:rsidRDefault="00320EB7" w:rsidP="00E24873">
      <w:pPr>
        <w:numPr>
          <w:ilvl w:val="0"/>
          <w:numId w:val="1"/>
        </w:numPr>
        <w:ind w:left="0" w:firstLine="709"/>
        <w:jc w:val="both"/>
        <w:rPr>
          <w:sz w:val="28"/>
          <w:szCs w:val="28"/>
        </w:rPr>
      </w:pPr>
      <w:r w:rsidRPr="00AC7527">
        <w:rPr>
          <w:sz w:val="28"/>
          <w:szCs w:val="28"/>
        </w:rPr>
        <w:t xml:space="preserve">Брутман В.И., Радионова М.С. Формирование привязанности матери к ребенку в период беременности. // Вопросы психологии. 1997. № 6, С.38–47.Вилюнас В. Психология развития мотивации. СПб., 2006. </w:t>
      </w:r>
    </w:p>
    <w:p w:rsidR="00320EB7" w:rsidRPr="00AC7527" w:rsidRDefault="00320EB7" w:rsidP="00E24873">
      <w:pPr>
        <w:numPr>
          <w:ilvl w:val="0"/>
          <w:numId w:val="1"/>
        </w:numPr>
        <w:ind w:left="0" w:firstLine="709"/>
        <w:jc w:val="both"/>
        <w:rPr>
          <w:sz w:val="28"/>
          <w:szCs w:val="28"/>
        </w:rPr>
      </w:pPr>
      <w:r w:rsidRPr="00AC7527">
        <w:rPr>
          <w:sz w:val="28"/>
          <w:szCs w:val="28"/>
        </w:rPr>
        <w:t xml:space="preserve">Добряков И.В. Как родить счастливого ребенка. Руководство для будущих родителей. – М.: Речь, 2008г. </w:t>
      </w:r>
    </w:p>
    <w:p w:rsidR="00320EB7" w:rsidRPr="00AC7527" w:rsidRDefault="00320EB7" w:rsidP="00E24873">
      <w:pPr>
        <w:numPr>
          <w:ilvl w:val="0"/>
          <w:numId w:val="1"/>
        </w:numPr>
        <w:ind w:left="0" w:firstLine="709"/>
        <w:jc w:val="both"/>
        <w:rPr>
          <w:sz w:val="28"/>
          <w:szCs w:val="28"/>
        </w:rPr>
      </w:pPr>
      <w:r w:rsidRPr="00AC7527">
        <w:rPr>
          <w:sz w:val="28"/>
          <w:szCs w:val="28"/>
        </w:rPr>
        <w:t xml:space="preserve">Копыл О.А., Баженова О.В., Баз Л.Л. Готовность к материнству // Синапс. – 1994. -№5. </w:t>
      </w:r>
    </w:p>
    <w:p w:rsidR="00320EB7" w:rsidRPr="00AC7527" w:rsidRDefault="00320EB7" w:rsidP="00E24873">
      <w:pPr>
        <w:numPr>
          <w:ilvl w:val="0"/>
          <w:numId w:val="1"/>
        </w:numPr>
        <w:ind w:left="0" w:firstLine="709"/>
        <w:jc w:val="both"/>
        <w:rPr>
          <w:sz w:val="28"/>
          <w:szCs w:val="28"/>
        </w:rPr>
      </w:pPr>
      <w:r w:rsidRPr="00AC7527">
        <w:rPr>
          <w:sz w:val="28"/>
          <w:szCs w:val="28"/>
        </w:rPr>
        <w:t xml:space="preserve">Ланцбург М.Е. Психологическая помощь семье в период ожидания ребенка и первого года его жизни. // Психотерапия и клиническая психология: методы, обучение, организация. Мат. Росс. Конф. 26-28 мая 1999, Санкт-Петербург-Иваново, 2000. – с.312-320. </w:t>
      </w:r>
    </w:p>
    <w:p w:rsidR="00320EB7" w:rsidRPr="00AC7527" w:rsidRDefault="00320EB7" w:rsidP="00320EB7">
      <w:pPr>
        <w:pStyle w:val="a7"/>
        <w:spacing w:before="0" w:beforeAutospacing="0" w:after="0" w:afterAutospacing="0" w:line="276" w:lineRule="auto"/>
        <w:ind w:firstLine="708"/>
        <w:jc w:val="both"/>
        <w:rPr>
          <w:sz w:val="28"/>
          <w:szCs w:val="28"/>
        </w:rPr>
      </w:pPr>
    </w:p>
    <w:p w:rsidR="00320EB7" w:rsidRPr="00AC7527" w:rsidRDefault="00320EB7" w:rsidP="00320EB7">
      <w:pPr>
        <w:tabs>
          <w:tab w:val="left" w:pos="5220"/>
        </w:tabs>
        <w:spacing w:line="276" w:lineRule="auto"/>
        <w:jc w:val="both"/>
        <w:rPr>
          <w:spacing w:val="-4"/>
          <w:sz w:val="28"/>
          <w:szCs w:val="28"/>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0D7A4D" w:rsidRDefault="000D7A4D" w:rsidP="005C67FB">
      <w:pPr>
        <w:pStyle w:val="2"/>
        <w:ind w:firstLine="709"/>
        <w:jc w:val="center"/>
        <w:rPr>
          <w:rFonts w:ascii="Times New Roman" w:hAnsi="Times New Roman"/>
          <w:bCs w:val="0"/>
          <w:i w:val="0"/>
        </w:rPr>
      </w:pPr>
    </w:p>
    <w:p w:rsidR="00AC7527" w:rsidRPr="00AC7527" w:rsidRDefault="00AC7527" w:rsidP="00AC7527">
      <w:bookmarkStart w:id="5" w:name="_Toc130467476"/>
      <w:bookmarkEnd w:id="4"/>
    </w:p>
    <w:bookmarkEnd w:id="5"/>
    <w:p w:rsidR="009408D6" w:rsidRDefault="009408D6" w:rsidP="0004208B">
      <w:pPr>
        <w:shd w:val="clear" w:color="auto" w:fill="FFFFFF"/>
        <w:spacing w:before="180" w:after="180" w:line="276" w:lineRule="auto"/>
        <w:ind w:firstLine="708"/>
        <w:jc w:val="right"/>
      </w:pPr>
    </w:p>
    <w:p w:rsidR="009408D6" w:rsidRDefault="009408D6" w:rsidP="0004208B">
      <w:pPr>
        <w:shd w:val="clear" w:color="auto" w:fill="FFFFFF"/>
        <w:spacing w:before="180" w:after="180" w:line="276" w:lineRule="auto"/>
        <w:ind w:firstLine="708"/>
        <w:jc w:val="right"/>
      </w:pPr>
    </w:p>
    <w:p w:rsidR="00391065" w:rsidRPr="00B06DE3" w:rsidRDefault="0004208B" w:rsidP="0004208B">
      <w:pPr>
        <w:shd w:val="clear" w:color="auto" w:fill="FFFFFF"/>
        <w:spacing w:before="180" w:after="180" w:line="276" w:lineRule="auto"/>
        <w:ind w:firstLine="708"/>
        <w:jc w:val="right"/>
      </w:pPr>
      <w:r w:rsidRPr="00B06DE3">
        <w:lastRenderedPageBreak/>
        <w:t xml:space="preserve">Приложение </w:t>
      </w:r>
      <w:r w:rsidR="005403E6">
        <w:t>1</w:t>
      </w:r>
    </w:p>
    <w:p w:rsidR="00B06DE3" w:rsidRPr="00B06DE3" w:rsidRDefault="00B06DE3" w:rsidP="0004208B">
      <w:pPr>
        <w:ind w:firstLine="709"/>
        <w:jc w:val="center"/>
        <w:rPr>
          <w:b/>
          <w:sz w:val="28"/>
          <w:szCs w:val="28"/>
        </w:rPr>
      </w:pPr>
      <w:r w:rsidRPr="00B06DE3">
        <w:rPr>
          <w:b/>
          <w:sz w:val="28"/>
          <w:szCs w:val="28"/>
        </w:rPr>
        <w:t>Диагностический материал. Описание методик.</w:t>
      </w:r>
    </w:p>
    <w:p w:rsidR="00B06DE3" w:rsidRDefault="00B06DE3" w:rsidP="0004208B">
      <w:pPr>
        <w:ind w:firstLine="709"/>
        <w:jc w:val="center"/>
        <w:rPr>
          <w:sz w:val="28"/>
          <w:szCs w:val="28"/>
        </w:rPr>
      </w:pPr>
    </w:p>
    <w:p w:rsidR="0004208B" w:rsidRDefault="0004208B" w:rsidP="0004208B">
      <w:pPr>
        <w:ind w:firstLine="709"/>
        <w:jc w:val="center"/>
        <w:rPr>
          <w:sz w:val="28"/>
          <w:szCs w:val="28"/>
        </w:rPr>
      </w:pPr>
      <w:r w:rsidRPr="0004208B">
        <w:rPr>
          <w:sz w:val="28"/>
          <w:szCs w:val="28"/>
        </w:rPr>
        <w:t>Проективная методика Цветовой тест отношений А.М. Эткинда</w:t>
      </w:r>
      <w:r>
        <w:rPr>
          <w:sz w:val="28"/>
          <w:szCs w:val="28"/>
        </w:rPr>
        <w:t>.</w:t>
      </w:r>
    </w:p>
    <w:p w:rsidR="0004208B" w:rsidRPr="0004208B" w:rsidRDefault="0004208B" w:rsidP="0004208B">
      <w:pPr>
        <w:ind w:firstLine="709"/>
        <w:jc w:val="center"/>
        <w:rPr>
          <w:sz w:val="28"/>
          <w:szCs w:val="28"/>
        </w:rPr>
      </w:pPr>
    </w:p>
    <w:p w:rsidR="0004208B" w:rsidRDefault="0004208B" w:rsidP="009408D6">
      <w:pPr>
        <w:ind w:firstLine="709"/>
        <w:jc w:val="both"/>
        <w:rPr>
          <w:sz w:val="28"/>
          <w:szCs w:val="28"/>
        </w:rPr>
      </w:pPr>
      <w:r w:rsidRPr="0004208B">
        <w:rPr>
          <w:sz w:val="28"/>
          <w:szCs w:val="28"/>
        </w:rPr>
        <w:t>Цветовой тест отношений (ЦТО) А.М. Эткинда является проективной диагностической методикой, предназначенной для изучения эмоциональных компонентов отношений человека к значимым для него людям или понятиям и 53 отражающим как сознательный, так и неосознаваемый уровень этих отношений. Данная методика основывается на предположении о том, что характеристики невербальных компонентов отношений к значимым другим и себе самому отражаются в цветовых ассоциациях к ним. В Цветовом Тесте Отношений используется набор цветовых стимулов М. Люшера (8-цветовой тест Люшера). Каждый из цветов ЦТО обладает собственным определенным эмоциональноличностным значением. Интерпретация результатов проходит в два этапа: сопоставление цветов с их ранговым мест</w:t>
      </w:r>
      <w:r w:rsidR="009408D6">
        <w:rPr>
          <w:sz w:val="28"/>
          <w:szCs w:val="28"/>
        </w:rPr>
        <w:t>ом в ряду цветовых предпочтений</w:t>
      </w:r>
      <w:r w:rsidRPr="0004208B">
        <w:rPr>
          <w:sz w:val="28"/>
          <w:szCs w:val="28"/>
        </w:rPr>
        <w:t xml:space="preserve"> и интерпретация эмоционально-личностного значения каждой цветовой ассоциации испытуемой, позволяющая судить о содержательных особенностях эмоциональных отношений личности. В данном исследовании женщинам предлагалось оценить такие понятия как «беременность», «моѐ тело», «ребѐнок», «роды»</w:t>
      </w:r>
      <w:r>
        <w:rPr>
          <w:sz w:val="28"/>
          <w:szCs w:val="28"/>
        </w:rPr>
        <w:t>.</w:t>
      </w:r>
    </w:p>
    <w:p w:rsidR="0004208B" w:rsidRDefault="0004208B" w:rsidP="0004208B">
      <w:pPr>
        <w:spacing w:line="276" w:lineRule="auto"/>
        <w:ind w:firstLine="709"/>
        <w:jc w:val="both"/>
      </w:pPr>
    </w:p>
    <w:p w:rsidR="0004208B" w:rsidRPr="0004208B" w:rsidRDefault="0004208B" w:rsidP="0004208B">
      <w:pPr>
        <w:jc w:val="center"/>
        <w:rPr>
          <w:sz w:val="28"/>
          <w:szCs w:val="28"/>
        </w:rPr>
      </w:pPr>
      <w:r w:rsidRPr="0004208B">
        <w:rPr>
          <w:sz w:val="28"/>
          <w:szCs w:val="28"/>
        </w:rPr>
        <w:t>Проективная методика «Я и мой ребенок» Г.Г. Филипповой.</w:t>
      </w:r>
    </w:p>
    <w:p w:rsidR="002145C9" w:rsidRPr="009408D6" w:rsidRDefault="002145C9" w:rsidP="0004208B">
      <w:pPr>
        <w:jc w:val="both"/>
      </w:pPr>
    </w:p>
    <w:p w:rsidR="00391065" w:rsidRDefault="0004208B" w:rsidP="008E5AB8">
      <w:pPr>
        <w:ind w:firstLine="709"/>
        <w:jc w:val="both"/>
        <w:rPr>
          <w:sz w:val="28"/>
          <w:szCs w:val="28"/>
        </w:rPr>
      </w:pPr>
      <w:r w:rsidRPr="0004208B">
        <w:rPr>
          <w:sz w:val="28"/>
          <w:szCs w:val="28"/>
        </w:rPr>
        <w:t>Проективная методика «Я и мой ребѐнок», разработанная Г.Г. Филипповой (2002), позволяет выявить особенности переживания беременности и ситуации материнства, особенности восприятия собственного образа себя как матери, а также ценность будущего малыша. В данной методике учитываются наличие на рисунке фигур матери и ребенка; замена образа матери и ребенка на животное, растение, символ; содержание образа ребенка; соотношение размеров фигур матери и ребенка; отражение совместной деятельности; дистанцию и особенности расположения персонажей; изоляцию фигуры ребенка; а также поведенческие особенности женщины во время проведения психодиагностики: отказ от рисования, наличие стираний, перерисовывание и пр. Интерпретация данных проводилась по содержательным признакам, соответствующих</w:t>
      </w:r>
      <w:r w:rsidRPr="0004208B">
        <w:t xml:space="preserve"> </w:t>
      </w:r>
      <w:r w:rsidRPr="00542E29">
        <w:rPr>
          <w:sz w:val="28"/>
          <w:szCs w:val="28"/>
        </w:rPr>
        <w:t>симптомокомплексам в основных составляющих рисунка: ценность ребѐнка и представление о себе в роли родителя.</w:t>
      </w:r>
    </w:p>
    <w:p w:rsidR="008E5AB8" w:rsidRPr="008E5AB8" w:rsidRDefault="008E5AB8" w:rsidP="008E5AB8">
      <w:pPr>
        <w:ind w:firstLine="709"/>
        <w:jc w:val="both"/>
        <w:rPr>
          <w:sz w:val="28"/>
          <w:szCs w:val="28"/>
        </w:rPr>
      </w:pPr>
    </w:p>
    <w:p w:rsidR="00542E29" w:rsidRPr="00EF1B36" w:rsidRDefault="00542E29" w:rsidP="00542E29">
      <w:pPr>
        <w:pStyle w:val="ac"/>
        <w:spacing w:line="276" w:lineRule="auto"/>
        <w:ind w:left="0" w:firstLine="708"/>
        <w:jc w:val="center"/>
        <w:rPr>
          <w:sz w:val="28"/>
          <w:szCs w:val="28"/>
        </w:rPr>
      </w:pPr>
      <w:r w:rsidRPr="00EF1B36">
        <w:rPr>
          <w:sz w:val="28"/>
          <w:szCs w:val="28"/>
        </w:rPr>
        <w:t xml:space="preserve">Опросник «Сознательное родительство» М. О. Ермихиной </w:t>
      </w:r>
    </w:p>
    <w:p w:rsidR="00542E29" w:rsidRDefault="00542E29" w:rsidP="00542E29">
      <w:pPr>
        <w:pStyle w:val="ac"/>
        <w:spacing w:line="276" w:lineRule="auto"/>
        <w:ind w:left="0" w:firstLine="708"/>
        <w:jc w:val="center"/>
        <w:rPr>
          <w:sz w:val="28"/>
          <w:szCs w:val="28"/>
        </w:rPr>
      </w:pPr>
      <w:r w:rsidRPr="00EF1B36">
        <w:rPr>
          <w:sz w:val="28"/>
          <w:szCs w:val="28"/>
        </w:rPr>
        <w:t>под руководством Р. В. Овчаровой</w:t>
      </w:r>
    </w:p>
    <w:p w:rsidR="009408D6" w:rsidRPr="008E5AB8" w:rsidRDefault="009408D6" w:rsidP="00542E29">
      <w:pPr>
        <w:pStyle w:val="ac"/>
        <w:spacing w:line="276" w:lineRule="auto"/>
        <w:ind w:left="0" w:firstLine="708"/>
        <w:jc w:val="center"/>
        <w:rPr>
          <w:sz w:val="20"/>
          <w:szCs w:val="20"/>
        </w:rPr>
      </w:pPr>
    </w:p>
    <w:p w:rsidR="00542E29" w:rsidRPr="00EF1B36" w:rsidRDefault="00542E29" w:rsidP="009408D6">
      <w:pPr>
        <w:pStyle w:val="ac"/>
        <w:ind w:left="0" w:firstLine="709"/>
        <w:jc w:val="both"/>
        <w:rPr>
          <w:sz w:val="28"/>
          <w:szCs w:val="28"/>
        </w:rPr>
      </w:pPr>
      <w:r w:rsidRPr="00EF1B36">
        <w:rPr>
          <w:sz w:val="28"/>
          <w:szCs w:val="28"/>
        </w:rPr>
        <w:t xml:space="preserve">Методика «Сознательное родительство», разработанная М.С. Ермихиной позволяет не только диагностировать осознанность родительства </w:t>
      </w:r>
      <w:r w:rsidRPr="00EF1B36">
        <w:rPr>
          <w:sz w:val="28"/>
          <w:szCs w:val="28"/>
        </w:rPr>
        <w:lastRenderedPageBreak/>
        <w:t xml:space="preserve">испытуемых, а так же оценить знания и представления женщин о родительстве. Данная методика дает возможность изучить осознанность всех компонентов родительства и представлений о нем, а именно родительские позиции и чувства, родительскую ответственность, родительские установки и ожидания, семейные ценности и стиль семейного воспитания, родительское отношение. Данная методика содержит 7 шкал основанных на компонентах родительства. Каждая шкала содержит утверждения, отражающие их компонентный состав (смысловой, эмоциональный и поведенческий). Обработка и интерпретация данных проводится, начиная с подсчета баллов по шкале соответствии с ключом методики, для проверки на достоверность полученных результатов. </w:t>
      </w:r>
    </w:p>
    <w:p w:rsidR="00542E29" w:rsidRDefault="00542E29" w:rsidP="00542E29">
      <w:pPr>
        <w:jc w:val="both"/>
      </w:pPr>
    </w:p>
    <w:p w:rsidR="00542E29" w:rsidRPr="00542E29" w:rsidRDefault="00542E29" w:rsidP="00542E29">
      <w:pPr>
        <w:jc w:val="center"/>
        <w:rPr>
          <w:sz w:val="28"/>
          <w:szCs w:val="28"/>
        </w:rPr>
      </w:pPr>
      <w:r w:rsidRPr="00542E29">
        <w:rPr>
          <w:sz w:val="28"/>
          <w:szCs w:val="28"/>
        </w:rPr>
        <w:t>Тест «Сознательное родительство» М.С. Ермихиной.</w:t>
      </w:r>
    </w:p>
    <w:p w:rsidR="005D586F" w:rsidRPr="009408D6" w:rsidRDefault="005D586F" w:rsidP="00EF1B36">
      <w:pPr>
        <w:spacing w:line="360" w:lineRule="auto"/>
        <w:jc w:val="both"/>
      </w:pPr>
    </w:p>
    <w:p w:rsidR="00542E29" w:rsidRPr="00542E29" w:rsidRDefault="00542E29" w:rsidP="00EF1B36">
      <w:pPr>
        <w:spacing w:line="360" w:lineRule="auto"/>
        <w:jc w:val="both"/>
        <w:rPr>
          <w:sz w:val="28"/>
          <w:szCs w:val="28"/>
        </w:rPr>
      </w:pPr>
      <w:r w:rsidRPr="00542E29">
        <w:rPr>
          <w:sz w:val="28"/>
          <w:szCs w:val="28"/>
        </w:rPr>
        <w:t>Бланк вопросов</w:t>
      </w:r>
    </w:p>
    <w:p w:rsidR="00542E29" w:rsidRDefault="00542E29" w:rsidP="009408D6">
      <w:pPr>
        <w:jc w:val="both"/>
        <w:rPr>
          <w:sz w:val="28"/>
          <w:szCs w:val="28"/>
        </w:rPr>
      </w:pPr>
      <w:r w:rsidRPr="009408D6">
        <w:rPr>
          <w:b/>
          <w:sz w:val="28"/>
          <w:szCs w:val="28"/>
        </w:rPr>
        <w:t>Инструкция.</w:t>
      </w:r>
      <w:r w:rsidRPr="00542E29">
        <w:rPr>
          <w:sz w:val="28"/>
          <w:szCs w:val="28"/>
        </w:rPr>
        <w:t> Отвечая на вопросы, поставьте галочку рядом с тем ва</w:t>
      </w:r>
      <w:r w:rsidRPr="00542E29">
        <w:rPr>
          <w:sz w:val="28"/>
          <w:szCs w:val="28"/>
        </w:rPr>
        <w:softHyphen/>
        <w:t>риантом ответа, который вам подходит более всего.</w:t>
      </w:r>
    </w:p>
    <w:p w:rsidR="00EF1B36" w:rsidRPr="009408D6" w:rsidRDefault="00EF1B36" w:rsidP="009408D6">
      <w:pPr>
        <w:jc w:val="both"/>
      </w:pPr>
    </w:p>
    <w:p w:rsidR="00542E29" w:rsidRPr="00542E29" w:rsidRDefault="00542E29" w:rsidP="009408D6">
      <w:pPr>
        <w:jc w:val="both"/>
        <w:rPr>
          <w:sz w:val="28"/>
          <w:szCs w:val="28"/>
        </w:rPr>
      </w:pPr>
      <w:r w:rsidRPr="00542E29">
        <w:rPr>
          <w:sz w:val="28"/>
          <w:szCs w:val="28"/>
        </w:rPr>
        <w:t>1. Стремитесь ли вы к согласованию своих планов с планами других членов семьи?</w:t>
      </w:r>
    </w:p>
    <w:p w:rsidR="00542E29" w:rsidRPr="00542E29" w:rsidRDefault="00542E29" w:rsidP="00E24873">
      <w:pPr>
        <w:pStyle w:val="ac"/>
        <w:numPr>
          <w:ilvl w:val="0"/>
          <w:numId w:val="5"/>
        </w:numPr>
        <w:jc w:val="both"/>
        <w:rPr>
          <w:sz w:val="28"/>
          <w:szCs w:val="28"/>
        </w:rPr>
      </w:pPr>
      <w:r w:rsidRPr="00542E29">
        <w:rPr>
          <w:color w:val="000000"/>
          <w:sz w:val="28"/>
          <w:szCs w:val="28"/>
        </w:rPr>
        <w:t>Крайне редко.</w:t>
      </w:r>
    </w:p>
    <w:p w:rsidR="00542E29" w:rsidRPr="00542E29" w:rsidRDefault="00542E29" w:rsidP="00E24873">
      <w:pPr>
        <w:pStyle w:val="ac"/>
        <w:numPr>
          <w:ilvl w:val="0"/>
          <w:numId w:val="5"/>
        </w:numPr>
        <w:jc w:val="both"/>
        <w:rPr>
          <w:sz w:val="28"/>
          <w:szCs w:val="28"/>
        </w:rPr>
      </w:pPr>
      <w:r w:rsidRPr="00542E29">
        <w:rPr>
          <w:color w:val="000000"/>
          <w:sz w:val="28"/>
          <w:szCs w:val="28"/>
        </w:rPr>
        <w:t>Редко.</w:t>
      </w:r>
    </w:p>
    <w:p w:rsidR="00542E29" w:rsidRPr="00542E29" w:rsidRDefault="00542E29" w:rsidP="00E24873">
      <w:pPr>
        <w:pStyle w:val="ac"/>
        <w:numPr>
          <w:ilvl w:val="0"/>
          <w:numId w:val="5"/>
        </w:numPr>
        <w:jc w:val="both"/>
        <w:rPr>
          <w:sz w:val="28"/>
          <w:szCs w:val="28"/>
        </w:rPr>
      </w:pPr>
      <w:r w:rsidRPr="00542E29">
        <w:rPr>
          <w:color w:val="000000"/>
          <w:sz w:val="28"/>
          <w:szCs w:val="28"/>
        </w:rPr>
        <w:t>Иногда.</w:t>
      </w:r>
    </w:p>
    <w:p w:rsidR="00542E29" w:rsidRPr="00542E29" w:rsidRDefault="00542E29" w:rsidP="00E24873">
      <w:pPr>
        <w:pStyle w:val="ac"/>
        <w:numPr>
          <w:ilvl w:val="0"/>
          <w:numId w:val="5"/>
        </w:numPr>
        <w:jc w:val="both"/>
        <w:rPr>
          <w:sz w:val="28"/>
          <w:szCs w:val="28"/>
        </w:rPr>
      </w:pPr>
      <w:r w:rsidRPr="00542E29">
        <w:rPr>
          <w:color w:val="000000"/>
          <w:sz w:val="28"/>
          <w:szCs w:val="28"/>
        </w:rPr>
        <w:t>Не всегда.</w:t>
      </w:r>
    </w:p>
    <w:p w:rsidR="00542E29" w:rsidRPr="00542E29" w:rsidRDefault="00542E29" w:rsidP="00E24873">
      <w:pPr>
        <w:pStyle w:val="ac"/>
        <w:numPr>
          <w:ilvl w:val="0"/>
          <w:numId w:val="5"/>
        </w:numPr>
        <w:jc w:val="both"/>
        <w:rPr>
          <w:sz w:val="28"/>
          <w:szCs w:val="28"/>
        </w:rPr>
      </w:pPr>
      <w:r w:rsidRPr="00542E29">
        <w:rPr>
          <w:color w:val="000000"/>
          <w:sz w:val="28"/>
          <w:szCs w:val="28"/>
        </w:rPr>
        <w:t>Часто.</w:t>
      </w:r>
    </w:p>
    <w:p w:rsidR="00542E29" w:rsidRPr="00542E29" w:rsidRDefault="00542E29" w:rsidP="009408D6">
      <w:pPr>
        <w:rPr>
          <w:sz w:val="28"/>
          <w:szCs w:val="28"/>
        </w:rPr>
      </w:pPr>
      <w:r w:rsidRPr="00542E29">
        <w:rPr>
          <w:sz w:val="28"/>
          <w:szCs w:val="28"/>
        </w:rPr>
        <w:t>2. Думаю, что в дальнейшем наш ребенок не будет причинять значи</w:t>
      </w:r>
      <w:r w:rsidRPr="00542E29">
        <w:rPr>
          <w:sz w:val="28"/>
          <w:szCs w:val="28"/>
        </w:rPr>
        <w:softHyphen/>
        <w:t>тельного беспокойства.</w:t>
      </w:r>
    </w:p>
    <w:p w:rsidR="00542E29" w:rsidRPr="00542E29" w:rsidRDefault="00542E29" w:rsidP="00E24873">
      <w:pPr>
        <w:pStyle w:val="ac"/>
        <w:numPr>
          <w:ilvl w:val="0"/>
          <w:numId w:val="6"/>
        </w:numPr>
        <w:rPr>
          <w:sz w:val="28"/>
          <w:szCs w:val="28"/>
        </w:rPr>
      </w:pPr>
      <w:r w:rsidRPr="00542E29">
        <w:rPr>
          <w:sz w:val="28"/>
          <w:szCs w:val="28"/>
        </w:rPr>
        <w:t>Не согласна.</w:t>
      </w:r>
    </w:p>
    <w:p w:rsidR="00542E29" w:rsidRPr="00542E29" w:rsidRDefault="00542E29" w:rsidP="00E24873">
      <w:pPr>
        <w:pStyle w:val="ac"/>
        <w:numPr>
          <w:ilvl w:val="0"/>
          <w:numId w:val="6"/>
        </w:numPr>
        <w:rPr>
          <w:sz w:val="28"/>
          <w:szCs w:val="28"/>
        </w:rPr>
      </w:pPr>
      <w:r w:rsidRPr="00542E29">
        <w:rPr>
          <w:sz w:val="28"/>
          <w:szCs w:val="28"/>
        </w:rPr>
        <w:t>Скорее не согласна.</w:t>
      </w:r>
    </w:p>
    <w:p w:rsidR="00542E29" w:rsidRPr="00542E29" w:rsidRDefault="00542E29" w:rsidP="00E24873">
      <w:pPr>
        <w:pStyle w:val="ac"/>
        <w:numPr>
          <w:ilvl w:val="0"/>
          <w:numId w:val="6"/>
        </w:numPr>
        <w:rPr>
          <w:sz w:val="28"/>
          <w:szCs w:val="28"/>
        </w:rPr>
      </w:pPr>
      <w:r w:rsidRPr="00542E29">
        <w:rPr>
          <w:sz w:val="28"/>
          <w:szCs w:val="28"/>
        </w:rPr>
        <w:t>Не уверена.</w:t>
      </w:r>
    </w:p>
    <w:p w:rsidR="00542E29" w:rsidRPr="00542E29" w:rsidRDefault="00542E29" w:rsidP="00E24873">
      <w:pPr>
        <w:pStyle w:val="ac"/>
        <w:numPr>
          <w:ilvl w:val="0"/>
          <w:numId w:val="6"/>
        </w:numPr>
        <w:rPr>
          <w:sz w:val="28"/>
          <w:szCs w:val="28"/>
        </w:rPr>
      </w:pPr>
      <w:r w:rsidRPr="00542E29">
        <w:rPr>
          <w:sz w:val="28"/>
          <w:szCs w:val="28"/>
        </w:rPr>
        <w:t>Скорее согласна.</w:t>
      </w:r>
    </w:p>
    <w:p w:rsidR="00542E29" w:rsidRPr="00542E29" w:rsidRDefault="00542E29" w:rsidP="00E24873">
      <w:pPr>
        <w:pStyle w:val="ac"/>
        <w:numPr>
          <w:ilvl w:val="0"/>
          <w:numId w:val="6"/>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3. Я смогу все простить своему ребенку.</w:t>
      </w:r>
    </w:p>
    <w:p w:rsidR="00542E29" w:rsidRPr="00542E29" w:rsidRDefault="00542E29" w:rsidP="00E24873">
      <w:pPr>
        <w:pStyle w:val="ac"/>
        <w:numPr>
          <w:ilvl w:val="0"/>
          <w:numId w:val="7"/>
        </w:numPr>
        <w:rPr>
          <w:sz w:val="28"/>
          <w:szCs w:val="28"/>
        </w:rPr>
      </w:pPr>
      <w:r w:rsidRPr="00542E29">
        <w:rPr>
          <w:sz w:val="28"/>
          <w:szCs w:val="28"/>
        </w:rPr>
        <w:t>Не согласна.</w:t>
      </w:r>
    </w:p>
    <w:p w:rsidR="00542E29" w:rsidRPr="00542E29" w:rsidRDefault="00542E29" w:rsidP="00E24873">
      <w:pPr>
        <w:pStyle w:val="ac"/>
        <w:numPr>
          <w:ilvl w:val="0"/>
          <w:numId w:val="7"/>
        </w:numPr>
        <w:rPr>
          <w:sz w:val="28"/>
          <w:szCs w:val="28"/>
        </w:rPr>
      </w:pPr>
      <w:r w:rsidRPr="00542E29">
        <w:rPr>
          <w:sz w:val="28"/>
          <w:szCs w:val="28"/>
        </w:rPr>
        <w:t>Скорее не согласна.</w:t>
      </w:r>
    </w:p>
    <w:p w:rsidR="00542E29" w:rsidRPr="00542E29" w:rsidRDefault="00542E29" w:rsidP="00E24873">
      <w:pPr>
        <w:pStyle w:val="ac"/>
        <w:numPr>
          <w:ilvl w:val="0"/>
          <w:numId w:val="7"/>
        </w:numPr>
        <w:rPr>
          <w:sz w:val="28"/>
          <w:szCs w:val="28"/>
        </w:rPr>
      </w:pPr>
      <w:r w:rsidRPr="00542E29">
        <w:rPr>
          <w:sz w:val="28"/>
          <w:szCs w:val="28"/>
        </w:rPr>
        <w:t>Не уверена.</w:t>
      </w:r>
    </w:p>
    <w:p w:rsidR="00542E29" w:rsidRPr="00542E29" w:rsidRDefault="00542E29" w:rsidP="00E24873">
      <w:pPr>
        <w:pStyle w:val="ac"/>
        <w:numPr>
          <w:ilvl w:val="0"/>
          <w:numId w:val="7"/>
        </w:numPr>
        <w:rPr>
          <w:sz w:val="28"/>
          <w:szCs w:val="28"/>
        </w:rPr>
      </w:pPr>
      <w:r w:rsidRPr="00542E29">
        <w:rPr>
          <w:sz w:val="28"/>
          <w:szCs w:val="28"/>
        </w:rPr>
        <w:t>Почти согласна.</w:t>
      </w:r>
    </w:p>
    <w:p w:rsidR="00542E29" w:rsidRPr="00542E29" w:rsidRDefault="00542E29" w:rsidP="00E24873">
      <w:pPr>
        <w:pStyle w:val="ac"/>
        <w:numPr>
          <w:ilvl w:val="0"/>
          <w:numId w:val="7"/>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4. Понимаете ли вы свою роль в укреплении семьи?</w:t>
      </w:r>
    </w:p>
    <w:p w:rsidR="00542E29" w:rsidRPr="00542E29" w:rsidRDefault="00542E29" w:rsidP="00E24873">
      <w:pPr>
        <w:pStyle w:val="ac"/>
        <w:numPr>
          <w:ilvl w:val="0"/>
          <w:numId w:val="8"/>
        </w:numPr>
        <w:ind w:left="714" w:hanging="357"/>
        <w:rPr>
          <w:sz w:val="28"/>
          <w:szCs w:val="28"/>
        </w:rPr>
      </w:pPr>
      <w:r w:rsidRPr="00542E29">
        <w:rPr>
          <w:sz w:val="28"/>
          <w:szCs w:val="28"/>
        </w:rPr>
        <w:t>Не задумывалась.</w:t>
      </w:r>
    </w:p>
    <w:p w:rsidR="00542E29" w:rsidRPr="00542E29" w:rsidRDefault="00542E29" w:rsidP="00E24873">
      <w:pPr>
        <w:pStyle w:val="ac"/>
        <w:numPr>
          <w:ilvl w:val="0"/>
          <w:numId w:val="8"/>
        </w:numPr>
        <w:ind w:left="714" w:hanging="357"/>
        <w:rPr>
          <w:sz w:val="28"/>
          <w:szCs w:val="28"/>
        </w:rPr>
      </w:pPr>
      <w:r w:rsidRPr="00542E29">
        <w:rPr>
          <w:sz w:val="28"/>
          <w:szCs w:val="28"/>
        </w:rPr>
        <w:t>Не уверена, что могу что-то изменить.</w:t>
      </w:r>
    </w:p>
    <w:p w:rsidR="00542E29" w:rsidRPr="00542E29" w:rsidRDefault="00542E29" w:rsidP="00E24873">
      <w:pPr>
        <w:pStyle w:val="ac"/>
        <w:numPr>
          <w:ilvl w:val="0"/>
          <w:numId w:val="8"/>
        </w:numPr>
        <w:ind w:left="714" w:hanging="357"/>
        <w:rPr>
          <w:sz w:val="28"/>
          <w:szCs w:val="28"/>
        </w:rPr>
      </w:pPr>
      <w:r w:rsidRPr="00542E29">
        <w:rPr>
          <w:sz w:val="28"/>
          <w:szCs w:val="28"/>
        </w:rPr>
        <w:t>От меня зависит не больше, чем от моего мужа.</w:t>
      </w:r>
    </w:p>
    <w:p w:rsidR="00542E29" w:rsidRPr="00542E29" w:rsidRDefault="00542E29" w:rsidP="00E24873">
      <w:pPr>
        <w:pStyle w:val="ac"/>
        <w:numPr>
          <w:ilvl w:val="0"/>
          <w:numId w:val="8"/>
        </w:numPr>
        <w:ind w:left="714" w:hanging="357"/>
        <w:rPr>
          <w:sz w:val="28"/>
          <w:szCs w:val="28"/>
        </w:rPr>
      </w:pPr>
      <w:r w:rsidRPr="00542E29">
        <w:rPr>
          <w:sz w:val="28"/>
          <w:szCs w:val="28"/>
        </w:rPr>
        <w:t>Понимаю.</w:t>
      </w:r>
    </w:p>
    <w:p w:rsidR="00542E29" w:rsidRPr="00542E29" w:rsidRDefault="00542E29" w:rsidP="00E24873">
      <w:pPr>
        <w:pStyle w:val="ac"/>
        <w:numPr>
          <w:ilvl w:val="0"/>
          <w:numId w:val="8"/>
        </w:numPr>
        <w:ind w:left="714" w:hanging="357"/>
        <w:rPr>
          <w:sz w:val="28"/>
          <w:szCs w:val="28"/>
        </w:rPr>
      </w:pPr>
      <w:r w:rsidRPr="00542E29">
        <w:rPr>
          <w:sz w:val="28"/>
          <w:szCs w:val="28"/>
        </w:rPr>
        <w:t>Очень многое в моих силах.</w:t>
      </w:r>
    </w:p>
    <w:p w:rsidR="00542E29" w:rsidRPr="00542E29" w:rsidRDefault="00542E29" w:rsidP="009408D6">
      <w:pPr>
        <w:jc w:val="both"/>
        <w:rPr>
          <w:sz w:val="28"/>
          <w:szCs w:val="28"/>
        </w:rPr>
      </w:pPr>
      <w:r w:rsidRPr="00542E29">
        <w:rPr>
          <w:sz w:val="28"/>
          <w:szCs w:val="28"/>
        </w:rPr>
        <w:lastRenderedPageBreak/>
        <w:t>5. Какую вам роль лучше удается реализовать в семье (подчеркните 5 позиций): жены, матери, женщины, взрослого, семейного менеджера, хозяйки, боевой подруги, главы семьи, домашнего доктора, кормилицы, эмо</w:t>
      </w:r>
      <w:r w:rsidRPr="00542E29">
        <w:rPr>
          <w:sz w:val="28"/>
          <w:szCs w:val="28"/>
        </w:rPr>
        <w:softHyphen/>
        <w:t>ционального лидера, наставника, советчика?</w:t>
      </w:r>
    </w:p>
    <w:p w:rsidR="00542E29" w:rsidRPr="00542E29" w:rsidRDefault="00542E29" w:rsidP="009408D6">
      <w:pPr>
        <w:jc w:val="both"/>
        <w:rPr>
          <w:sz w:val="28"/>
          <w:szCs w:val="28"/>
        </w:rPr>
      </w:pPr>
      <w:r w:rsidRPr="00542E29">
        <w:rPr>
          <w:sz w:val="28"/>
          <w:szCs w:val="28"/>
        </w:rPr>
        <w:t>6. Как вы считаете, какую роль лучше удается реализовать вашему суп</w:t>
      </w:r>
      <w:r w:rsidRPr="00542E29">
        <w:rPr>
          <w:sz w:val="28"/>
          <w:szCs w:val="28"/>
        </w:rPr>
        <w:softHyphen/>
        <w:t>ругу (подчеркните 5 позиций): мужа, отца, взрослого, добытчика, хозяина, мужчины, наставника, заступника, друга, организатора, труженика, кварти</w:t>
      </w:r>
      <w:r w:rsidRPr="00542E29">
        <w:rPr>
          <w:sz w:val="28"/>
          <w:szCs w:val="28"/>
        </w:rPr>
        <w:softHyphen/>
        <w:t>ранта, эмоционального лидера?</w:t>
      </w:r>
    </w:p>
    <w:p w:rsidR="00542E29" w:rsidRPr="00542E29" w:rsidRDefault="00542E29" w:rsidP="009408D6">
      <w:pPr>
        <w:rPr>
          <w:sz w:val="28"/>
          <w:szCs w:val="28"/>
        </w:rPr>
      </w:pPr>
      <w:r w:rsidRPr="00542E29">
        <w:rPr>
          <w:sz w:val="28"/>
          <w:szCs w:val="28"/>
        </w:rPr>
        <w:t>7. Сможете ли вы поступиться своими планами ради семьи?</w:t>
      </w:r>
    </w:p>
    <w:p w:rsidR="00542E29" w:rsidRPr="00542E29" w:rsidRDefault="00542E29" w:rsidP="00E24873">
      <w:pPr>
        <w:pStyle w:val="ac"/>
        <w:numPr>
          <w:ilvl w:val="0"/>
          <w:numId w:val="9"/>
        </w:numPr>
        <w:rPr>
          <w:sz w:val="28"/>
          <w:szCs w:val="28"/>
        </w:rPr>
      </w:pPr>
      <w:r w:rsidRPr="00542E29">
        <w:rPr>
          <w:sz w:val="28"/>
          <w:szCs w:val="28"/>
        </w:rPr>
        <w:t>Мне это сложно.</w:t>
      </w:r>
    </w:p>
    <w:p w:rsidR="00542E29" w:rsidRPr="00542E29" w:rsidRDefault="00542E29" w:rsidP="00E24873">
      <w:pPr>
        <w:pStyle w:val="ac"/>
        <w:numPr>
          <w:ilvl w:val="0"/>
          <w:numId w:val="9"/>
        </w:numPr>
        <w:rPr>
          <w:sz w:val="28"/>
          <w:szCs w:val="28"/>
        </w:rPr>
      </w:pPr>
      <w:r w:rsidRPr="00542E29">
        <w:rPr>
          <w:sz w:val="28"/>
          <w:szCs w:val="28"/>
        </w:rPr>
        <w:t>Скорее не смогу.</w:t>
      </w:r>
    </w:p>
    <w:p w:rsidR="00542E29" w:rsidRPr="00542E29" w:rsidRDefault="00542E29" w:rsidP="00E24873">
      <w:pPr>
        <w:pStyle w:val="ac"/>
        <w:numPr>
          <w:ilvl w:val="0"/>
          <w:numId w:val="9"/>
        </w:numPr>
        <w:rPr>
          <w:sz w:val="28"/>
          <w:szCs w:val="28"/>
        </w:rPr>
      </w:pPr>
      <w:r w:rsidRPr="00542E29">
        <w:rPr>
          <w:sz w:val="28"/>
          <w:szCs w:val="28"/>
        </w:rPr>
        <w:t>В определенных ситуациях это возможно.</w:t>
      </w:r>
    </w:p>
    <w:p w:rsidR="00542E29" w:rsidRPr="00542E29" w:rsidRDefault="00542E29" w:rsidP="00E24873">
      <w:pPr>
        <w:pStyle w:val="ac"/>
        <w:numPr>
          <w:ilvl w:val="0"/>
          <w:numId w:val="9"/>
        </w:numPr>
        <w:rPr>
          <w:sz w:val="28"/>
          <w:szCs w:val="28"/>
        </w:rPr>
      </w:pPr>
      <w:r w:rsidRPr="00542E29">
        <w:rPr>
          <w:sz w:val="28"/>
          <w:szCs w:val="28"/>
        </w:rPr>
        <w:t>Скорее смогу.</w:t>
      </w:r>
    </w:p>
    <w:p w:rsidR="00542E29" w:rsidRPr="00542E29" w:rsidRDefault="00542E29" w:rsidP="00E24873">
      <w:pPr>
        <w:pStyle w:val="ac"/>
        <w:numPr>
          <w:ilvl w:val="0"/>
          <w:numId w:val="9"/>
        </w:numPr>
        <w:rPr>
          <w:sz w:val="28"/>
          <w:szCs w:val="28"/>
        </w:rPr>
      </w:pPr>
      <w:r w:rsidRPr="00542E29">
        <w:rPr>
          <w:sz w:val="28"/>
          <w:szCs w:val="28"/>
        </w:rPr>
        <w:t>Смогу, для меня семья важнее всего.</w:t>
      </w:r>
    </w:p>
    <w:p w:rsidR="00542E29" w:rsidRPr="00542E29" w:rsidRDefault="00542E29" w:rsidP="009408D6">
      <w:pPr>
        <w:rPr>
          <w:sz w:val="28"/>
          <w:szCs w:val="28"/>
        </w:rPr>
      </w:pPr>
      <w:r w:rsidRPr="00542E29">
        <w:rPr>
          <w:sz w:val="28"/>
          <w:szCs w:val="28"/>
        </w:rPr>
        <w:t>8. Нужно обсуждать возникающие противоречия в семье, чтобы выявить их причину и избежать конфликтов в дальнейшем?</w:t>
      </w:r>
    </w:p>
    <w:p w:rsidR="00542E29" w:rsidRPr="00542E29" w:rsidRDefault="00542E29" w:rsidP="00E24873">
      <w:pPr>
        <w:pStyle w:val="ac"/>
        <w:numPr>
          <w:ilvl w:val="0"/>
          <w:numId w:val="10"/>
        </w:numPr>
        <w:rPr>
          <w:sz w:val="28"/>
          <w:szCs w:val="28"/>
        </w:rPr>
      </w:pPr>
      <w:r w:rsidRPr="00542E29">
        <w:rPr>
          <w:sz w:val="28"/>
          <w:szCs w:val="28"/>
        </w:rPr>
        <w:t>Не согласна.</w:t>
      </w:r>
    </w:p>
    <w:p w:rsidR="00542E29" w:rsidRPr="00542E29" w:rsidRDefault="00542E29" w:rsidP="00E24873">
      <w:pPr>
        <w:pStyle w:val="ac"/>
        <w:numPr>
          <w:ilvl w:val="0"/>
          <w:numId w:val="10"/>
        </w:numPr>
        <w:rPr>
          <w:sz w:val="28"/>
          <w:szCs w:val="28"/>
        </w:rPr>
      </w:pPr>
      <w:r w:rsidRPr="00542E29">
        <w:rPr>
          <w:sz w:val="28"/>
          <w:szCs w:val="28"/>
        </w:rPr>
        <w:t>Скорее не согласна.</w:t>
      </w:r>
    </w:p>
    <w:p w:rsidR="00542E29" w:rsidRPr="00542E29" w:rsidRDefault="00542E29" w:rsidP="00E24873">
      <w:pPr>
        <w:pStyle w:val="ac"/>
        <w:numPr>
          <w:ilvl w:val="0"/>
          <w:numId w:val="10"/>
        </w:numPr>
        <w:rPr>
          <w:sz w:val="28"/>
          <w:szCs w:val="28"/>
        </w:rPr>
      </w:pPr>
      <w:r w:rsidRPr="00542E29">
        <w:rPr>
          <w:sz w:val="28"/>
          <w:szCs w:val="28"/>
        </w:rPr>
        <w:t>Не уверена.</w:t>
      </w:r>
    </w:p>
    <w:p w:rsidR="00542E29" w:rsidRPr="00542E29" w:rsidRDefault="00542E29" w:rsidP="00E24873">
      <w:pPr>
        <w:pStyle w:val="ac"/>
        <w:numPr>
          <w:ilvl w:val="0"/>
          <w:numId w:val="10"/>
        </w:numPr>
        <w:rPr>
          <w:sz w:val="28"/>
          <w:szCs w:val="28"/>
        </w:rPr>
      </w:pPr>
      <w:r w:rsidRPr="00542E29">
        <w:rPr>
          <w:sz w:val="28"/>
          <w:szCs w:val="28"/>
        </w:rPr>
        <w:t>Почти согласна.</w:t>
      </w:r>
    </w:p>
    <w:p w:rsidR="00542E29" w:rsidRPr="00542E29" w:rsidRDefault="00542E29" w:rsidP="00E24873">
      <w:pPr>
        <w:pStyle w:val="ac"/>
        <w:numPr>
          <w:ilvl w:val="0"/>
          <w:numId w:val="10"/>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9. Дети были бы более счастливы и лучше бы себя вели, если бы роди</w:t>
      </w:r>
      <w:r w:rsidRPr="00542E29">
        <w:rPr>
          <w:sz w:val="28"/>
          <w:szCs w:val="28"/>
        </w:rPr>
        <w:softHyphen/>
        <w:t>тели проявляли интерес к их делам?</w:t>
      </w:r>
    </w:p>
    <w:p w:rsidR="00542E29" w:rsidRPr="00542E29" w:rsidRDefault="00542E29" w:rsidP="00E24873">
      <w:pPr>
        <w:pStyle w:val="ac"/>
        <w:numPr>
          <w:ilvl w:val="0"/>
          <w:numId w:val="11"/>
        </w:numPr>
        <w:rPr>
          <w:sz w:val="28"/>
          <w:szCs w:val="28"/>
        </w:rPr>
      </w:pPr>
      <w:r w:rsidRPr="00542E29">
        <w:rPr>
          <w:sz w:val="28"/>
          <w:szCs w:val="28"/>
        </w:rPr>
        <w:t>Не согласна.</w:t>
      </w:r>
    </w:p>
    <w:p w:rsidR="00542E29" w:rsidRPr="00542E29" w:rsidRDefault="00542E29" w:rsidP="00E24873">
      <w:pPr>
        <w:pStyle w:val="ac"/>
        <w:numPr>
          <w:ilvl w:val="0"/>
          <w:numId w:val="11"/>
        </w:numPr>
        <w:rPr>
          <w:sz w:val="28"/>
          <w:szCs w:val="28"/>
        </w:rPr>
      </w:pPr>
      <w:r w:rsidRPr="00542E29">
        <w:rPr>
          <w:sz w:val="28"/>
          <w:szCs w:val="28"/>
        </w:rPr>
        <w:t>Скорее не согласна.</w:t>
      </w:r>
    </w:p>
    <w:p w:rsidR="00542E29" w:rsidRPr="00542E29" w:rsidRDefault="00542E29" w:rsidP="00E24873">
      <w:pPr>
        <w:pStyle w:val="ac"/>
        <w:numPr>
          <w:ilvl w:val="0"/>
          <w:numId w:val="11"/>
        </w:numPr>
        <w:rPr>
          <w:sz w:val="28"/>
          <w:szCs w:val="28"/>
        </w:rPr>
      </w:pPr>
      <w:r w:rsidRPr="00542E29">
        <w:rPr>
          <w:sz w:val="28"/>
          <w:szCs w:val="28"/>
        </w:rPr>
        <w:t>Не уверена.</w:t>
      </w:r>
    </w:p>
    <w:p w:rsidR="00542E29" w:rsidRPr="00542E29" w:rsidRDefault="00542E29" w:rsidP="00E24873">
      <w:pPr>
        <w:pStyle w:val="ac"/>
        <w:numPr>
          <w:ilvl w:val="0"/>
          <w:numId w:val="11"/>
        </w:numPr>
        <w:rPr>
          <w:sz w:val="28"/>
          <w:szCs w:val="28"/>
        </w:rPr>
      </w:pPr>
      <w:r w:rsidRPr="00542E29">
        <w:rPr>
          <w:sz w:val="28"/>
          <w:szCs w:val="28"/>
        </w:rPr>
        <w:t>Почти согласна.</w:t>
      </w:r>
    </w:p>
    <w:p w:rsidR="00542E29" w:rsidRPr="00542E29" w:rsidRDefault="00542E29" w:rsidP="00E24873">
      <w:pPr>
        <w:pStyle w:val="ac"/>
        <w:numPr>
          <w:ilvl w:val="0"/>
          <w:numId w:val="11"/>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10.Считаете ли вы, что на ваше слово можно всегда положиться?</w:t>
      </w:r>
    </w:p>
    <w:p w:rsidR="00542E29" w:rsidRPr="00542E29" w:rsidRDefault="00542E29" w:rsidP="00E24873">
      <w:pPr>
        <w:pStyle w:val="ac"/>
        <w:numPr>
          <w:ilvl w:val="0"/>
          <w:numId w:val="12"/>
        </w:numPr>
        <w:rPr>
          <w:sz w:val="28"/>
          <w:szCs w:val="28"/>
        </w:rPr>
      </w:pPr>
      <w:r w:rsidRPr="00542E29">
        <w:rPr>
          <w:sz w:val="28"/>
          <w:szCs w:val="28"/>
        </w:rPr>
        <w:t>Да.</w:t>
      </w:r>
    </w:p>
    <w:p w:rsidR="00542E29" w:rsidRPr="00542E29" w:rsidRDefault="00542E29" w:rsidP="00E24873">
      <w:pPr>
        <w:pStyle w:val="ac"/>
        <w:numPr>
          <w:ilvl w:val="0"/>
          <w:numId w:val="12"/>
        </w:numPr>
        <w:rPr>
          <w:sz w:val="28"/>
          <w:szCs w:val="28"/>
        </w:rPr>
      </w:pPr>
      <w:r w:rsidRPr="00542E29">
        <w:rPr>
          <w:sz w:val="28"/>
          <w:szCs w:val="28"/>
        </w:rPr>
        <w:t>Нет.</w:t>
      </w:r>
    </w:p>
    <w:p w:rsidR="00542E29" w:rsidRPr="00542E29" w:rsidRDefault="00542E29" w:rsidP="009408D6">
      <w:pPr>
        <w:rPr>
          <w:sz w:val="28"/>
          <w:szCs w:val="28"/>
        </w:rPr>
      </w:pPr>
      <w:r w:rsidRPr="00542E29">
        <w:rPr>
          <w:sz w:val="28"/>
          <w:szCs w:val="28"/>
        </w:rPr>
        <w:t>11.Принимая какое-либо решение, родителям следует всерьез считать</w:t>
      </w:r>
      <w:r w:rsidRPr="00542E29">
        <w:rPr>
          <w:sz w:val="28"/>
          <w:szCs w:val="28"/>
        </w:rPr>
        <w:softHyphen/>
        <w:t>ся с мнением своего ребенка?</w:t>
      </w:r>
    </w:p>
    <w:p w:rsidR="00542E29" w:rsidRPr="00542E29" w:rsidRDefault="00542E29" w:rsidP="00E24873">
      <w:pPr>
        <w:pStyle w:val="ac"/>
        <w:numPr>
          <w:ilvl w:val="0"/>
          <w:numId w:val="13"/>
        </w:numPr>
        <w:rPr>
          <w:sz w:val="28"/>
          <w:szCs w:val="28"/>
        </w:rPr>
      </w:pPr>
      <w:r w:rsidRPr="00542E29">
        <w:rPr>
          <w:sz w:val="28"/>
          <w:szCs w:val="28"/>
        </w:rPr>
        <w:t>Не согласна.</w:t>
      </w:r>
    </w:p>
    <w:p w:rsidR="00542E29" w:rsidRPr="00542E29" w:rsidRDefault="00542E29" w:rsidP="00E24873">
      <w:pPr>
        <w:pStyle w:val="ac"/>
        <w:numPr>
          <w:ilvl w:val="0"/>
          <w:numId w:val="13"/>
        </w:numPr>
        <w:rPr>
          <w:sz w:val="28"/>
          <w:szCs w:val="28"/>
        </w:rPr>
      </w:pPr>
      <w:r w:rsidRPr="00542E29">
        <w:rPr>
          <w:sz w:val="28"/>
          <w:szCs w:val="28"/>
        </w:rPr>
        <w:t>Скорее не согласна.</w:t>
      </w:r>
    </w:p>
    <w:p w:rsidR="00542E29" w:rsidRPr="00542E29" w:rsidRDefault="00542E29" w:rsidP="00E24873">
      <w:pPr>
        <w:pStyle w:val="ac"/>
        <w:numPr>
          <w:ilvl w:val="0"/>
          <w:numId w:val="13"/>
        </w:numPr>
        <w:rPr>
          <w:sz w:val="28"/>
          <w:szCs w:val="28"/>
        </w:rPr>
      </w:pPr>
      <w:r w:rsidRPr="00542E29">
        <w:rPr>
          <w:sz w:val="28"/>
          <w:szCs w:val="28"/>
        </w:rPr>
        <w:t>Не уверена.</w:t>
      </w:r>
    </w:p>
    <w:p w:rsidR="00542E29" w:rsidRPr="00542E29" w:rsidRDefault="00542E29" w:rsidP="00E24873">
      <w:pPr>
        <w:pStyle w:val="ac"/>
        <w:numPr>
          <w:ilvl w:val="0"/>
          <w:numId w:val="13"/>
        </w:numPr>
        <w:rPr>
          <w:sz w:val="28"/>
          <w:szCs w:val="28"/>
        </w:rPr>
      </w:pPr>
      <w:r w:rsidRPr="00542E29">
        <w:rPr>
          <w:sz w:val="28"/>
          <w:szCs w:val="28"/>
        </w:rPr>
        <w:t>Почти согласна.</w:t>
      </w:r>
    </w:p>
    <w:p w:rsidR="00542E29" w:rsidRPr="00542E29" w:rsidRDefault="00542E29" w:rsidP="00E24873">
      <w:pPr>
        <w:pStyle w:val="ac"/>
        <w:numPr>
          <w:ilvl w:val="0"/>
          <w:numId w:val="13"/>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12. Всегда ли контакты с мужем и ребенком/детьми оставляют у вас при</w:t>
      </w:r>
      <w:r w:rsidRPr="00542E29">
        <w:rPr>
          <w:sz w:val="28"/>
          <w:szCs w:val="28"/>
        </w:rPr>
        <w:softHyphen/>
        <w:t>ятные переживания?</w:t>
      </w:r>
    </w:p>
    <w:p w:rsidR="00542E29" w:rsidRPr="00542E29" w:rsidRDefault="00542E29" w:rsidP="00E24873">
      <w:pPr>
        <w:pStyle w:val="ac"/>
        <w:numPr>
          <w:ilvl w:val="0"/>
          <w:numId w:val="14"/>
        </w:numPr>
        <w:rPr>
          <w:sz w:val="28"/>
          <w:szCs w:val="28"/>
        </w:rPr>
      </w:pPr>
      <w:r w:rsidRPr="00542E29">
        <w:rPr>
          <w:sz w:val="28"/>
          <w:szCs w:val="28"/>
        </w:rPr>
        <w:t>Редко.</w:t>
      </w:r>
    </w:p>
    <w:p w:rsidR="00542E29" w:rsidRPr="00542E29" w:rsidRDefault="00542E29" w:rsidP="00E24873">
      <w:pPr>
        <w:pStyle w:val="ac"/>
        <w:numPr>
          <w:ilvl w:val="0"/>
          <w:numId w:val="14"/>
        </w:numPr>
        <w:rPr>
          <w:sz w:val="28"/>
          <w:szCs w:val="28"/>
        </w:rPr>
      </w:pPr>
      <w:r w:rsidRPr="00542E29">
        <w:rPr>
          <w:sz w:val="28"/>
          <w:szCs w:val="28"/>
        </w:rPr>
        <w:t>Чаще нет.</w:t>
      </w:r>
    </w:p>
    <w:p w:rsidR="00542E29" w:rsidRPr="00542E29" w:rsidRDefault="00542E29" w:rsidP="00E24873">
      <w:pPr>
        <w:pStyle w:val="ac"/>
        <w:numPr>
          <w:ilvl w:val="0"/>
          <w:numId w:val="14"/>
        </w:numPr>
        <w:rPr>
          <w:sz w:val="28"/>
          <w:szCs w:val="28"/>
        </w:rPr>
      </w:pPr>
      <w:r w:rsidRPr="00542E29">
        <w:rPr>
          <w:sz w:val="28"/>
          <w:szCs w:val="28"/>
        </w:rPr>
        <w:t>Иногда.</w:t>
      </w:r>
    </w:p>
    <w:p w:rsidR="00542E29" w:rsidRPr="00542E29" w:rsidRDefault="00542E29" w:rsidP="00E24873">
      <w:pPr>
        <w:pStyle w:val="ac"/>
        <w:numPr>
          <w:ilvl w:val="0"/>
          <w:numId w:val="14"/>
        </w:numPr>
        <w:rPr>
          <w:sz w:val="28"/>
          <w:szCs w:val="28"/>
        </w:rPr>
      </w:pPr>
      <w:r w:rsidRPr="00542E29">
        <w:rPr>
          <w:sz w:val="28"/>
          <w:szCs w:val="28"/>
        </w:rPr>
        <w:t>Чаще да.</w:t>
      </w:r>
    </w:p>
    <w:p w:rsidR="00542E29" w:rsidRPr="00542E29" w:rsidRDefault="00542E29" w:rsidP="00E24873">
      <w:pPr>
        <w:pStyle w:val="ac"/>
        <w:numPr>
          <w:ilvl w:val="0"/>
          <w:numId w:val="14"/>
        </w:numPr>
        <w:rPr>
          <w:sz w:val="28"/>
          <w:szCs w:val="28"/>
        </w:rPr>
      </w:pPr>
      <w:r w:rsidRPr="00542E29">
        <w:rPr>
          <w:sz w:val="28"/>
          <w:szCs w:val="28"/>
        </w:rPr>
        <w:lastRenderedPageBreak/>
        <w:t>Почти всегда.</w:t>
      </w:r>
    </w:p>
    <w:p w:rsidR="00542E29" w:rsidRPr="00542E29" w:rsidRDefault="00542E29" w:rsidP="009408D6">
      <w:pPr>
        <w:rPr>
          <w:sz w:val="28"/>
          <w:szCs w:val="28"/>
        </w:rPr>
      </w:pPr>
      <w:r w:rsidRPr="00542E29">
        <w:rPr>
          <w:sz w:val="28"/>
          <w:szCs w:val="28"/>
        </w:rPr>
        <w:t>13. Я уверена в себе как родитель, в своих силах и возможностях.</w:t>
      </w:r>
    </w:p>
    <w:p w:rsidR="00542E29" w:rsidRPr="00542E29" w:rsidRDefault="00542E29" w:rsidP="00E24873">
      <w:pPr>
        <w:pStyle w:val="ac"/>
        <w:numPr>
          <w:ilvl w:val="0"/>
          <w:numId w:val="15"/>
        </w:numPr>
        <w:rPr>
          <w:sz w:val="28"/>
          <w:szCs w:val="28"/>
        </w:rPr>
      </w:pPr>
      <w:r w:rsidRPr="00542E29">
        <w:rPr>
          <w:sz w:val="28"/>
          <w:szCs w:val="28"/>
        </w:rPr>
        <w:t>Нет, это неверно для меня.</w:t>
      </w:r>
    </w:p>
    <w:p w:rsidR="00542E29" w:rsidRPr="00542E29" w:rsidRDefault="00542E29" w:rsidP="00E24873">
      <w:pPr>
        <w:pStyle w:val="ac"/>
        <w:numPr>
          <w:ilvl w:val="0"/>
          <w:numId w:val="15"/>
        </w:numPr>
        <w:rPr>
          <w:sz w:val="28"/>
          <w:szCs w:val="28"/>
        </w:rPr>
      </w:pPr>
      <w:r w:rsidRPr="00542E29">
        <w:rPr>
          <w:sz w:val="28"/>
          <w:szCs w:val="28"/>
        </w:rPr>
        <w:t>Скорее не согласна.</w:t>
      </w:r>
    </w:p>
    <w:p w:rsidR="00542E29" w:rsidRPr="00542E29" w:rsidRDefault="00542E29" w:rsidP="00E24873">
      <w:pPr>
        <w:pStyle w:val="ac"/>
        <w:numPr>
          <w:ilvl w:val="0"/>
          <w:numId w:val="15"/>
        </w:numPr>
        <w:rPr>
          <w:sz w:val="28"/>
          <w:szCs w:val="28"/>
        </w:rPr>
      </w:pPr>
      <w:r w:rsidRPr="00542E29">
        <w:rPr>
          <w:sz w:val="28"/>
          <w:szCs w:val="28"/>
        </w:rPr>
        <w:t>50/50.</w:t>
      </w:r>
    </w:p>
    <w:p w:rsidR="00542E29" w:rsidRPr="00542E29" w:rsidRDefault="00542E29" w:rsidP="00E24873">
      <w:pPr>
        <w:pStyle w:val="ac"/>
        <w:numPr>
          <w:ilvl w:val="0"/>
          <w:numId w:val="15"/>
        </w:numPr>
        <w:rPr>
          <w:sz w:val="28"/>
          <w:szCs w:val="28"/>
        </w:rPr>
      </w:pPr>
      <w:r w:rsidRPr="00542E29">
        <w:rPr>
          <w:sz w:val="28"/>
          <w:szCs w:val="28"/>
        </w:rPr>
        <w:t>Почти согласна.</w:t>
      </w:r>
    </w:p>
    <w:p w:rsidR="00542E29" w:rsidRPr="00542E29" w:rsidRDefault="00542E29" w:rsidP="00E24873">
      <w:pPr>
        <w:pStyle w:val="ac"/>
        <w:numPr>
          <w:ilvl w:val="0"/>
          <w:numId w:val="15"/>
        </w:numPr>
        <w:rPr>
          <w:sz w:val="28"/>
          <w:szCs w:val="28"/>
        </w:rPr>
      </w:pPr>
      <w:r w:rsidRPr="00542E29">
        <w:rPr>
          <w:sz w:val="28"/>
          <w:szCs w:val="28"/>
        </w:rPr>
        <w:t>Да, это верно.</w:t>
      </w:r>
    </w:p>
    <w:p w:rsidR="00542E29" w:rsidRPr="00542E29" w:rsidRDefault="00542E29" w:rsidP="009408D6">
      <w:pPr>
        <w:rPr>
          <w:sz w:val="28"/>
          <w:szCs w:val="28"/>
        </w:rPr>
      </w:pPr>
      <w:r w:rsidRPr="00542E29">
        <w:rPr>
          <w:sz w:val="28"/>
          <w:szCs w:val="28"/>
        </w:rPr>
        <w:t>14. Вы проводите свой досуг вместе со своей семьей?</w:t>
      </w:r>
    </w:p>
    <w:p w:rsidR="00542E29" w:rsidRPr="00542E29" w:rsidRDefault="00542E29" w:rsidP="00E24873">
      <w:pPr>
        <w:pStyle w:val="ac"/>
        <w:numPr>
          <w:ilvl w:val="0"/>
          <w:numId w:val="16"/>
        </w:numPr>
        <w:rPr>
          <w:sz w:val="28"/>
          <w:szCs w:val="28"/>
        </w:rPr>
      </w:pPr>
      <w:r w:rsidRPr="00542E29">
        <w:rPr>
          <w:sz w:val="28"/>
          <w:szCs w:val="28"/>
        </w:rPr>
        <w:t>Крайне редко.</w:t>
      </w:r>
    </w:p>
    <w:p w:rsidR="00542E29" w:rsidRPr="00542E29" w:rsidRDefault="00542E29" w:rsidP="00E24873">
      <w:pPr>
        <w:pStyle w:val="ac"/>
        <w:numPr>
          <w:ilvl w:val="0"/>
          <w:numId w:val="16"/>
        </w:numPr>
        <w:rPr>
          <w:sz w:val="28"/>
          <w:szCs w:val="28"/>
        </w:rPr>
      </w:pPr>
      <w:r w:rsidRPr="00542E29">
        <w:rPr>
          <w:sz w:val="28"/>
          <w:szCs w:val="28"/>
        </w:rPr>
        <w:t>Нечасто.</w:t>
      </w:r>
    </w:p>
    <w:p w:rsidR="00542E29" w:rsidRPr="00542E29" w:rsidRDefault="00542E29" w:rsidP="00E24873">
      <w:pPr>
        <w:pStyle w:val="ac"/>
        <w:numPr>
          <w:ilvl w:val="0"/>
          <w:numId w:val="16"/>
        </w:numPr>
        <w:rPr>
          <w:sz w:val="28"/>
          <w:szCs w:val="28"/>
        </w:rPr>
      </w:pPr>
      <w:r w:rsidRPr="00542E29">
        <w:rPr>
          <w:sz w:val="28"/>
          <w:szCs w:val="28"/>
        </w:rPr>
        <w:t>Иногда.</w:t>
      </w:r>
    </w:p>
    <w:p w:rsidR="00542E29" w:rsidRPr="00542E29" w:rsidRDefault="00542E29" w:rsidP="00E24873">
      <w:pPr>
        <w:pStyle w:val="ac"/>
        <w:numPr>
          <w:ilvl w:val="0"/>
          <w:numId w:val="16"/>
        </w:numPr>
        <w:rPr>
          <w:sz w:val="28"/>
          <w:szCs w:val="28"/>
        </w:rPr>
      </w:pPr>
      <w:r w:rsidRPr="00542E29">
        <w:rPr>
          <w:sz w:val="28"/>
          <w:szCs w:val="28"/>
        </w:rPr>
        <w:t>Часто.</w:t>
      </w:r>
    </w:p>
    <w:p w:rsidR="00542E29" w:rsidRPr="00542E29" w:rsidRDefault="00542E29" w:rsidP="00E24873">
      <w:pPr>
        <w:pStyle w:val="ac"/>
        <w:numPr>
          <w:ilvl w:val="0"/>
          <w:numId w:val="16"/>
        </w:numPr>
        <w:rPr>
          <w:sz w:val="28"/>
          <w:szCs w:val="28"/>
        </w:rPr>
      </w:pPr>
      <w:r w:rsidRPr="00542E29">
        <w:rPr>
          <w:sz w:val="28"/>
          <w:szCs w:val="28"/>
        </w:rPr>
        <w:t>Практически всегда.</w:t>
      </w:r>
    </w:p>
    <w:p w:rsidR="00542E29" w:rsidRPr="00542E29" w:rsidRDefault="00542E29" w:rsidP="009408D6">
      <w:pPr>
        <w:rPr>
          <w:sz w:val="28"/>
          <w:szCs w:val="28"/>
        </w:rPr>
      </w:pPr>
      <w:r w:rsidRPr="00542E29">
        <w:rPr>
          <w:sz w:val="28"/>
          <w:szCs w:val="28"/>
        </w:rPr>
        <w:t>15. Дети, с которыми у родителей установлены неформальные отноше</w:t>
      </w:r>
      <w:r w:rsidRPr="00542E29">
        <w:rPr>
          <w:sz w:val="28"/>
          <w:szCs w:val="28"/>
        </w:rPr>
        <w:softHyphen/>
        <w:t>ния, чаще всего бывают счастливы?</w:t>
      </w:r>
    </w:p>
    <w:p w:rsidR="00542E29" w:rsidRPr="00542E29" w:rsidRDefault="00542E29" w:rsidP="00E24873">
      <w:pPr>
        <w:pStyle w:val="ac"/>
        <w:numPr>
          <w:ilvl w:val="0"/>
          <w:numId w:val="17"/>
        </w:numPr>
        <w:rPr>
          <w:sz w:val="28"/>
          <w:szCs w:val="28"/>
        </w:rPr>
      </w:pPr>
      <w:r w:rsidRPr="00542E29">
        <w:rPr>
          <w:sz w:val="28"/>
          <w:szCs w:val="28"/>
        </w:rPr>
        <w:t>Не согласна.</w:t>
      </w:r>
    </w:p>
    <w:p w:rsidR="00542E29" w:rsidRPr="00542E29" w:rsidRDefault="00542E29" w:rsidP="00E24873">
      <w:pPr>
        <w:pStyle w:val="ac"/>
        <w:numPr>
          <w:ilvl w:val="0"/>
          <w:numId w:val="17"/>
        </w:numPr>
        <w:rPr>
          <w:sz w:val="28"/>
          <w:szCs w:val="28"/>
        </w:rPr>
      </w:pPr>
      <w:r w:rsidRPr="00542E29">
        <w:rPr>
          <w:sz w:val="28"/>
          <w:szCs w:val="28"/>
        </w:rPr>
        <w:t>Скорее не согласна.</w:t>
      </w:r>
    </w:p>
    <w:p w:rsidR="00542E29" w:rsidRPr="00542E29" w:rsidRDefault="00542E29" w:rsidP="00E24873">
      <w:pPr>
        <w:pStyle w:val="ac"/>
        <w:numPr>
          <w:ilvl w:val="0"/>
          <w:numId w:val="17"/>
        </w:numPr>
        <w:rPr>
          <w:sz w:val="28"/>
          <w:szCs w:val="28"/>
        </w:rPr>
      </w:pPr>
      <w:r w:rsidRPr="00542E29">
        <w:rPr>
          <w:sz w:val="28"/>
          <w:szCs w:val="28"/>
        </w:rPr>
        <w:t>Не уверена.</w:t>
      </w:r>
    </w:p>
    <w:p w:rsidR="00542E29" w:rsidRPr="00542E29" w:rsidRDefault="00542E29" w:rsidP="00E24873">
      <w:pPr>
        <w:pStyle w:val="ac"/>
        <w:numPr>
          <w:ilvl w:val="0"/>
          <w:numId w:val="17"/>
        </w:numPr>
        <w:rPr>
          <w:sz w:val="28"/>
          <w:szCs w:val="28"/>
        </w:rPr>
      </w:pPr>
      <w:r w:rsidRPr="00542E29">
        <w:rPr>
          <w:sz w:val="28"/>
          <w:szCs w:val="28"/>
        </w:rPr>
        <w:t>Почти согласна.</w:t>
      </w:r>
    </w:p>
    <w:p w:rsidR="00542E29" w:rsidRPr="00542E29" w:rsidRDefault="00542E29" w:rsidP="00E24873">
      <w:pPr>
        <w:pStyle w:val="ac"/>
        <w:numPr>
          <w:ilvl w:val="0"/>
          <w:numId w:val="17"/>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16. Я чересчур снисходительна к домашним.</w:t>
      </w:r>
    </w:p>
    <w:p w:rsidR="00542E29" w:rsidRPr="00542E29" w:rsidRDefault="00542E29" w:rsidP="00E24873">
      <w:pPr>
        <w:pStyle w:val="ac"/>
        <w:numPr>
          <w:ilvl w:val="0"/>
          <w:numId w:val="18"/>
        </w:numPr>
        <w:rPr>
          <w:sz w:val="28"/>
          <w:szCs w:val="28"/>
        </w:rPr>
      </w:pPr>
      <w:r w:rsidRPr="00542E29">
        <w:rPr>
          <w:sz w:val="28"/>
          <w:szCs w:val="28"/>
        </w:rPr>
        <w:t>Не согласна.</w:t>
      </w:r>
    </w:p>
    <w:p w:rsidR="00542E29" w:rsidRPr="00542E29" w:rsidRDefault="00542E29" w:rsidP="00E24873">
      <w:pPr>
        <w:pStyle w:val="ac"/>
        <w:numPr>
          <w:ilvl w:val="0"/>
          <w:numId w:val="18"/>
        </w:numPr>
        <w:rPr>
          <w:sz w:val="28"/>
          <w:szCs w:val="28"/>
        </w:rPr>
      </w:pPr>
      <w:r w:rsidRPr="00542E29">
        <w:rPr>
          <w:sz w:val="28"/>
          <w:szCs w:val="28"/>
        </w:rPr>
        <w:t>Скорее не согласна.</w:t>
      </w:r>
    </w:p>
    <w:p w:rsidR="00542E29" w:rsidRPr="00542E29" w:rsidRDefault="00542E29" w:rsidP="00E24873">
      <w:pPr>
        <w:pStyle w:val="ac"/>
        <w:numPr>
          <w:ilvl w:val="0"/>
          <w:numId w:val="18"/>
        </w:numPr>
        <w:rPr>
          <w:sz w:val="28"/>
          <w:szCs w:val="28"/>
        </w:rPr>
      </w:pPr>
      <w:r w:rsidRPr="00542E29">
        <w:rPr>
          <w:sz w:val="28"/>
          <w:szCs w:val="28"/>
        </w:rPr>
        <w:t>Не уверена.</w:t>
      </w:r>
    </w:p>
    <w:p w:rsidR="00542E29" w:rsidRPr="00542E29" w:rsidRDefault="00542E29" w:rsidP="00E24873">
      <w:pPr>
        <w:pStyle w:val="ac"/>
        <w:numPr>
          <w:ilvl w:val="0"/>
          <w:numId w:val="18"/>
        </w:numPr>
        <w:rPr>
          <w:sz w:val="28"/>
          <w:szCs w:val="28"/>
        </w:rPr>
      </w:pPr>
      <w:r w:rsidRPr="00542E29">
        <w:rPr>
          <w:sz w:val="28"/>
          <w:szCs w:val="28"/>
        </w:rPr>
        <w:t>Почти согласна.</w:t>
      </w:r>
    </w:p>
    <w:p w:rsidR="00542E29" w:rsidRPr="00542E29" w:rsidRDefault="00542E29" w:rsidP="00E24873">
      <w:pPr>
        <w:pStyle w:val="ac"/>
        <w:numPr>
          <w:ilvl w:val="0"/>
          <w:numId w:val="18"/>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17. В определенных пределах родители должны обращаться с ребенком как с равным.</w:t>
      </w:r>
    </w:p>
    <w:p w:rsidR="00542E29" w:rsidRPr="00542E29" w:rsidRDefault="00542E29" w:rsidP="00E24873">
      <w:pPr>
        <w:pStyle w:val="ac"/>
        <w:numPr>
          <w:ilvl w:val="0"/>
          <w:numId w:val="19"/>
        </w:numPr>
        <w:rPr>
          <w:sz w:val="28"/>
          <w:szCs w:val="28"/>
        </w:rPr>
      </w:pPr>
      <w:r w:rsidRPr="00542E29">
        <w:rPr>
          <w:sz w:val="28"/>
          <w:szCs w:val="28"/>
        </w:rPr>
        <w:t>Нет, это неверно.</w:t>
      </w:r>
    </w:p>
    <w:p w:rsidR="00542E29" w:rsidRPr="00542E29" w:rsidRDefault="00542E29" w:rsidP="00E24873">
      <w:pPr>
        <w:pStyle w:val="ac"/>
        <w:numPr>
          <w:ilvl w:val="0"/>
          <w:numId w:val="19"/>
        </w:numPr>
        <w:rPr>
          <w:sz w:val="28"/>
          <w:szCs w:val="28"/>
        </w:rPr>
      </w:pPr>
      <w:r w:rsidRPr="00542E29">
        <w:rPr>
          <w:sz w:val="28"/>
          <w:szCs w:val="28"/>
        </w:rPr>
        <w:t>Скорее не согласна.</w:t>
      </w:r>
    </w:p>
    <w:p w:rsidR="00542E29" w:rsidRPr="00542E29" w:rsidRDefault="00542E29" w:rsidP="00E24873">
      <w:pPr>
        <w:pStyle w:val="ac"/>
        <w:numPr>
          <w:ilvl w:val="0"/>
          <w:numId w:val="19"/>
        </w:numPr>
        <w:rPr>
          <w:sz w:val="28"/>
          <w:szCs w:val="28"/>
        </w:rPr>
      </w:pPr>
      <w:r w:rsidRPr="00542E29">
        <w:rPr>
          <w:sz w:val="28"/>
          <w:szCs w:val="28"/>
        </w:rPr>
        <w:t>Не уверена.</w:t>
      </w:r>
    </w:p>
    <w:p w:rsidR="00542E29" w:rsidRPr="00542E29" w:rsidRDefault="00542E29" w:rsidP="00E24873">
      <w:pPr>
        <w:pStyle w:val="ac"/>
        <w:numPr>
          <w:ilvl w:val="0"/>
          <w:numId w:val="19"/>
        </w:numPr>
        <w:rPr>
          <w:sz w:val="28"/>
          <w:szCs w:val="28"/>
        </w:rPr>
      </w:pPr>
      <w:r w:rsidRPr="00542E29">
        <w:rPr>
          <w:sz w:val="28"/>
          <w:szCs w:val="28"/>
        </w:rPr>
        <w:t>Скорее да.</w:t>
      </w:r>
    </w:p>
    <w:p w:rsidR="00542E29" w:rsidRPr="00542E29" w:rsidRDefault="00542E29" w:rsidP="00E24873">
      <w:pPr>
        <w:pStyle w:val="ac"/>
        <w:numPr>
          <w:ilvl w:val="0"/>
          <w:numId w:val="19"/>
        </w:numPr>
        <w:rPr>
          <w:sz w:val="28"/>
          <w:szCs w:val="28"/>
        </w:rPr>
      </w:pPr>
      <w:r w:rsidRPr="00542E29">
        <w:rPr>
          <w:sz w:val="28"/>
          <w:szCs w:val="28"/>
        </w:rPr>
        <w:t>Да, это так.</w:t>
      </w:r>
    </w:p>
    <w:p w:rsidR="00542E29" w:rsidRPr="00542E29" w:rsidRDefault="00542E29" w:rsidP="009408D6">
      <w:pPr>
        <w:rPr>
          <w:sz w:val="28"/>
          <w:szCs w:val="28"/>
        </w:rPr>
      </w:pPr>
      <w:r w:rsidRPr="00542E29">
        <w:rPr>
          <w:sz w:val="28"/>
          <w:szCs w:val="28"/>
        </w:rPr>
        <w:t>18. Умеете ли вы понимать чувства членов своей семьи?</w:t>
      </w:r>
    </w:p>
    <w:p w:rsidR="00542E29" w:rsidRPr="00542E29" w:rsidRDefault="00542E29" w:rsidP="00E24873">
      <w:pPr>
        <w:pStyle w:val="ac"/>
        <w:numPr>
          <w:ilvl w:val="0"/>
          <w:numId w:val="20"/>
        </w:numPr>
        <w:rPr>
          <w:sz w:val="28"/>
          <w:szCs w:val="28"/>
        </w:rPr>
      </w:pPr>
      <w:r w:rsidRPr="00542E29">
        <w:rPr>
          <w:sz w:val="28"/>
          <w:szCs w:val="28"/>
        </w:rPr>
        <w:t>Мне это очень сложно.</w:t>
      </w:r>
    </w:p>
    <w:p w:rsidR="00542E29" w:rsidRPr="00542E29" w:rsidRDefault="00542E29" w:rsidP="00E24873">
      <w:pPr>
        <w:pStyle w:val="ac"/>
        <w:numPr>
          <w:ilvl w:val="0"/>
          <w:numId w:val="20"/>
        </w:numPr>
        <w:rPr>
          <w:sz w:val="28"/>
          <w:szCs w:val="28"/>
        </w:rPr>
      </w:pPr>
      <w:r w:rsidRPr="00542E29">
        <w:rPr>
          <w:sz w:val="28"/>
          <w:szCs w:val="28"/>
        </w:rPr>
        <w:t>Далеко не всегда.</w:t>
      </w:r>
    </w:p>
    <w:p w:rsidR="00542E29" w:rsidRPr="00542E29" w:rsidRDefault="00542E29" w:rsidP="00E24873">
      <w:pPr>
        <w:pStyle w:val="ac"/>
        <w:numPr>
          <w:ilvl w:val="0"/>
          <w:numId w:val="20"/>
        </w:numPr>
        <w:rPr>
          <w:sz w:val="28"/>
          <w:szCs w:val="28"/>
        </w:rPr>
      </w:pPr>
      <w:r w:rsidRPr="00542E29">
        <w:rPr>
          <w:sz w:val="28"/>
          <w:szCs w:val="28"/>
        </w:rPr>
        <w:t>Иногда.</w:t>
      </w:r>
    </w:p>
    <w:p w:rsidR="00542E29" w:rsidRPr="00542E29" w:rsidRDefault="00542E29" w:rsidP="00E24873">
      <w:pPr>
        <w:pStyle w:val="ac"/>
        <w:numPr>
          <w:ilvl w:val="0"/>
          <w:numId w:val="20"/>
        </w:numPr>
        <w:rPr>
          <w:sz w:val="28"/>
          <w:szCs w:val="28"/>
        </w:rPr>
      </w:pPr>
      <w:r w:rsidRPr="00542E29">
        <w:rPr>
          <w:sz w:val="28"/>
          <w:szCs w:val="28"/>
        </w:rPr>
        <w:t>Довольно часто.</w:t>
      </w:r>
    </w:p>
    <w:p w:rsidR="00542E29" w:rsidRPr="00542E29" w:rsidRDefault="00542E29" w:rsidP="00E24873">
      <w:pPr>
        <w:pStyle w:val="ac"/>
        <w:numPr>
          <w:ilvl w:val="0"/>
          <w:numId w:val="20"/>
        </w:numPr>
        <w:rPr>
          <w:sz w:val="28"/>
          <w:szCs w:val="28"/>
        </w:rPr>
      </w:pPr>
      <w:r w:rsidRPr="00542E29">
        <w:rPr>
          <w:sz w:val="28"/>
          <w:szCs w:val="28"/>
        </w:rPr>
        <w:t>Умею.</w:t>
      </w:r>
    </w:p>
    <w:p w:rsidR="00542E29" w:rsidRPr="00542E29" w:rsidRDefault="00542E29" w:rsidP="009408D6">
      <w:pPr>
        <w:rPr>
          <w:sz w:val="28"/>
          <w:szCs w:val="28"/>
        </w:rPr>
      </w:pPr>
      <w:r w:rsidRPr="00542E29">
        <w:rPr>
          <w:sz w:val="28"/>
          <w:szCs w:val="28"/>
        </w:rPr>
        <w:t>19. Вы опаздывали когда-нибудь на занятия или свидание?</w:t>
      </w:r>
    </w:p>
    <w:p w:rsidR="00542E29" w:rsidRPr="00542E29" w:rsidRDefault="00542E29" w:rsidP="00E24873">
      <w:pPr>
        <w:pStyle w:val="ac"/>
        <w:numPr>
          <w:ilvl w:val="0"/>
          <w:numId w:val="21"/>
        </w:numPr>
        <w:rPr>
          <w:sz w:val="28"/>
          <w:szCs w:val="28"/>
        </w:rPr>
      </w:pPr>
      <w:r w:rsidRPr="00542E29">
        <w:rPr>
          <w:sz w:val="28"/>
          <w:szCs w:val="28"/>
        </w:rPr>
        <w:t>Да.</w:t>
      </w:r>
    </w:p>
    <w:p w:rsidR="00542E29" w:rsidRPr="00542E29" w:rsidRDefault="00542E29" w:rsidP="00E24873">
      <w:pPr>
        <w:pStyle w:val="ac"/>
        <w:numPr>
          <w:ilvl w:val="0"/>
          <w:numId w:val="21"/>
        </w:numPr>
        <w:rPr>
          <w:sz w:val="28"/>
          <w:szCs w:val="28"/>
        </w:rPr>
      </w:pPr>
      <w:r w:rsidRPr="00542E29">
        <w:rPr>
          <w:sz w:val="28"/>
          <w:szCs w:val="28"/>
        </w:rPr>
        <w:t>Нет.</w:t>
      </w:r>
    </w:p>
    <w:p w:rsidR="00542E29" w:rsidRPr="00542E29" w:rsidRDefault="00542E29" w:rsidP="009408D6">
      <w:pPr>
        <w:rPr>
          <w:sz w:val="28"/>
          <w:szCs w:val="28"/>
        </w:rPr>
      </w:pPr>
      <w:r w:rsidRPr="00542E29">
        <w:rPr>
          <w:sz w:val="28"/>
          <w:szCs w:val="28"/>
        </w:rPr>
        <w:t>20. Несправедливо, если женщина вынуждена нести одна все бремя воспитания ребенка.</w:t>
      </w:r>
    </w:p>
    <w:p w:rsidR="00542E29" w:rsidRPr="00542E29" w:rsidRDefault="00542E29" w:rsidP="00E24873">
      <w:pPr>
        <w:pStyle w:val="ac"/>
        <w:numPr>
          <w:ilvl w:val="0"/>
          <w:numId w:val="22"/>
        </w:numPr>
        <w:rPr>
          <w:sz w:val="28"/>
          <w:szCs w:val="28"/>
        </w:rPr>
      </w:pPr>
      <w:r w:rsidRPr="00542E29">
        <w:rPr>
          <w:sz w:val="28"/>
          <w:szCs w:val="28"/>
        </w:rPr>
        <w:lastRenderedPageBreak/>
        <w:t>Почему бы и нет: мать лучше чувствует своего ребенка.</w:t>
      </w:r>
    </w:p>
    <w:p w:rsidR="00542E29" w:rsidRPr="00542E29" w:rsidRDefault="00542E29" w:rsidP="00E24873">
      <w:pPr>
        <w:pStyle w:val="ac"/>
        <w:numPr>
          <w:ilvl w:val="0"/>
          <w:numId w:val="22"/>
        </w:numPr>
        <w:rPr>
          <w:sz w:val="28"/>
          <w:szCs w:val="28"/>
        </w:rPr>
      </w:pPr>
      <w:r w:rsidRPr="00542E29">
        <w:rPr>
          <w:sz w:val="28"/>
          <w:szCs w:val="28"/>
        </w:rPr>
        <w:t>Скорее это справедливо.</w:t>
      </w:r>
    </w:p>
    <w:p w:rsidR="00542E29" w:rsidRPr="00542E29" w:rsidRDefault="00542E29" w:rsidP="00E24873">
      <w:pPr>
        <w:pStyle w:val="ac"/>
        <w:numPr>
          <w:ilvl w:val="0"/>
          <w:numId w:val="22"/>
        </w:numPr>
        <w:rPr>
          <w:sz w:val="28"/>
          <w:szCs w:val="28"/>
        </w:rPr>
      </w:pPr>
      <w:r w:rsidRPr="00542E29">
        <w:rPr>
          <w:sz w:val="28"/>
          <w:szCs w:val="28"/>
        </w:rPr>
        <w:t>Не уверена.</w:t>
      </w:r>
    </w:p>
    <w:p w:rsidR="00542E29" w:rsidRPr="00542E29" w:rsidRDefault="00542E29" w:rsidP="00E24873">
      <w:pPr>
        <w:pStyle w:val="ac"/>
        <w:numPr>
          <w:ilvl w:val="0"/>
          <w:numId w:val="22"/>
        </w:numPr>
        <w:rPr>
          <w:sz w:val="28"/>
          <w:szCs w:val="28"/>
        </w:rPr>
      </w:pPr>
      <w:r w:rsidRPr="00542E29">
        <w:rPr>
          <w:sz w:val="28"/>
          <w:szCs w:val="28"/>
        </w:rPr>
        <w:t>Почти согласна.</w:t>
      </w:r>
    </w:p>
    <w:p w:rsidR="00542E29" w:rsidRPr="00542E29" w:rsidRDefault="00542E29" w:rsidP="00E24873">
      <w:pPr>
        <w:pStyle w:val="ac"/>
        <w:numPr>
          <w:ilvl w:val="0"/>
          <w:numId w:val="22"/>
        </w:numPr>
        <w:rPr>
          <w:sz w:val="28"/>
          <w:szCs w:val="28"/>
        </w:rPr>
      </w:pPr>
      <w:r w:rsidRPr="00542E29">
        <w:rPr>
          <w:sz w:val="28"/>
          <w:szCs w:val="28"/>
        </w:rPr>
        <w:t>Согласна: воспитывать ребенка должны оба родителя.</w:t>
      </w:r>
    </w:p>
    <w:p w:rsidR="00542E29" w:rsidRPr="00542E29" w:rsidRDefault="00542E29" w:rsidP="009408D6">
      <w:pPr>
        <w:rPr>
          <w:sz w:val="28"/>
          <w:szCs w:val="28"/>
        </w:rPr>
      </w:pPr>
      <w:r w:rsidRPr="00542E29">
        <w:rPr>
          <w:sz w:val="28"/>
          <w:szCs w:val="28"/>
        </w:rPr>
        <w:t>21. Вы хотели бы иметь: ни одного, 1, 2, 3, 4 и более детей (подчеркните).</w:t>
      </w:r>
    </w:p>
    <w:p w:rsidR="00542E29" w:rsidRPr="00542E29" w:rsidRDefault="00542E29" w:rsidP="009408D6">
      <w:pPr>
        <w:rPr>
          <w:sz w:val="28"/>
          <w:szCs w:val="28"/>
        </w:rPr>
      </w:pPr>
      <w:r w:rsidRPr="00542E29">
        <w:rPr>
          <w:sz w:val="28"/>
          <w:szCs w:val="28"/>
        </w:rPr>
        <w:t>22. Я готова отдать свое счастье ради счастья своего ребенка.</w:t>
      </w:r>
    </w:p>
    <w:p w:rsidR="00542E29" w:rsidRPr="00542E29" w:rsidRDefault="00542E29" w:rsidP="00E24873">
      <w:pPr>
        <w:pStyle w:val="ac"/>
        <w:numPr>
          <w:ilvl w:val="0"/>
          <w:numId w:val="23"/>
        </w:numPr>
        <w:rPr>
          <w:sz w:val="28"/>
          <w:szCs w:val="28"/>
        </w:rPr>
      </w:pPr>
      <w:r w:rsidRPr="00542E29">
        <w:rPr>
          <w:sz w:val="28"/>
          <w:szCs w:val="28"/>
        </w:rPr>
        <w:t>Готова.</w:t>
      </w:r>
    </w:p>
    <w:p w:rsidR="00542E29" w:rsidRPr="00542E29" w:rsidRDefault="00542E29" w:rsidP="00E24873">
      <w:pPr>
        <w:pStyle w:val="ac"/>
        <w:numPr>
          <w:ilvl w:val="0"/>
          <w:numId w:val="23"/>
        </w:numPr>
        <w:rPr>
          <w:sz w:val="28"/>
          <w:szCs w:val="28"/>
        </w:rPr>
      </w:pPr>
      <w:r w:rsidRPr="00542E29">
        <w:rPr>
          <w:sz w:val="28"/>
          <w:szCs w:val="28"/>
        </w:rPr>
        <w:t>Скорее да.</w:t>
      </w:r>
    </w:p>
    <w:p w:rsidR="00542E29" w:rsidRPr="00542E29" w:rsidRDefault="00542E29" w:rsidP="00E24873">
      <w:pPr>
        <w:pStyle w:val="ac"/>
        <w:numPr>
          <w:ilvl w:val="0"/>
          <w:numId w:val="23"/>
        </w:numPr>
        <w:rPr>
          <w:sz w:val="28"/>
          <w:szCs w:val="28"/>
        </w:rPr>
      </w:pPr>
      <w:r w:rsidRPr="00542E29">
        <w:rPr>
          <w:sz w:val="28"/>
          <w:szCs w:val="28"/>
        </w:rPr>
        <w:t>Не уверена.</w:t>
      </w:r>
    </w:p>
    <w:p w:rsidR="00542E29" w:rsidRPr="00542E29" w:rsidRDefault="00542E29" w:rsidP="00E24873">
      <w:pPr>
        <w:pStyle w:val="ac"/>
        <w:numPr>
          <w:ilvl w:val="0"/>
          <w:numId w:val="23"/>
        </w:numPr>
        <w:rPr>
          <w:sz w:val="28"/>
          <w:szCs w:val="28"/>
        </w:rPr>
      </w:pPr>
      <w:r w:rsidRPr="00542E29">
        <w:rPr>
          <w:sz w:val="28"/>
          <w:szCs w:val="28"/>
        </w:rPr>
        <w:t>Скорее нет.</w:t>
      </w:r>
    </w:p>
    <w:p w:rsidR="00542E29" w:rsidRPr="00542E29" w:rsidRDefault="00542E29" w:rsidP="00E24873">
      <w:pPr>
        <w:pStyle w:val="ac"/>
        <w:numPr>
          <w:ilvl w:val="0"/>
          <w:numId w:val="23"/>
        </w:numPr>
        <w:rPr>
          <w:sz w:val="28"/>
          <w:szCs w:val="28"/>
        </w:rPr>
      </w:pPr>
      <w:r w:rsidRPr="00542E29">
        <w:rPr>
          <w:sz w:val="28"/>
          <w:szCs w:val="28"/>
        </w:rPr>
        <w:t>Не готова.</w:t>
      </w:r>
    </w:p>
    <w:p w:rsidR="00542E29" w:rsidRPr="00542E29" w:rsidRDefault="00542E29" w:rsidP="009408D6">
      <w:pPr>
        <w:rPr>
          <w:sz w:val="28"/>
          <w:szCs w:val="28"/>
        </w:rPr>
      </w:pPr>
      <w:r w:rsidRPr="00542E29">
        <w:rPr>
          <w:sz w:val="28"/>
          <w:szCs w:val="28"/>
        </w:rPr>
        <w:t>23. Иногда необходимо, чтобы родители сломили волю ребенка.</w:t>
      </w:r>
    </w:p>
    <w:p w:rsidR="00542E29" w:rsidRPr="00542E29" w:rsidRDefault="00542E29" w:rsidP="00E24873">
      <w:pPr>
        <w:pStyle w:val="ac"/>
        <w:numPr>
          <w:ilvl w:val="0"/>
          <w:numId w:val="24"/>
        </w:numPr>
        <w:rPr>
          <w:sz w:val="28"/>
          <w:szCs w:val="28"/>
        </w:rPr>
      </w:pPr>
      <w:r w:rsidRPr="00542E29">
        <w:rPr>
          <w:sz w:val="28"/>
          <w:szCs w:val="28"/>
        </w:rPr>
        <w:t>Согласна.</w:t>
      </w:r>
    </w:p>
    <w:p w:rsidR="00542E29" w:rsidRPr="00542E29" w:rsidRDefault="00542E29" w:rsidP="00E24873">
      <w:pPr>
        <w:pStyle w:val="ac"/>
        <w:numPr>
          <w:ilvl w:val="0"/>
          <w:numId w:val="24"/>
        </w:numPr>
        <w:rPr>
          <w:sz w:val="28"/>
          <w:szCs w:val="28"/>
        </w:rPr>
      </w:pPr>
      <w:r w:rsidRPr="00542E29">
        <w:rPr>
          <w:sz w:val="28"/>
          <w:szCs w:val="28"/>
        </w:rPr>
        <w:t>Скорее согласна.</w:t>
      </w:r>
    </w:p>
    <w:p w:rsidR="00542E29" w:rsidRPr="00542E29" w:rsidRDefault="00542E29" w:rsidP="00E24873">
      <w:pPr>
        <w:pStyle w:val="ac"/>
        <w:numPr>
          <w:ilvl w:val="0"/>
          <w:numId w:val="24"/>
        </w:numPr>
        <w:rPr>
          <w:sz w:val="28"/>
          <w:szCs w:val="28"/>
        </w:rPr>
      </w:pPr>
      <w:r w:rsidRPr="00542E29">
        <w:rPr>
          <w:sz w:val="28"/>
          <w:szCs w:val="28"/>
        </w:rPr>
        <w:t>Не уверена.</w:t>
      </w:r>
    </w:p>
    <w:p w:rsidR="00542E29" w:rsidRPr="00542E29" w:rsidRDefault="00542E29" w:rsidP="00E24873">
      <w:pPr>
        <w:pStyle w:val="ac"/>
        <w:numPr>
          <w:ilvl w:val="0"/>
          <w:numId w:val="24"/>
        </w:numPr>
        <w:rPr>
          <w:sz w:val="28"/>
          <w:szCs w:val="28"/>
        </w:rPr>
      </w:pPr>
      <w:r w:rsidRPr="00542E29">
        <w:rPr>
          <w:sz w:val="28"/>
          <w:szCs w:val="28"/>
        </w:rPr>
        <w:t>Скорее не согласна.</w:t>
      </w:r>
    </w:p>
    <w:p w:rsidR="00542E29" w:rsidRPr="00542E29" w:rsidRDefault="00542E29" w:rsidP="00E24873">
      <w:pPr>
        <w:pStyle w:val="ac"/>
        <w:numPr>
          <w:ilvl w:val="0"/>
          <w:numId w:val="24"/>
        </w:numPr>
        <w:rPr>
          <w:sz w:val="28"/>
          <w:szCs w:val="28"/>
        </w:rPr>
      </w:pPr>
      <w:r w:rsidRPr="00542E29">
        <w:rPr>
          <w:sz w:val="28"/>
          <w:szCs w:val="28"/>
        </w:rPr>
        <w:t>Не согласна.</w:t>
      </w:r>
    </w:p>
    <w:p w:rsidR="00542E29" w:rsidRPr="00542E29" w:rsidRDefault="00542E29" w:rsidP="009408D6">
      <w:pPr>
        <w:rPr>
          <w:sz w:val="28"/>
          <w:szCs w:val="28"/>
        </w:rPr>
      </w:pPr>
      <w:r w:rsidRPr="00542E29">
        <w:rPr>
          <w:sz w:val="28"/>
          <w:szCs w:val="28"/>
        </w:rPr>
        <w:t>24. Я искренна с супругом и ребенком/детьми.</w:t>
      </w:r>
    </w:p>
    <w:p w:rsidR="00542E29" w:rsidRPr="00542E29" w:rsidRDefault="00542E29" w:rsidP="00E24873">
      <w:pPr>
        <w:pStyle w:val="ac"/>
        <w:numPr>
          <w:ilvl w:val="0"/>
          <w:numId w:val="25"/>
        </w:numPr>
        <w:rPr>
          <w:sz w:val="28"/>
          <w:szCs w:val="28"/>
        </w:rPr>
      </w:pPr>
      <w:r w:rsidRPr="00542E29">
        <w:rPr>
          <w:sz w:val="28"/>
          <w:szCs w:val="28"/>
        </w:rPr>
        <w:t>Редко.</w:t>
      </w:r>
    </w:p>
    <w:p w:rsidR="00542E29" w:rsidRPr="00542E29" w:rsidRDefault="00542E29" w:rsidP="00E24873">
      <w:pPr>
        <w:pStyle w:val="ac"/>
        <w:numPr>
          <w:ilvl w:val="0"/>
          <w:numId w:val="25"/>
        </w:numPr>
        <w:rPr>
          <w:sz w:val="28"/>
          <w:szCs w:val="28"/>
        </w:rPr>
      </w:pPr>
      <w:r w:rsidRPr="00542E29">
        <w:rPr>
          <w:sz w:val="28"/>
          <w:szCs w:val="28"/>
        </w:rPr>
        <w:t>Иногда.</w:t>
      </w:r>
    </w:p>
    <w:p w:rsidR="00542E29" w:rsidRPr="00542E29" w:rsidRDefault="00542E29" w:rsidP="00E24873">
      <w:pPr>
        <w:pStyle w:val="ac"/>
        <w:numPr>
          <w:ilvl w:val="0"/>
          <w:numId w:val="25"/>
        </w:numPr>
        <w:rPr>
          <w:sz w:val="28"/>
          <w:szCs w:val="28"/>
        </w:rPr>
      </w:pPr>
      <w:r w:rsidRPr="00542E29">
        <w:rPr>
          <w:sz w:val="28"/>
          <w:szCs w:val="28"/>
        </w:rPr>
        <w:t>Не всегда.</w:t>
      </w:r>
    </w:p>
    <w:p w:rsidR="00542E29" w:rsidRPr="00542E29" w:rsidRDefault="00542E29" w:rsidP="00E24873">
      <w:pPr>
        <w:pStyle w:val="ac"/>
        <w:numPr>
          <w:ilvl w:val="0"/>
          <w:numId w:val="25"/>
        </w:numPr>
        <w:rPr>
          <w:sz w:val="28"/>
          <w:szCs w:val="28"/>
        </w:rPr>
      </w:pPr>
      <w:r w:rsidRPr="00542E29">
        <w:rPr>
          <w:sz w:val="28"/>
          <w:szCs w:val="28"/>
        </w:rPr>
        <w:t>Довольно часто.</w:t>
      </w:r>
    </w:p>
    <w:p w:rsidR="00542E29" w:rsidRPr="00542E29" w:rsidRDefault="00542E29" w:rsidP="00E24873">
      <w:pPr>
        <w:pStyle w:val="ac"/>
        <w:numPr>
          <w:ilvl w:val="0"/>
          <w:numId w:val="25"/>
        </w:numPr>
        <w:rPr>
          <w:sz w:val="28"/>
          <w:szCs w:val="28"/>
        </w:rPr>
      </w:pPr>
      <w:r w:rsidRPr="00542E29">
        <w:rPr>
          <w:sz w:val="28"/>
          <w:szCs w:val="28"/>
        </w:rPr>
        <w:t>Часто.</w:t>
      </w:r>
    </w:p>
    <w:p w:rsidR="00542E29" w:rsidRPr="00542E29" w:rsidRDefault="00542E29" w:rsidP="009408D6">
      <w:pPr>
        <w:rPr>
          <w:sz w:val="28"/>
          <w:szCs w:val="28"/>
        </w:rPr>
      </w:pPr>
      <w:r w:rsidRPr="00542E29">
        <w:rPr>
          <w:sz w:val="28"/>
          <w:szCs w:val="28"/>
        </w:rPr>
        <w:t>25. Я общаюсь со своей семьей чаще с позиции сотрудничества.</w:t>
      </w:r>
    </w:p>
    <w:p w:rsidR="00542E29" w:rsidRPr="00542E29" w:rsidRDefault="00542E29" w:rsidP="00E24873">
      <w:pPr>
        <w:pStyle w:val="ac"/>
        <w:numPr>
          <w:ilvl w:val="0"/>
          <w:numId w:val="26"/>
        </w:numPr>
        <w:rPr>
          <w:sz w:val="28"/>
          <w:szCs w:val="28"/>
        </w:rPr>
      </w:pPr>
      <w:r w:rsidRPr="00542E29">
        <w:rPr>
          <w:sz w:val="28"/>
          <w:szCs w:val="28"/>
        </w:rPr>
        <w:t>Нет.</w:t>
      </w:r>
    </w:p>
    <w:p w:rsidR="00542E29" w:rsidRPr="00542E29" w:rsidRDefault="00542E29" w:rsidP="00E24873">
      <w:pPr>
        <w:pStyle w:val="ac"/>
        <w:numPr>
          <w:ilvl w:val="0"/>
          <w:numId w:val="26"/>
        </w:numPr>
        <w:rPr>
          <w:sz w:val="28"/>
          <w:szCs w:val="28"/>
        </w:rPr>
      </w:pPr>
      <w:r w:rsidRPr="00542E29">
        <w:rPr>
          <w:sz w:val="28"/>
          <w:szCs w:val="28"/>
        </w:rPr>
        <w:t>Скорее нет.</w:t>
      </w:r>
    </w:p>
    <w:p w:rsidR="00542E29" w:rsidRPr="00542E29" w:rsidRDefault="00542E29" w:rsidP="00E24873">
      <w:pPr>
        <w:pStyle w:val="ac"/>
        <w:numPr>
          <w:ilvl w:val="0"/>
          <w:numId w:val="26"/>
        </w:numPr>
        <w:rPr>
          <w:sz w:val="28"/>
          <w:szCs w:val="28"/>
        </w:rPr>
      </w:pPr>
      <w:r w:rsidRPr="00542E29">
        <w:rPr>
          <w:sz w:val="28"/>
          <w:szCs w:val="28"/>
        </w:rPr>
        <w:t>Не знаю.</w:t>
      </w:r>
    </w:p>
    <w:p w:rsidR="00542E29" w:rsidRPr="00542E29" w:rsidRDefault="00542E29" w:rsidP="00E24873">
      <w:pPr>
        <w:pStyle w:val="ac"/>
        <w:numPr>
          <w:ilvl w:val="0"/>
          <w:numId w:val="26"/>
        </w:numPr>
        <w:rPr>
          <w:sz w:val="28"/>
          <w:szCs w:val="28"/>
        </w:rPr>
      </w:pPr>
      <w:r w:rsidRPr="00542E29">
        <w:rPr>
          <w:sz w:val="28"/>
          <w:szCs w:val="28"/>
        </w:rPr>
        <w:t>Скорее да.</w:t>
      </w:r>
    </w:p>
    <w:p w:rsidR="00542E29" w:rsidRPr="00542E29" w:rsidRDefault="00542E29" w:rsidP="00E24873">
      <w:pPr>
        <w:pStyle w:val="ac"/>
        <w:numPr>
          <w:ilvl w:val="0"/>
          <w:numId w:val="26"/>
        </w:numPr>
        <w:rPr>
          <w:sz w:val="28"/>
          <w:szCs w:val="28"/>
        </w:rPr>
      </w:pPr>
      <w:r w:rsidRPr="00542E29">
        <w:rPr>
          <w:sz w:val="28"/>
          <w:szCs w:val="28"/>
        </w:rPr>
        <w:t>Да.</w:t>
      </w:r>
    </w:p>
    <w:p w:rsidR="00542E29" w:rsidRPr="00542E29" w:rsidRDefault="00542E29" w:rsidP="009408D6">
      <w:pPr>
        <w:rPr>
          <w:sz w:val="28"/>
          <w:szCs w:val="28"/>
        </w:rPr>
      </w:pPr>
      <w:r w:rsidRPr="00542E29">
        <w:rPr>
          <w:sz w:val="28"/>
          <w:szCs w:val="28"/>
        </w:rPr>
        <w:t>26. Может ли ребенок вызывать у родителей негативные чувства?</w:t>
      </w:r>
    </w:p>
    <w:p w:rsidR="00542E29" w:rsidRPr="00542E29" w:rsidRDefault="00542E29" w:rsidP="00E24873">
      <w:pPr>
        <w:pStyle w:val="ac"/>
        <w:numPr>
          <w:ilvl w:val="0"/>
          <w:numId w:val="27"/>
        </w:numPr>
        <w:rPr>
          <w:sz w:val="28"/>
          <w:szCs w:val="28"/>
        </w:rPr>
      </w:pPr>
      <w:r w:rsidRPr="00542E29">
        <w:rPr>
          <w:sz w:val="28"/>
          <w:szCs w:val="28"/>
        </w:rPr>
        <w:t>Нет.</w:t>
      </w:r>
    </w:p>
    <w:p w:rsidR="00542E29" w:rsidRPr="00542E29" w:rsidRDefault="00542E29" w:rsidP="00E24873">
      <w:pPr>
        <w:pStyle w:val="ac"/>
        <w:numPr>
          <w:ilvl w:val="0"/>
          <w:numId w:val="27"/>
        </w:numPr>
        <w:rPr>
          <w:sz w:val="28"/>
          <w:szCs w:val="28"/>
        </w:rPr>
      </w:pPr>
      <w:r w:rsidRPr="00542E29">
        <w:rPr>
          <w:sz w:val="28"/>
          <w:szCs w:val="28"/>
        </w:rPr>
        <w:t>Скорее нет.</w:t>
      </w:r>
    </w:p>
    <w:p w:rsidR="00542E29" w:rsidRPr="00542E29" w:rsidRDefault="00542E29" w:rsidP="00E24873">
      <w:pPr>
        <w:pStyle w:val="ac"/>
        <w:numPr>
          <w:ilvl w:val="0"/>
          <w:numId w:val="27"/>
        </w:numPr>
        <w:rPr>
          <w:sz w:val="28"/>
          <w:szCs w:val="28"/>
        </w:rPr>
      </w:pPr>
      <w:r w:rsidRPr="00542E29">
        <w:rPr>
          <w:sz w:val="28"/>
          <w:szCs w:val="28"/>
        </w:rPr>
        <w:t>Не уверена.</w:t>
      </w:r>
    </w:p>
    <w:p w:rsidR="00542E29" w:rsidRPr="00542E29" w:rsidRDefault="00542E29" w:rsidP="00E24873">
      <w:pPr>
        <w:pStyle w:val="ac"/>
        <w:numPr>
          <w:ilvl w:val="0"/>
          <w:numId w:val="27"/>
        </w:numPr>
        <w:rPr>
          <w:sz w:val="28"/>
          <w:szCs w:val="28"/>
        </w:rPr>
      </w:pPr>
      <w:r w:rsidRPr="00542E29">
        <w:rPr>
          <w:sz w:val="28"/>
          <w:szCs w:val="28"/>
        </w:rPr>
        <w:t>Скорее да.</w:t>
      </w:r>
    </w:p>
    <w:p w:rsidR="00542E29" w:rsidRPr="00542E29" w:rsidRDefault="00542E29" w:rsidP="00E24873">
      <w:pPr>
        <w:pStyle w:val="ac"/>
        <w:numPr>
          <w:ilvl w:val="0"/>
          <w:numId w:val="27"/>
        </w:numPr>
        <w:rPr>
          <w:sz w:val="28"/>
          <w:szCs w:val="28"/>
        </w:rPr>
      </w:pPr>
      <w:r w:rsidRPr="00542E29">
        <w:rPr>
          <w:sz w:val="28"/>
          <w:szCs w:val="28"/>
        </w:rPr>
        <w:t>Может.</w:t>
      </w:r>
    </w:p>
    <w:p w:rsidR="00542E29" w:rsidRPr="00542E29" w:rsidRDefault="00542E29" w:rsidP="009408D6">
      <w:pPr>
        <w:rPr>
          <w:sz w:val="28"/>
          <w:szCs w:val="28"/>
        </w:rPr>
      </w:pPr>
      <w:r w:rsidRPr="00542E29">
        <w:rPr>
          <w:sz w:val="28"/>
          <w:szCs w:val="28"/>
        </w:rPr>
        <w:t>27. Считаю себя отзывчивой к призывам о помощи в своей семье.</w:t>
      </w:r>
    </w:p>
    <w:p w:rsidR="00542E29" w:rsidRPr="00542E29" w:rsidRDefault="00542E29" w:rsidP="00E24873">
      <w:pPr>
        <w:pStyle w:val="ac"/>
        <w:numPr>
          <w:ilvl w:val="0"/>
          <w:numId w:val="28"/>
        </w:numPr>
        <w:rPr>
          <w:sz w:val="28"/>
          <w:szCs w:val="28"/>
        </w:rPr>
      </w:pPr>
      <w:r w:rsidRPr="00542E29">
        <w:rPr>
          <w:sz w:val="28"/>
          <w:szCs w:val="28"/>
        </w:rPr>
        <w:t>Не согласна.</w:t>
      </w:r>
    </w:p>
    <w:p w:rsidR="00542E29" w:rsidRPr="00542E29" w:rsidRDefault="00542E29" w:rsidP="00E24873">
      <w:pPr>
        <w:pStyle w:val="ac"/>
        <w:numPr>
          <w:ilvl w:val="0"/>
          <w:numId w:val="28"/>
        </w:numPr>
        <w:rPr>
          <w:sz w:val="28"/>
          <w:szCs w:val="28"/>
        </w:rPr>
      </w:pPr>
      <w:r w:rsidRPr="00542E29">
        <w:rPr>
          <w:sz w:val="28"/>
          <w:szCs w:val="28"/>
        </w:rPr>
        <w:t>Скорее не согласна.</w:t>
      </w:r>
    </w:p>
    <w:p w:rsidR="00542E29" w:rsidRPr="00542E29" w:rsidRDefault="00542E29" w:rsidP="00E24873">
      <w:pPr>
        <w:pStyle w:val="ac"/>
        <w:numPr>
          <w:ilvl w:val="0"/>
          <w:numId w:val="28"/>
        </w:numPr>
        <w:rPr>
          <w:sz w:val="28"/>
          <w:szCs w:val="28"/>
        </w:rPr>
      </w:pPr>
      <w:r w:rsidRPr="00542E29">
        <w:rPr>
          <w:sz w:val="28"/>
          <w:szCs w:val="28"/>
        </w:rPr>
        <w:t>Не уверена.</w:t>
      </w:r>
    </w:p>
    <w:p w:rsidR="00542E29" w:rsidRPr="00542E29" w:rsidRDefault="00542E29" w:rsidP="00E24873">
      <w:pPr>
        <w:pStyle w:val="ac"/>
        <w:numPr>
          <w:ilvl w:val="0"/>
          <w:numId w:val="28"/>
        </w:numPr>
        <w:rPr>
          <w:sz w:val="28"/>
          <w:szCs w:val="28"/>
        </w:rPr>
      </w:pPr>
      <w:r w:rsidRPr="00542E29">
        <w:rPr>
          <w:sz w:val="28"/>
          <w:szCs w:val="28"/>
        </w:rPr>
        <w:t>Почти согласна.</w:t>
      </w:r>
    </w:p>
    <w:p w:rsidR="00542E29" w:rsidRPr="00542E29" w:rsidRDefault="00542E29" w:rsidP="00E24873">
      <w:pPr>
        <w:pStyle w:val="ac"/>
        <w:numPr>
          <w:ilvl w:val="0"/>
          <w:numId w:val="28"/>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28. У вас возникает иногда желание побыть в одиночестве?</w:t>
      </w:r>
    </w:p>
    <w:p w:rsidR="00542E29" w:rsidRPr="00542E29" w:rsidRDefault="00542E29" w:rsidP="00E24873">
      <w:pPr>
        <w:pStyle w:val="ac"/>
        <w:numPr>
          <w:ilvl w:val="0"/>
          <w:numId w:val="29"/>
        </w:numPr>
        <w:rPr>
          <w:sz w:val="28"/>
          <w:szCs w:val="28"/>
        </w:rPr>
      </w:pPr>
      <w:r w:rsidRPr="00542E29">
        <w:rPr>
          <w:sz w:val="28"/>
          <w:szCs w:val="28"/>
        </w:rPr>
        <w:t>Да.</w:t>
      </w:r>
    </w:p>
    <w:p w:rsidR="00542E29" w:rsidRPr="00542E29" w:rsidRDefault="00542E29" w:rsidP="00E24873">
      <w:pPr>
        <w:pStyle w:val="ac"/>
        <w:numPr>
          <w:ilvl w:val="0"/>
          <w:numId w:val="29"/>
        </w:numPr>
        <w:rPr>
          <w:sz w:val="28"/>
          <w:szCs w:val="28"/>
        </w:rPr>
      </w:pPr>
      <w:r w:rsidRPr="00542E29">
        <w:rPr>
          <w:sz w:val="28"/>
          <w:szCs w:val="28"/>
        </w:rPr>
        <w:lastRenderedPageBreak/>
        <w:t>Нет.</w:t>
      </w:r>
    </w:p>
    <w:p w:rsidR="00542E29" w:rsidRPr="00542E29" w:rsidRDefault="00542E29" w:rsidP="009408D6">
      <w:pPr>
        <w:rPr>
          <w:sz w:val="28"/>
          <w:szCs w:val="28"/>
        </w:rPr>
      </w:pPr>
      <w:r w:rsidRPr="00542E29">
        <w:rPr>
          <w:sz w:val="28"/>
          <w:szCs w:val="28"/>
        </w:rPr>
        <w:t>29. Вам нравится проводить время в кругу семьи?</w:t>
      </w:r>
    </w:p>
    <w:p w:rsidR="00542E29" w:rsidRPr="00542E29" w:rsidRDefault="00542E29" w:rsidP="00E24873">
      <w:pPr>
        <w:pStyle w:val="ac"/>
        <w:numPr>
          <w:ilvl w:val="0"/>
          <w:numId w:val="30"/>
        </w:numPr>
        <w:rPr>
          <w:sz w:val="28"/>
          <w:szCs w:val="28"/>
        </w:rPr>
      </w:pPr>
      <w:r w:rsidRPr="00542E29">
        <w:rPr>
          <w:sz w:val="28"/>
          <w:szCs w:val="28"/>
        </w:rPr>
        <w:t>Очень редко.</w:t>
      </w:r>
    </w:p>
    <w:p w:rsidR="00542E29" w:rsidRPr="00542E29" w:rsidRDefault="00542E29" w:rsidP="00E24873">
      <w:pPr>
        <w:pStyle w:val="ac"/>
        <w:numPr>
          <w:ilvl w:val="0"/>
          <w:numId w:val="30"/>
        </w:numPr>
        <w:rPr>
          <w:sz w:val="28"/>
          <w:szCs w:val="28"/>
        </w:rPr>
      </w:pPr>
      <w:r w:rsidRPr="00542E29">
        <w:rPr>
          <w:sz w:val="28"/>
          <w:szCs w:val="28"/>
        </w:rPr>
        <w:t>Чаще нет.</w:t>
      </w:r>
    </w:p>
    <w:p w:rsidR="00542E29" w:rsidRPr="00542E29" w:rsidRDefault="00542E29" w:rsidP="00E24873">
      <w:pPr>
        <w:pStyle w:val="ac"/>
        <w:numPr>
          <w:ilvl w:val="0"/>
          <w:numId w:val="30"/>
        </w:numPr>
        <w:rPr>
          <w:sz w:val="28"/>
          <w:szCs w:val="28"/>
        </w:rPr>
      </w:pPr>
      <w:r w:rsidRPr="00542E29">
        <w:rPr>
          <w:sz w:val="28"/>
          <w:szCs w:val="28"/>
        </w:rPr>
        <w:t>Иногда.</w:t>
      </w:r>
    </w:p>
    <w:p w:rsidR="00542E29" w:rsidRPr="00542E29" w:rsidRDefault="00542E29" w:rsidP="00E24873">
      <w:pPr>
        <w:pStyle w:val="ac"/>
        <w:numPr>
          <w:ilvl w:val="0"/>
          <w:numId w:val="30"/>
        </w:numPr>
        <w:rPr>
          <w:sz w:val="28"/>
          <w:szCs w:val="28"/>
        </w:rPr>
      </w:pPr>
      <w:r w:rsidRPr="00542E29">
        <w:rPr>
          <w:sz w:val="28"/>
          <w:szCs w:val="28"/>
        </w:rPr>
        <w:t>Чаще да.</w:t>
      </w:r>
    </w:p>
    <w:p w:rsidR="00542E29" w:rsidRPr="00542E29" w:rsidRDefault="00542E29" w:rsidP="00E24873">
      <w:pPr>
        <w:pStyle w:val="ac"/>
        <w:numPr>
          <w:ilvl w:val="0"/>
          <w:numId w:val="30"/>
        </w:numPr>
        <w:rPr>
          <w:sz w:val="28"/>
          <w:szCs w:val="28"/>
        </w:rPr>
      </w:pPr>
      <w:r w:rsidRPr="00542E29">
        <w:rPr>
          <w:sz w:val="28"/>
          <w:szCs w:val="28"/>
        </w:rPr>
        <w:t>Нравится.</w:t>
      </w:r>
    </w:p>
    <w:p w:rsidR="00542E29" w:rsidRPr="00542E29" w:rsidRDefault="00542E29" w:rsidP="009408D6">
      <w:pPr>
        <w:rPr>
          <w:sz w:val="28"/>
          <w:szCs w:val="28"/>
        </w:rPr>
      </w:pPr>
      <w:r w:rsidRPr="00542E29">
        <w:rPr>
          <w:sz w:val="28"/>
          <w:szCs w:val="28"/>
        </w:rPr>
        <w:t>30. Ребенок имеет право на собственную точку зрения, и ему должно быть позволено ее высказывать.</w:t>
      </w:r>
    </w:p>
    <w:p w:rsidR="00542E29" w:rsidRPr="00542E29" w:rsidRDefault="00542E29" w:rsidP="00E24873">
      <w:pPr>
        <w:pStyle w:val="ac"/>
        <w:numPr>
          <w:ilvl w:val="0"/>
          <w:numId w:val="31"/>
        </w:numPr>
        <w:rPr>
          <w:sz w:val="28"/>
          <w:szCs w:val="28"/>
        </w:rPr>
      </w:pPr>
      <w:r w:rsidRPr="00542E29">
        <w:rPr>
          <w:sz w:val="28"/>
          <w:szCs w:val="28"/>
        </w:rPr>
        <w:t>Не согласна.</w:t>
      </w:r>
    </w:p>
    <w:p w:rsidR="00542E29" w:rsidRPr="00542E29" w:rsidRDefault="00542E29" w:rsidP="00E24873">
      <w:pPr>
        <w:pStyle w:val="ac"/>
        <w:numPr>
          <w:ilvl w:val="0"/>
          <w:numId w:val="31"/>
        </w:numPr>
        <w:rPr>
          <w:sz w:val="28"/>
          <w:szCs w:val="28"/>
        </w:rPr>
      </w:pPr>
      <w:r w:rsidRPr="00542E29">
        <w:rPr>
          <w:sz w:val="28"/>
          <w:szCs w:val="28"/>
        </w:rPr>
        <w:t>Скорее не согласна.</w:t>
      </w:r>
    </w:p>
    <w:p w:rsidR="00542E29" w:rsidRPr="00542E29" w:rsidRDefault="00542E29" w:rsidP="00E24873">
      <w:pPr>
        <w:pStyle w:val="ac"/>
        <w:numPr>
          <w:ilvl w:val="0"/>
          <w:numId w:val="31"/>
        </w:numPr>
        <w:rPr>
          <w:sz w:val="28"/>
          <w:szCs w:val="28"/>
        </w:rPr>
      </w:pPr>
      <w:r w:rsidRPr="00542E29">
        <w:rPr>
          <w:sz w:val="28"/>
          <w:szCs w:val="28"/>
        </w:rPr>
        <w:t>Не уверена.</w:t>
      </w:r>
    </w:p>
    <w:p w:rsidR="00542E29" w:rsidRPr="00542E29" w:rsidRDefault="00542E29" w:rsidP="00E24873">
      <w:pPr>
        <w:pStyle w:val="ac"/>
        <w:numPr>
          <w:ilvl w:val="0"/>
          <w:numId w:val="31"/>
        </w:numPr>
        <w:rPr>
          <w:sz w:val="28"/>
          <w:szCs w:val="28"/>
        </w:rPr>
      </w:pPr>
      <w:r w:rsidRPr="00542E29">
        <w:rPr>
          <w:sz w:val="28"/>
          <w:szCs w:val="28"/>
        </w:rPr>
        <w:t>Почти согласна.</w:t>
      </w:r>
    </w:p>
    <w:p w:rsidR="00542E29" w:rsidRPr="00542E29" w:rsidRDefault="00542E29" w:rsidP="00E24873">
      <w:pPr>
        <w:pStyle w:val="ac"/>
        <w:numPr>
          <w:ilvl w:val="0"/>
          <w:numId w:val="31"/>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31. Считаю себя компетентным родителем.</w:t>
      </w:r>
    </w:p>
    <w:p w:rsidR="00542E29" w:rsidRPr="00542E29" w:rsidRDefault="00542E29" w:rsidP="00E24873">
      <w:pPr>
        <w:pStyle w:val="ac"/>
        <w:numPr>
          <w:ilvl w:val="0"/>
          <w:numId w:val="32"/>
        </w:numPr>
        <w:rPr>
          <w:sz w:val="28"/>
          <w:szCs w:val="28"/>
        </w:rPr>
      </w:pPr>
      <w:r w:rsidRPr="00542E29">
        <w:rPr>
          <w:sz w:val="28"/>
          <w:szCs w:val="28"/>
        </w:rPr>
        <w:t>Не согласна.</w:t>
      </w:r>
    </w:p>
    <w:p w:rsidR="00542E29" w:rsidRPr="00542E29" w:rsidRDefault="00542E29" w:rsidP="00E24873">
      <w:pPr>
        <w:pStyle w:val="ac"/>
        <w:numPr>
          <w:ilvl w:val="0"/>
          <w:numId w:val="32"/>
        </w:numPr>
        <w:rPr>
          <w:sz w:val="28"/>
          <w:szCs w:val="28"/>
        </w:rPr>
      </w:pPr>
      <w:r w:rsidRPr="00542E29">
        <w:rPr>
          <w:sz w:val="28"/>
          <w:szCs w:val="28"/>
        </w:rPr>
        <w:t>Скорее не согласна.</w:t>
      </w:r>
    </w:p>
    <w:p w:rsidR="00542E29" w:rsidRPr="00542E29" w:rsidRDefault="00542E29" w:rsidP="00E24873">
      <w:pPr>
        <w:pStyle w:val="ac"/>
        <w:numPr>
          <w:ilvl w:val="0"/>
          <w:numId w:val="32"/>
        </w:numPr>
        <w:rPr>
          <w:sz w:val="28"/>
          <w:szCs w:val="28"/>
        </w:rPr>
      </w:pPr>
      <w:r w:rsidRPr="00542E29">
        <w:rPr>
          <w:sz w:val="28"/>
          <w:szCs w:val="28"/>
        </w:rPr>
        <w:t>Не уверена.</w:t>
      </w:r>
    </w:p>
    <w:p w:rsidR="00542E29" w:rsidRPr="00542E29" w:rsidRDefault="00542E29" w:rsidP="00E24873">
      <w:pPr>
        <w:pStyle w:val="ac"/>
        <w:numPr>
          <w:ilvl w:val="0"/>
          <w:numId w:val="32"/>
        </w:numPr>
        <w:rPr>
          <w:sz w:val="28"/>
          <w:szCs w:val="28"/>
        </w:rPr>
      </w:pPr>
      <w:r w:rsidRPr="00542E29">
        <w:rPr>
          <w:sz w:val="28"/>
          <w:szCs w:val="28"/>
        </w:rPr>
        <w:t>Почти согласна.</w:t>
      </w:r>
    </w:p>
    <w:p w:rsidR="00542E29" w:rsidRPr="00542E29" w:rsidRDefault="00542E29" w:rsidP="00E24873">
      <w:pPr>
        <w:pStyle w:val="ac"/>
        <w:numPr>
          <w:ilvl w:val="0"/>
          <w:numId w:val="32"/>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32. Я способна признать свою неправоту в отношениях в семье.</w:t>
      </w:r>
    </w:p>
    <w:p w:rsidR="00542E29" w:rsidRPr="00542E29" w:rsidRDefault="00542E29" w:rsidP="00E24873">
      <w:pPr>
        <w:pStyle w:val="ac"/>
        <w:numPr>
          <w:ilvl w:val="0"/>
          <w:numId w:val="33"/>
        </w:numPr>
        <w:rPr>
          <w:sz w:val="28"/>
          <w:szCs w:val="28"/>
        </w:rPr>
      </w:pPr>
      <w:r w:rsidRPr="00542E29">
        <w:rPr>
          <w:sz w:val="28"/>
          <w:szCs w:val="28"/>
        </w:rPr>
        <w:t>Не согласна.</w:t>
      </w:r>
    </w:p>
    <w:p w:rsidR="00542E29" w:rsidRPr="00542E29" w:rsidRDefault="00542E29" w:rsidP="00E24873">
      <w:pPr>
        <w:pStyle w:val="ac"/>
        <w:numPr>
          <w:ilvl w:val="0"/>
          <w:numId w:val="33"/>
        </w:numPr>
        <w:rPr>
          <w:sz w:val="28"/>
          <w:szCs w:val="28"/>
        </w:rPr>
      </w:pPr>
      <w:r w:rsidRPr="00542E29">
        <w:rPr>
          <w:sz w:val="28"/>
          <w:szCs w:val="28"/>
        </w:rPr>
        <w:t>Скорее не согласна.</w:t>
      </w:r>
    </w:p>
    <w:p w:rsidR="00542E29" w:rsidRPr="00542E29" w:rsidRDefault="00542E29" w:rsidP="00E24873">
      <w:pPr>
        <w:pStyle w:val="ac"/>
        <w:numPr>
          <w:ilvl w:val="0"/>
          <w:numId w:val="33"/>
        </w:numPr>
        <w:rPr>
          <w:sz w:val="28"/>
          <w:szCs w:val="28"/>
        </w:rPr>
      </w:pPr>
      <w:r w:rsidRPr="00542E29">
        <w:rPr>
          <w:sz w:val="28"/>
          <w:szCs w:val="28"/>
        </w:rPr>
        <w:t>Не уверена.</w:t>
      </w:r>
    </w:p>
    <w:p w:rsidR="00542E29" w:rsidRPr="00542E29" w:rsidRDefault="00542E29" w:rsidP="00E24873">
      <w:pPr>
        <w:pStyle w:val="ac"/>
        <w:numPr>
          <w:ilvl w:val="0"/>
          <w:numId w:val="33"/>
        </w:numPr>
        <w:rPr>
          <w:sz w:val="28"/>
          <w:szCs w:val="28"/>
        </w:rPr>
      </w:pPr>
      <w:r w:rsidRPr="00542E29">
        <w:rPr>
          <w:sz w:val="28"/>
          <w:szCs w:val="28"/>
        </w:rPr>
        <w:t>Почти согласна.</w:t>
      </w:r>
    </w:p>
    <w:p w:rsidR="00542E29" w:rsidRPr="00542E29" w:rsidRDefault="00542E29" w:rsidP="00E24873">
      <w:pPr>
        <w:pStyle w:val="ac"/>
        <w:numPr>
          <w:ilvl w:val="0"/>
          <w:numId w:val="33"/>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33. Я, как родитель, умею настоять на своем.</w:t>
      </w:r>
    </w:p>
    <w:p w:rsidR="00542E29" w:rsidRPr="00542E29" w:rsidRDefault="00542E29" w:rsidP="00E24873">
      <w:pPr>
        <w:pStyle w:val="ac"/>
        <w:numPr>
          <w:ilvl w:val="0"/>
          <w:numId w:val="34"/>
        </w:numPr>
        <w:rPr>
          <w:sz w:val="28"/>
          <w:szCs w:val="28"/>
        </w:rPr>
      </w:pPr>
      <w:r w:rsidRPr="00542E29">
        <w:rPr>
          <w:sz w:val="28"/>
          <w:szCs w:val="28"/>
        </w:rPr>
        <w:t>Почти всегда.</w:t>
      </w:r>
    </w:p>
    <w:p w:rsidR="00542E29" w:rsidRPr="00542E29" w:rsidRDefault="00542E29" w:rsidP="00E24873">
      <w:pPr>
        <w:pStyle w:val="ac"/>
        <w:numPr>
          <w:ilvl w:val="0"/>
          <w:numId w:val="34"/>
        </w:numPr>
        <w:rPr>
          <w:sz w:val="28"/>
          <w:szCs w:val="28"/>
        </w:rPr>
      </w:pPr>
      <w:r w:rsidRPr="00542E29">
        <w:rPr>
          <w:sz w:val="28"/>
          <w:szCs w:val="28"/>
        </w:rPr>
        <w:t>Часто.</w:t>
      </w:r>
    </w:p>
    <w:p w:rsidR="00542E29" w:rsidRPr="00542E29" w:rsidRDefault="00542E29" w:rsidP="00E24873">
      <w:pPr>
        <w:pStyle w:val="ac"/>
        <w:numPr>
          <w:ilvl w:val="0"/>
          <w:numId w:val="34"/>
        </w:numPr>
        <w:rPr>
          <w:sz w:val="28"/>
          <w:szCs w:val="28"/>
        </w:rPr>
      </w:pPr>
      <w:r w:rsidRPr="00542E29">
        <w:rPr>
          <w:sz w:val="28"/>
          <w:szCs w:val="28"/>
        </w:rPr>
        <w:t>Иногда.</w:t>
      </w:r>
    </w:p>
    <w:p w:rsidR="00542E29" w:rsidRPr="00542E29" w:rsidRDefault="00542E29" w:rsidP="00E24873">
      <w:pPr>
        <w:pStyle w:val="ac"/>
        <w:numPr>
          <w:ilvl w:val="0"/>
          <w:numId w:val="34"/>
        </w:numPr>
        <w:rPr>
          <w:sz w:val="28"/>
          <w:szCs w:val="28"/>
        </w:rPr>
      </w:pPr>
      <w:r w:rsidRPr="00542E29">
        <w:rPr>
          <w:sz w:val="28"/>
          <w:szCs w:val="28"/>
        </w:rPr>
        <w:t>Редко.</w:t>
      </w:r>
    </w:p>
    <w:p w:rsidR="00542E29" w:rsidRPr="00542E29" w:rsidRDefault="00542E29" w:rsidP="00E24873">
      <w:pPr>
        <w:pStyle w:val="ac"/>
        <w:numPr>
          <w:ilvl w:val="0"/>
          <w:numId w:val="34"/>
        </w:numPr>
        <w:rPr>
          <w:sz w:val="28"/>
          <w:szCs w:val="28"/>
        </w:rPr>
      </w:pPr>
      <w:r w:rsidRPr="00542E29">
        <w:rPr>
          <w:sz w:val="28"/>
          <w:szCs w:val="28"/>
        </w:rPr>
        <w:t>Нет, это мне несвойственно.</w:t>
      </w:r>
    </w:p>
    <w:p w:rsidR="00542E29" w:rsidRPr="00542E29" w:rsidRDefault="00542E29" w:rsidP="009408D6">
      <w:pPr>
        <w:rPr>
          <w:sz w:val="28"/>
          <w:szCs w:val="28"/>
        </w:rPr>
      </w:pPr>
      <w:r w:rsidRPr="00542E29">
        <w:rPr>
          <w:sz w:val="28"/>
          <w:szCs w:val="28"/>
        </w:rPr>
        <w:t>34. Я терпима к недостаткам членов моей семьи.</w:t>
      </w:r>
    </w:p>
    <w:p w:rsidR="00542E29" w:rsidRPr="00542E29" w:rsidRDefault="00542E29" w:rsidP="00E24873">
      <w:pPr>
        <w:pStyle w:val="ac"/>
        <w:numPr>
          <w:ilvl w:val="0"/>
          <w:numId w:val="35"/>
        </w:numPr>
        <w:rPr>
          <w:sz w:val="28"/>
          <w:szCs w:val="28"/>
        </w:rPr>
      </w:pPr>
      <w:r w:rsidRPr="00542E29">
        <w:rPr>
          <w:sz w:val="28"/>
          <w:szCs w:val="28"/>
        </w:rPr>
        <w:t>Не согласна.</w:t>
      </w:r>
    </w:p>
    <w:p w:rsidR="00542E29" w:rsidRPr="00542E29" w:rsidRDefault="00542E29" w:rsidP="00E24873">
      <w:pPr>
        <w:pStyle w:val="ac"/>
        <w:numPr>
          <w:ilvl w:val="0"/>
          <w:numId w:val="35"/>
        </w:numPr>
        <w:rPr>
          <w:sz w:val="28"/>
          <w:szCs w:val="28"/>
        </w:rPr>
      </w:pPr>
      <w:r w:rsidRPr="00542E29">
        <w:rPr>
          <w:sz w:val="28"/>
          <w:szCs w:val="28"/>
        </w:rPr>
        <w:t>Скорее не согласна.</w:t>
      </w:r>
    </w:p>
    <w:p w:rsidR="00542E29" w:rsidRPr="00542E29" w:rsidRDefault="00542E29" w:rsidP="00E24873">
      <w:pPr>
        <w:pStyle w:val="ac"/>
        <w:numPr>
          <w:ilvl w:val="0"/>
          <w:numId w:val="35"/>
        </w:numPr>
        <w:rPr>
          <w:sz w:val="28"/>
          <w:szCs w:val="28"/>
        </w:rPr>
      </w:pPr>
      <w:r w:rsidRPr="00542E29">
        <w:rPr>
          <w:sz w:val="28"/>
          <w:szCs w:val="28"/>
        </w:rPr>
        <w:t>Не уверена.</w:t>
      </w:r>
    </w:p>
    <w:p w:rsidR="00542E29" w:rsidRPr="00542E29" w:rsidRDefault="00542E29" w:rsidP="00E24873">
      <w:pPr>
        <w:pStyle w:val="ac"/>
        <w:numPr>
          <w:ilvl w:val="0"/>
          <w:numId w:val="35"/>
        </w:numPr>
        <w:rPr>
          <w:sz w:val="28"/>
          <w:szCs w:val="28"/>
        </w:rPr>
      </w:pPr>
      <w:r w:rsidRPr="00542E29">
        <w:rPr>
          <w:sz w:val="28"/>
          <w:szCs w:val="28"/>
        </w:rPr>
        <w:t>Почти согласна.</w:t>
      </w:r>
    </w:p>
    <w:p w:rsidR="00542E29" w:rsidRPr="00542E29" w:rsidRDefault="00542E29" w:rsidP="00E24873">
      <w:pPr>
        <w:pStyle w:val="ac"/>
        <w:numPr>
          <w:ilvl w:val="0"/>
          <w:numId w:val="35"/>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35. Всей семье будет лучше, если всю ответственность и заботу о ней возьмет на себя мать.</w:t>
      </w:r>
    </w:p>
    <w:p w:rsidR="00542E29" w:rsidRPr="00542E29" w:rsidRDefault="00542E29" w:rsidP="00E24873">
      <w:pPr>
        <w:pStyle w:val="ac"/>
        <w:numPr>
          <w:ilvl w:val="0"/>
          <w:numId w:val="36"/>
        </w:numPr>
        <w:rPr>
          <w:sz w:val="28"/>
          <w:szCs w:val="28"/>
        </w:rPr>
      </w:pPr>
      <w:r w:rsidRPr="00542E29">
        <w:rPr>
          <w:sz w:val="28"/>
          <w:szCs w:val="28"/>
        </w:rPr>
        <w:t>Согласна.</w:t>
      </w:r>
    </w:p>
    <w:p w:rsidR="00542E29" w:rsidRPr="00542E29" w:rsidRDefault="00542E29" w:rsidP="00E24873">
      <w:pPr>
        <w:pStyle w:val="ac"/>
        <w:numPr>
          <w:ilvl w:val="0"/>
          <w:numId w:val="36"/>
        </w:numPr>
        <w:rPr>
          <w:sz w:val="28"/>
          <w:szCs w:val="28"/>
        </w:rPr>
      </w:pPr>
      <w:r w:rsidRPr="00542E29">
        <w:rPr>
          <w:sz w:val="28"/>
          <w:szCs w:val="28"/>
        </w:rPr>
        <w:t>Скорее согласна.</w:t>
      </w:r>
    </w:p>
    <w:p w:rsidR="00542E29" w:rsidRPr="00542E29" w:rsidRDefault="00542E29" w:rsidP="00E24873">
      <w:pPr>
        <w:pStyle w:val="ac"/>
        <w:numPr>
          <w:ilvl w:val="0"/>
          <w:numId w:val="36"/>
        </w:numPr>
        <w:rPr>
          <w:sz w:val="28"/>
          <w:szCs w:val="28"/>
        </w:rPr>
      </w:pPr>
      <w:r w:rsidRPr="00542E29">
        <w:rPr>
          <w:sz w:val="28"/>
          <w:szCs w:val="28"/>
        </w:rPr>
        <w:t>Не уверена.</w:t>
      </w:r>
    </w:p>
    <w:p w:rsidR="00542E29" w:rsidRPr="00542E29" w:rsidRDefault="00542E29" w:rsidP="00E24873">
      <w:pPr>
        <w:pStyle w:val="ac"/>
        <w:numPr>
          <w:ilvl w:val="0"/>
          <w:numId w:val="36"/>
        </w:numPr>
        <w:rPr>
          <w:sz w:val="28"/>
          <w:szCs w:val="28"/>
        </w:rPr>
      </w:pPr>
      <w:r w:rsidRPr="00542E29">
        <w:rPr>
          <w:sz w:val="28"/>
          <w:szCs w:val="28"/>
        </w:rPr>
        <w:t>Скорее не согласна.</w:t>
      </w:r>
    </w:p>
    <w:p w:rsidR="00542E29" w:rsidRPr="00542E29" w:rsidRDefault="00542E29" w:rsidP="00E24873">
      <w:pPr>
        <w:pStyle w:val="ac"/>
        <w:numPr>
          <w:ilvl w:val="0"/>
          <w:numId w:val="36"/>
        </w:numPr>
        <w:rPr>
          <w:sz w:val="28"/>
          <w:szCs w:val="28"/>
        </w:rPr>
      </w:pPr>
      <w:r w:rsidRPr="00542E29">
        <w:rPr>
          <w:sz w:val="28"/>
          <w:szCs w:val="28"/>
        </w:rPr>
        <w:lastRenderedPageBreak/>
        <w:t>Не согласна.</w:t>
      </w:r>
    </w:p>
    <w:p w:rsidR="00542E29" w:rsidRPr="00542E29" w:rsidRDefault="00542E29" w:rsidP="009408D6">
      <w:pPr>
        <w:rPr>
          <w:sz w:val="28"/>
          <w:szCs w:val="28"/>
        </w:rPr>
      </w:pPr>
      <w:r w:rsidRPr="00542E29">
        <w:rPr>
          <w:sz w:val="28"/>
          <w:szCs w:val="28"/>
        </w:rPr>
        <w:t>36. Согласны ли вы, что даже если муж и жена любят друг друга, то все равно они могут раздражать друг друга и ссориться?</w:t>
      </w:r>
    </w:p>
    <w:p w:rsidR="00542E29" w:rsidRPr="00542E29" w:rsidRDefault="00542E29" w:rsidP="00E24873">
      <w:pPr>
        <w:pStyle w:val="ac"/>
        <w:numPr>
          <w:ilvl w:val="0"/>
          <w:numId w:val="37"/>
        </w:numPr>
        <w:rPr>
          <w:sz w:val="28"/>
          <w:szCs w:val="28"/>
        </w:rPr>
      </w:pPr>
      <w:r w:rsidRPr="00542E29">
        <w:rPr>
          <w:sz w:val="28"/>
          <w:szCs w:val="28"/>
        </w:rPr>
        <w:t>Не согласна.</w:t>
      </w:r>
    </w:p>
    <w:p w:rsidR="00542E29" w:rsidRPr="00542E29" w:rsidRDefault="00542E29" w:rsidP="00E24873">
      <w:pPr>
        <w:pStyle w:val="ac"/>
        <w:numPr>
          <w:ilvl w:val="0"/>
          <w:numId w:val="37"/>
        </w:numPr>
        <w:rPr>
          <w:sz w:val="28"/>
          <w:szCs w:val="28"/>
        </w:rPr>
      </w:pPr>
      <w:r w:rsidRPr="00542E29">
        <w:rPr>
          <w:sz w:val="28"/>
          <w:szCs w:val="28"/>
        </w:rPr>
        <w:t>Скорее не согласна.</w:t>
      </w:r>
    </w:p>
    <w:p w:rsidR="00542E29" w:rsidRPr="00542E29" w:rsidRDefault="00542E29" w:rsidP="00E24873">
      <w:pPr>
        <w:pStyle w:val="ac"/>
        <w:numPr>
          <w:ilvl w:val="0"/>
          <w:numId w:val="37"/>
        </w:numPr>
        <w:rPr>
          <w:sz w:val="28"/>
          <w:szCs w:val="28"/>
        </w:rPr>
      </w:pPr>
      <w:r w:rsidRPr="00542E29">
        <w:rPr>
          <w:sz w:val="28"/>
          <w:szCs w:val="28"/>
        </w:rPr>
        <w:t>Не уверена.</w:t>
      </w:r>
    </w:p>
    <w:p w:rsidR="00542E29" w:rsidRPr="00542E29" w:rsidRDefault="00542E29" w:rsidP="00E24873">
      <w:pPr>
        <w:pStyle w:val="ac"/>
        <w:numPr>
          <w:ilvl w:val="0"/>
          <w:numId w:val="37"/>
        </w:numPr>
        <w:rPr>
          <w:sz w:val="28"/>
          <w:szCs w:val="28"/>
        </w:rPr>
      </w:pPr>
      <w:r w:rsidRPr="00542E29">
        <w:rPr>
          <w:sz w:val="28"/>
          <w:szCs w:val="28"/>
        </w:rPr>
        <w:t>Почти согласна.</w:t>
      </w:r>
    </w:p>
    <w:p w:rsidR="00542E29" w:rsidRPr="00542E29" w:rsidRDefault="00542E29" w:rsidP="00E24873">
      <w:pPr>
        <w:pStyle w:val="ac"/>
        <w:numPr>
          <w:ilvl w:val="0"/>
          <w:numId w:val="37"/>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37. Любите ли вы иногда прихвастнуть?</w:t>
      </w:r>
    </w:p>
    <w:p w:rsidR="00542E29" w:rsidRPr="00542E29" w:rsidRDefault="00542E29" w:rsidP="00E24873">
      <w:pPr>
        <w:pStyle w:val="ac"/>
        <w:numPr>
          <w:ilvl w:val="0"/>
          <w:numId w:val="38"/>
        </w:numPr>
        <w:rPr>
          <w:sz w:val="28"/>
          <w:szCs w:val="28"/>
        </w:rPr>
      </w:pPr>
      <w:r w:rsidRPr="00542E29">
        <w:rPr>
          <w:sz w:val="28"/>
          <w:szCs w:val="28"/>
        </w:rPr>
        <w:t>Да.</w:t>
      </w:r>
    </w:p>
    <w:p w:rsidR="00542E29" w:rsidRPr="00542E29" w:rsidRDefault="00542E29" w:rsidP="00E24873">
      <w:pPr>
        <w:pStyle w:val="ac"/>
        <w:numPr>
          <w:ilvl w:val="0"/>
          <w:numId w:val="38"/>
        </w:numPr>
        <w:rPr>
          <w:sz w:val="28"/>
          <w:szCs w:val="28"/>
        </w:rPr>
      </w:pPr>
      <w:r w:rsidRPr="00542E29">
        <w:rPr>
          <w:sz w:val="28"/>
          <w:szCs w:val="28"/>
        </w:rPr>
        <w:t>Нет.</w:t>
      </w:r>
    </w:p>
    <w:p w:rsidR="00542E29" w:rsidRPr="00542E29" w:rsidRDefault="00542E29" w:rsidP="009408D6">
      <w:pPr>
        <w:rPr>
          <w:sz w:val="28"/>
          <w:szCs w:val="28"/>
        </w:rPr>
      </w:pPr>
      <w:r w:rsidRPr="00542E29">
        <w:rPr>
          <w:sz w:val="28"/>
          <w:szCs w:val="28"/>
        </w:rPr>
        <w:t>38. В семейной жизни для меня важно опираться лишь на собственные взгляды, даже если они противоречат общественному мнению.</w:t>
      </w:r>
    </w:p>
    <w:p w:rsidR="00542E29" w:rsidRPr="00542E29" w:rsidRDefault="00542E29" w:rsidP="00E24873">
      <w:pPr>
        <w:pStyle w:val="ac"/>
        <w:numPr>
          <w:ilvl w:val="0"/>
          <w:numId w:val="39"/>
        </w:numPr>
        <w:rPr>
          <w:sz w:val="28"/>
          <w:szCs w:val="28"/>
        </w:rPr>
      </w:pPr>
      <w:r w:rsidRPr="00542E29">
        <w:rPr>
          <w:sz w:val="28"/>
          <w:szCs w:val="28"/>
        </w:rPr>
        <w:t>Не согласна.</w:t>
      </w:r>
    </w:p>
    <w:p w:rsidR="00542E29" w:rsidRPr="00542E29" w:rsidRDefault="00542E29" w:rsidP="00E24873">
      <w:pPr>
        <w:pStyle w:val="ac"/>
        <w:numPr>
          <w:ilvl w:val="0"/>
          <w:numId w:val="39"/>
        </w:numPr>
        <w:rPr>
          <w:sz w:val="28"/>
          <w:szCs w:val="28"/>
        </w:rPr>
      </w:pPr>
      <w:r w:rsidRPr="00542E29">
        <w:rPr>
          <w:sz w:val="28"/>
          <w:szCs w:val="28"/>
        </w:rPr>
        <w:t>Скорее не согласна.</w:t>
      </w:r>
    </w:p>
    <w:p w:rsidR="00542E29" w:rsidRPr="00542E29" w:rsidRDefault="00542E29" w:rsidP="00E24873">
      <w:pPr>
        <w:pStyle w:val="ac"/>
        <w:numPr>
          <w:ilvl w:val="0"/>
          <w:numId w:val="39"/>
        </w:numPr>
        <w:rPr>
          <w:sz w:val="28"/>
          <w:szCs w:val="28"/>
        </w:rPr>
      </w:pPr>
      <w:r w:rsidRPr="00542E29">
        <w:rPr>
          <w:sz w:val="28"/>
          <w:szCs w:val="28"/>
        </w:rPr>
        <w:t>Не уверена.</w:t>
      </w:r>
    </w:p>
    <w:p w:rsidR="00542E29" w:rsidRPr="00542E29" w:rsidRDefault="00542E29" w:rsidP="00E24873">
      <w:pPr>
        <w:pStyle w:val="ac"/>
        <w:numPr>
          <w:ilvl w:val="0"/>
          <w:numId w:val="39"/>
        </w:numPr>
        <w:rPr>
          <w:sz w:val="28"/>
          <w:szCs w:val="28"/>
        </w:rPr>
      </w:pPr>
      <w:r w:rsidRPr="00542E29">
        <w:rPr>
          <w:sz w:val="28"/>
          <w:szCs w:val="28"/>
        </w:rPr>
        <w:t>Почти согласна.</w:t>
      </w:r>
    </w:p>
    <w:p w:rsidR="00542E29" w:rsidRPr="00542E29" w:rsidRDefault="00542E29" w:rsidP="00E24873">
      <w:pPr>
        <w:pStyle w:val="ac"/>
        <w:numPr>
          <w:ilvl w:val="0"/>
          <w:numId w:val="39"/>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39. Мой муж и я обычно обговариваем требования к ребенку и оказыва</w:t>
      </w:r>
      <w:r w:rsidRPr="00542E29">
        <w:rPr>
          <w:sz w:val="28"/>
          <w:szCs w:val="28"/>
        </w:rPr>
        <w:softHyphen/>
        <w:t>ем друг другу поддержку в вопросах воспитания.</w:t>
      </w:r>
    </w:p>
    <w:p w:rsidR="00542E29" w:rsidRPr="00542E29" w:rsidRDefault="00542E29" w:rsidP="00E24873">
      <w:pPr>
        <w:pStyle w:val="ac"/>
        <w:numPr>
          <w:ilvl w:val="0"/>
          <w:numId w:val="40"/>
        </w:numPr>
        <w:rPr>
          <w:sz w:val="28"/>
          <w:szCs w:val="28"/>
        </w:rPr>
      </w:pPr>
      <w:r w:rsidRPr="00542E29">
        <w:rPr>
          <w:sz w:val="28"/>
          <w:szCs w:val="28"/>
        </w:rPr>
        <w:t>Не согласна.</w:t>
      </w:r>
    </w:p>
    <w:p w:rsidR="00542E29" w:rsidRPr="00542E29" w:rsidRDefault="00542E29" w:rsidP="00E24873">
      <w:pPr>
        <w:pStyle w:val="ac"/>
        <w:numPr>
          <w:ilvl w:val="0"/>
          <w:numId w:val="40"/>
        </w:numPr>
        <w:rPr>
          <w:sz w:val="28"/>
          <w:szCs w:val="28"/>
        </w:rPr>
      </w:pPr>
      <w:r w:rsidRPr="00542E29">
        <w:rPr>
          <w:sz w:val="28"/>
          <w:szCs w:val="28"/>
        </w:rPr>
        <w:t>Скорее не согласна.</w:t>
      </w:r>
    </w:p>
    <w:p w:rsidR="00542E29" w:rsidRPr="00542E29" w:rsidRDefault="00542E29" w:rsidP="00E24873">
      <w:pPr>
        <w:pStyle w:val="ac"/>
        <w:numPr>
          <w:ilvl w:val="0"/>
          <w:numId w:val="40"/>
        </w:numPr>
        <w:rPr>
          <w:sz w:val="28"/>
          <w:szCs w:val="28"/>
        </w:rPr>
      </w:pPr>
      <w:r w:rsidRPr="00542E29">
        <w:rPr>
          <w:sz w:val="28"/>
          <w:szCs w:val="28"/>
        </w:rPr>
        <w:t>Не уверена.</w:t>
      </w:r>
    </w:p>
    <w:p w:rsidR="00542E29" w:rsidRPr="00542E29" w:rsidRDefault="00542E29" w:rsidP="00E24873">
      <w:pPr>
        <w:pStyle w:val="ac"/>
        <w:numPr>
          <w:ilvl w:val="0"/>
          <w:numId w:val="40"/>
        </w:numPr>
        <w:rPr>
          <w:sz w:val="28"/>
          <w:szCs w:val="28"/>
        </w:rPr>
      </w:pPr>
      <w:r w:rsidRPr="00542E29">
        <w:rPr>
          <w:sz w:val="28"/>
          <w:szCs w:val="28"/>
        </w:rPr>
        <w:t>Почти согласна.</w:t>
      </w:r>
    </w:p>
    <w:p w:rsidR="00542E29" w:rsidRPr="00542E29" w:rsidRDefault="00542E29" w:rsidP="00E24873">
      <w:pPr>
        <w:pStyle w:val="ac"/>
        <w:numPr>
          <w:ilvl w:val="0"/>
          <w:numId w:val="40"/>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40. Можете ли вы иногда веселиться в компании, не сдерживая себя?</w:t>
      </w:r>
    </w:p>
    <w:p w:rsidR="00542E29" w:rsidRPr="00542E29" w:rsidRDefault="00542E29" w:rsidP="00E24873">
      <w:pPr>
        <w:pStyle w:val="ac"/>
        <w:numPr>
          <w:ilvl w:val="0"/>
          <w:numId w:val="41"/>
        </w:numPr>
        <w:rPr>
          <w:sz w:val="28"/>
          <w:szCs w:val="28"/>
        </w:rPr>
      </w:pPr>
      <w:r w:rsidRPr="00542E29">
        <w:rPr>
          <w:sz w:val="28"/>
          <w:szCs w:val="28"/>
        </w:rPr>
        <w:t>Да.</w:t>
      </w:r>
    </w:p>
    <w:p w:rsidR="00542E29" w:rsidRPr="00542E29" w:rsidRDefault="00542E29" w:rsidP="00E24873">
      <w:pPr>
        <w:pStyle w:val="ac"/>
        <w:numPr>
          <w:ilvl w:val="0"/>
          <w:numId w:val="41"/>
        </w:numPr>
        <w:rPr>
          <w:sz w:val="28"/>
          <w:szCs w:val="28"/>
        </w:rPr>
      </w:pPr>
      <w:r w:rsidRPr="00542E29">
        <w:rPr>
          <w:sz w:val="28"/>
          <w:szCs w:val="28"/>
        </w:rPr>
        <w:t>Нет.</w:t>
      </w:r>
    </w:p>
    <w:p w:rsidR="00542E29" w:rsidRPr="00542E29" w:rsidRDefault="00542E29" w:rsidP="009408D6">
      <w:pPr>
        <w:rPr>
          <w:sz w:val="28"/>
          <w:szCs w:val="28"/>
        </w:rPr>
      </w:pPr>
      <w:r w:rsidRPr="00542E29">
        <w:rPr>
          <w:sz w:val="28"/>
          <w:szCs w:val="28"/>
        </w:rPr>
        <w:t>41. По своей натуре я доброжелательна.</w:t>
      </w:r>
    </w:p>
    <w:p w:rsidR="00542E29" w:rsidRPr="00542E29" w:rsidRDefault="00542E29" w:rsidP="00E24873">
      <w:pPr>
        <w:pStyle w:val="ac"/>
        <w:numPr>
          <w:ilvl w:val="0"/>
          <w:numId w:val="42"/>
        </w:numPr>
        <w:rPr>
          <w:sz w:val="28"/>
          <w:szCs w:val="28"/>
        </w:rPr>
      </w:pPr>
      <w:r w:rsidRPr="00542E29">
        <w:rPr>
          <w:sz w:val="28"/>
          <w:szCs w:val="28"/>
        </w:rPr>
        <w:t>Не согласна.</w:t>
      </w:r>
    </w:p>
    <w:p w:rsidR="00542E29" w:rsidRPr="00542E29" w:rsidRDefault="00542E29" w:rsidP="00E24873">
      <w:pPr>
        <w:pStyle w:val="ac"/>
        <w:numPr>
          <w:ilvl w:val="0"/>
          <w:numId w:val="42"/>
        </w:numPr>
        <w:rPr>
          <w:sz w:val="28"/>
          <w:szCs w:val="28"/>
        </w:rPr>
      </w:pPr>
      <w:r w:rsidRPr="00542E29">
        <w:rPr>
          <w:sz w:val="28"/>
          <w:szCs w:val="28"/>
        </w:rPr>
        <w:t>Скорее не согласна.</w:t>
      </w:r>
    </w:p>
    <w:p w:rsidR="00542E29" w:rsidRPr="00542E29" w:rsidRDefault="00542E29" w:rsidP="00E24873">
      <w:pPr>
        <w:pStyle w:val="ac"/>
        <w:numPr>
          <w:ilvl w:val="0"/>
          <w:numId w:val="42"/>
        </w:numPr>
        <w:rPr>
          <w:sz w:val="28"/>
          <w:szCs w:val="28"/>
        </w:rPr>
      </w:pPr>
      <w:r w:rsidRPr="00542E29">
        <w:rPr>
          <w:sz w:val="28"/>
          <w:szCs w:val="28"/>
        </w:rPr>
        <w:t>Не уверена.</w:t>
      </w:r>
    </w:p>
    <w:p w:rsidR="00542E29" w:rsidRPr="00542E29" w:rsidRDefault="00542E29" w:rsidP="00E24873">
      <w:pPr>
        <w:pStyle w:val="ac"/>
        <w:numPr>
          <w:ilvl w:val="0"/>
          <w:numId w:val="42"/>
        </w:numPr>
        <w:rPr>
          <w:sz w:val="28"/>
          <w:szCs w:val="28"/>
        </w:rPr>
      </w:pPr>
      <w:r w:rsidRPr="00542E29">
        <w:rPr>
          <w:sz w:val="28"/>
          <w:szCs w:val="28"/>
        </w:rPr>
        <w:t>Почти согласна.</w:t>
      </w:r>
    </w:p>
    <w:p w:rsidR="00542E29" w:rsidRPr="00542E29" w:rsidRDefault="00542E29" w:rsidP="00E24873">
      <w:pPr>
        <w:pStyle w:val="ac"/>
        <w:numPr>
          <w:ilvl w:val="0"/>
          <w:numId w:val="42"/>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42. Родитель должен пользоваться уважением в семье.</w:t>
      </w:r>
    </w:p>
    <w:p w:rsidR="00542E29" w:rsidRPr="00542E29" w:rsidRDefault="00542E29" w:rsidP="00E24873">
      <w:pPr>
        <w:pStyle w:val="ac"/>
        <w:numPr>
          <w:ilvl w:val="0"/>
          <w:numId w:val="43"/>
        </w:numPr>
        <w:rPr>
          <w:sz w:val="28"/>
          <w:szCs w:val="28"/>
        </w:rPr>
      </w:pPr>
      <w:r w:rsidRPr="00542E29">
        <w:rPr>
          <w:sz w:val="28"/>
          <w:szCs w:val="28"/>
        </w:rPr>
        <w:t>Не обязательно.</w:t>
      </w:r>
    </w:p>
    <w:p w:rsidR="00542E29" w:rsidRPr="00542E29" w:rsidRDefault="00542E29" w:rsidP="00E24873">
      <w:pPr>
        <w:pStyle w:val="ac"/>
        <w:numPr>
          <w:ilvl w:val="0"/>
          <w:numId w:val="43"/>
        </w:numPr>
        <w:rPr>
          <w:sz w:val="28"/>
          <w:szCs w:val="28"/>
        </w:rPr>
      </w:pPr>
      <w:r w:rsidRPr="00542E29">
        <w:rPr>
          <w:sz w:val="28"/>
          <w:szCs w:val="28"/>
        </w:rPr>
        <w:t>Редко.</w:t>
      </w:r>
    </w:p>
    <w:p w:rsidR="00542E29" w:rsidRPr="00542E29" w:rsidRDefault="00542E29" w:rsidP="00E24873">
      <w:pPr>
        <w:pStyle w:val="ac"/>
        <w:numPr>
          <w:ilvl w:val="0"/>
          <w:numId w:val="43"/>
        </w:numPr>
        <w:rPr>
          <w:sz w:val="28"/>
          <w:szCs w:val="28"/>
        </w:rPr>
      </w:pPr>
      <w:r w:rsidRPr="00542E29">
        <w:rPr>
          <w:sz w:val="28"/>
          <w:szCs w:val="28"/>
        </w:rPr>
        <w:t>Иногда.</w:t>
      </w:r>
    </w:p>
    <w:p w:rsidR="00542E29" w:rsidRPr="00542E29" w:rsidRDefault="00542E29" w:rsidP="00E24873">
      <w:pPr>
        <w:pStyle w:val="ac"/>
        <w:numPr>
          <w:ilvl w:val="0"/>
          <w:numId w:val="43"/>
        </w:numPr>
        <w:rPr>
          <w:sz w:val="28"/>
          <w:szCs w:val="28"/>
        </w:rPr>
      </w:pPr>
      <w:r w:rsidRPr="00542E29">
        <w:rPr>
          <w:sz w:val="28"/>
          <w:szCs w:val="28"/>
        </w:rPr>
        <w:t>Часто.</w:t>
      </w:r>
    </w:p>
    <w:p w:rsidR="00542E29" w:rsidRPr="00542E29" w:rsidRDefault="00542E29" w:rsidP="00E24873">
      <w:pPr>
        <w:pStyle w:val="ac"/>
        <w:numPr>
          <w:ilvl w:val="0"/>
          <w:numId w:val="43"/>
        </w:numPr>
        <w:rPr>
          <w:sz w:val="28"/>
          <w:szCs w:val="28"/>
        </w:rPr>
      </w:pPr>
      <w:r w:rsidRPr="00542E29">
        <w:rPr>
          <w:sz w:val="28"/>
          <w:szCs w:val="28"/>
        </w:rPr>
        <w:t>Всегда.</w:t>
      </w:r>
    </w:p>
    <w:p w:rsidR="00542E29" w:rsidRPr="00542E29" w:rsidRDefault="00542E29" w:rsidP="009408D6">
      <w:pPr>
        <w:rPr>
          <w:sz w:val="28"/>
          <w:szCs w:val="28"/>
        </w:rPr>
      </w:pPr>
      <w:r w:rsidRPr="00542E29">
        <w:rPr>
          <w:sz w:val="28"/>
          <w:szCs w:val="28"/>
        </w:rPr>
        <w:t>43. Люблю опекать.</w:t>
      </w:r>
    </w:p>
    <w:p w:rsidR="00542E29" w:rsidRPr="00542E29" w:rsidRDefault="00542E29" w:rsidP="00E24873">
      <w:pPr>
        <w:pStyle w:val="ac"/>
        <w:numPr>
          <w:ilvl w:val="0"/>
          <w:numId w:val="44"/>
        </w:numPr>
        <w:rPr>
          <w:sz w:val="28"/>
          <w:szCs w:val="28"/>
        </w:rPr>
      </w:pPr>
      <w:r w:rsidRPr="00542E29">
        <w:rPr>
          <w:sz w:val="28"/>
          <w:szCs w:val="28"/>
        </w:rPr>
        <w:t>Не согласна.</w:t>
      </w:r>
    </w:p>
    <w:p w:rsidR="00542E29" w:rsidRPr="00542E29" w:rsidRDefault="00542E29" w:rsidP="00E24873">
      <w:pPr>
        <w:pStyle w:val="ac"/>
        <w:numPr>
          <w:ilvl w:val="0"/>
          <w:numId w:val="44"/>
        </w:numPr>
        <w:rPr>
          <w:sz w:val="28"/>
          <w:szCs w:val="28"/>
        </w:rPr>
      </w:pPr>
      <w:r w:rsidRPr="00542E29">
        <w:rPr>
          <w:sz w:val="28"/>
          <w:szCs w:val="28"/>
        </w:rPr>
        <w:t>Скорее не согласна.</w:t>
      </w:r>
    </w:p>
    <w:p w:rsidR="00542E29" w:rsidRPr="00542E29" w:rsidRDefault="00542E29" w:rsidP="00E24873">
      <w:pPr>
        <w:pStyle w:val="ac"/>
        <w:numPr>
          <w:ilvl w:val="0"/>
          <w:numId w:val="44"/>
        </w:numPr>
        <w:rPr>
          <w:sz w:val="28"/>
          <w:szCs w:val="28"/>
        </w:rPr>
      </w:pPr>
      <w:r w:rsidRPr="00542E29">
        <w:rPr>
          <w:sz w:val="28"/>
          <w:szCs w:val="28"/>
        </w:rPr>
        <w:t>Не уверена.</w:t>
      </w:r>
    </w:p>
    <w:p w:rsidR="00542E29" w:rsidRPr="00542E29" w:rsidRDefault="00542E29" w:rsidP="00E24873">
      <w:pPr>
        <w:pStyle w:val="ac"/>
        <w:numPr>
          <w:ilvl w:val="0"/>
          <w:numId w:val="44"/>
        </w:numPr>
        <w:rPr>
          <w:sz w:val="28"/>
          <w:szCs w:val="28"/>
        </w:rPr>
      </w:pPr>
      <w:r w:rsidRPr="00542E29">
        <w:rPr>
          <w:sz w:val="28"/>
          <w:szCs w:val="28"/>
        </w:rPr>
        <w:lastRenderedPageBreak/>
        <w:t>Почти согласна.</w:t>
      </w:r>
    </w:p>
    <w:p w:rsidR="00542E29" w:rsidRPr="00542E29" w:rsidRDefault="00542E29" w:rsidP="00E24873">
      <w:pPr>
        <w:pStyle w:val="ac"/>
        <w:numPr>
          <w:ilvl w:val="0"/>
          <w:numId w:val="44"/>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44. Иногда вы ведете себя несдержанно?</w:t>
      </w:r>
    </w:p>
    <w:p w:rsidR="00542E29" w:rsidRPr="00542E29" w:rsidRDefault="00542E29" w:rsidP="00E24873">
      <w:pPr>
        <w:pStyle w:val="ac"/>
        <w:numPr>
          <w:ilvl w:val="0"/>
          <w:numId w:val="45"/>
        </w:numPr>
        <w:rPr>
          <w:sz w:val="28"/>
          <w:szCs w:val="28"/>
        </w:rPr>
      </w:pPr>
      <w:r w:rsidRPr="00542E29">
        <w:rPr>
          <w:sz w:val="28"/>
          <w:szCs w:val="28"/>
        </w:rPr>
        <w:t>Да.</w:t>
      </w:r>
    </w:p>
    <w:p w:rsidR="00542E29" w:rsidRPr="00542E29" w:rsidRDefault="00542E29" w:rsidP="00E24873">
      <w:pPr>
        <w:pStyle w:val="ac"/>
        <w:numPr>
          <w:ilvl w:val="0"/>
          <w:numId w:val="45"/>
        </w:numPr>
        <w:rPr>
          <w:sz w:val="28"/>
          <w:szCs w:val="28"/>
        </w:rPr>
      </w:pPr>
      <w:r w:rsidRPr="00542E29">
        <w:rPr>
          <w:sz w:val="28"/>
          <w:szCs w:val="28"/>
        </w:rPr>
        <w:t>Нет.</w:t>
      </w:r>
    </w:p>
    <w:p w:rsidR="00542E29" w:rsidRPr="00542E29" w:rsidRDefault="00542E29" w:rsidP="009408D6">
      <w:pPr>
        <w:rPr>
          <w:sz w:val="28"/>
          <w:szCs w:val="28"/>
        </w:rPr>
      </w:pPr>
      <w:r w:rsidRPr="00542E29">
        <w:rPr>
          <w:sz w:val="28"/>
          <w:szCs w:val="28"/>
        </w:rPr>
        <w:t>45. Планировать домашнее хозяйство должна мать, так как она одна знает, что делается в доме.</w:t>
      </w:r>
    </w:p>
    <w:p w:rsidR="00542E29" w:rsidRPr="00542E29" w:rsidRDefault="00542E29" w:rsidP="00E24873">
      <w:pPr>
        <w:pStyle w:val="ac"/>
        <w:numPr>
          <w:ilvl w:val="0"/>
          <w:numId w:val="46"/>
        </w:numPr>
        <w:rPr>
          <w:sz w:val="28"/>
          <w:szCs w:val="28"/>
        </w:rPr>
      </w:pPr>
      <w:r w:rsidRPr="00542E29">
        <w:rPr>
          <w:sz w:val="28"/>
          <w:szCs w:val="28"/>
        </w:rPr>
        <w:t>Согласна.</w:t>
      </w:r>
    </w:p>
    <w:p w:rsidR="00542E29" w:rsidRPr="00542E29" w:rsidRDefault="00542E29" w:rsidP="00E24873">
      <w:pPr>
        <w:pStyle w:val="ac"/>
        <w:numPr>
          <w:ilvl w:val="0"/>
          <w:numId w:val="46"/>
        </w:numPr>
        <w:rPr>
          <w:sz w:val="28"/>
          <w:szCs w:val="28"/>
        </w:rPr>
      </w:pPr>
      <w:r w:rsidRPr="00542E29">
        <w:rPr>
          <w:sz w:val="28"/>
          <w:szCs w:val="28"/>
        </w:rPr>
        <w:t>Скорее согласна.</w:t>
      </w:r>
    </w:p>
    <w:p w:rsidR="00542E29" w:rsidRPr="00542E29" w:rsidRDefault="00542E29" w:rsidP="00E24873">
      <w:pPr>
        <w:pStyle w:val="ac"/>
        <w:numPr>
          <w:ilvl w:val="0"/>
          <w:numId w:val="46"/>
        </w:numPr>
        <w:rPr>
          <w:sz w:val="28"/>
          <w:szCs w:val="28"/>
        </w:rPr>
      </w:pPr>
      <w:r w:rsidRPr="00542E29">
        <w:rPr>
          <w:sz w:val="28"/>
          <w:szCs w:val="28"/>
        </w:rPr>
        <w:t>Не уверена.</w:t>
      </w:r>
    </w:p>
    <w:p w:rsidR="00542E29" w:rsidRPr="00542E29" w:rsidRDefault="00542E29" w:rsidP="00E24873">
      <w:pPr>
        <w:pStyle w:val="ac"/>
        <w:numPr>
          <w:ilvl w:val="0"/>
          <w:numId w:val="46"/>
        </w:numPr>
        <w:rPr>
          <w:sz w:val="28"/>
          <w:szCs w:val="28"/>
        </w:rPr>
      </w:pPr>
      <w:r w:rsidRPr="00542E29">
        <w:rPr>
          <w:sz w:val="28"/>
          <w:szCs w:val="28"/>
        </w:rPr>
        <w:t>Скорее не согласна.</w:t>
      </w:r>
    </w:p>
    <w:p w:rsidR="00542E29" w:rsidRPr="00542E29" w:rsidRDefault="00542E29" w:rsidP="00E24873">
      <w:pPr>
        <w:pStyle w:val="ac"/>
        <w:numPr>
          <w:ilvl w:val="0"/>
          <w:numId w:val="46"/>
        </w:numPr>
        <w:rPr>
          <w:sz w:val="28"/>
          <w:szCs w:val="28"/>
        </w:rPr>
      </w:pPr>
      <w:r w:rsidRPr="00542E29">
        <w:rPr>
          <w:sz w:val="28"/>
          <w:szCs w:val="28"/>
        </w:rPr>
        <w:t>Не согласна.</w:t>
      </w:r>
    </w:p>
    <w:p w:rsidR="00542E29" w:rsidRPr="00542E29" w:rsidRDefault="00542E29" w:rsidP="009408D6">
      <w:pPr>
        <w:rPr>
          <w:sz w:val="28"/>
          <w:szCs w:val="28"/>
        </w:rPr>
      </w:pPr>
      <w:r w:rsidRPr="00542E29">
        <w:rPr>
          <w:sz w:val="28"/>
          <w:szCs w:val="28"/>
        </w:rPr>
        <w:t>46. Согласны ли вы, что если смеяться и шутить вместе с детьми, то это многое облегчает в семье?</w:t>
      </w:r>
    </w:p>
    <w:p w:rsidR="00542E29" w:rsidRPr="00542E29" w:rsidRDefault="00542E29" w:rsidP="00E24873">
      <w:pPr>
        <w:pStyle w:val="ac"/>
        <w:numPr>
          <w:ilvl w:val="0"/>
          <w:numId w:val="47"/>
        </w:numPr>
        <w:rPr>
          <w:sz w:val="28"/>
          <w:szCs w:val="28"/>
        </w:rPr>
      </w:pPr>
      <w:r w:rsidRPr="00542E29">
        <w:rPr>
          <w:sz w:val="28"/>
          <w:szCs w:val="28"/>
        </w:rPr>
        <w:t>Не согласна.</w:t>
      </w:r>
    </w:p>
    <w:p w:rsidR="00542E29" w:rsidRPr="00542E29" w:rsidRDefault="00542E29" w:rsidP="00E24873">
      <w:pPr>
        <w:pStyle w:val="ac"/>
        <w:numPr>
          <w:ilvl w:val="0"/>
          <w:numId w:val="47"/>
        </w:numPr>
        <w:rPr>
          <w:sz w:val="28"/>
          <w:szCs w:val="28"/>
        </w:rPr>
      </w:pPr>
      <w:r w:rsidRPr="00542E29">
        <w:rPr>
          <w:sz w:val="28"/>
          <w:szCs w:val="28"/>
        </w:rPr>
        <w:t>Скорее не согласна.</w:t>
      </w:r>
    </w:p>
    <w:p w:rsidR="00542E29" w:rsidRPr="00542E29" w:rsidRDefault="00542E29" w:rsidP="00E24873">
      <w:pPr>
        <w:pStyle w:val="ac"/>
        <w:numPr>
          <w:ilvl w:val="0"/>
          <w:numId w:val="47"/>
        </w:numPr>
        <w:rPr>
          <w:sz w:val="28"/>
          <w:szCs w:val="28"/>
        </w:rPr>
      </w:pPr>
      <w:r w:rsidRPr="00542E29">
        <w:rPr>
          <w:sz w:val="28"/>
          <w:szCs w:val="28"/>
        </w:rPr>
        <w:t>Не уверена.</w:t>
      </w:r>
    </w:p>
    <w:p w:rsidR="00542E29" w:rsidRPr="00542E29" w:rsidRDefault="00542E29" w:rsidP="00E24873">
      <w:pPr>
        <w:pStyle w:val="ac"/>
        <w:numPr>
          <w:ilvl w:val="0"/>
          <w:numId w:val="47"/>
        </w:numPr>
        <w:rPr>
          <w:sz w:val="28"/>
          <w:szCs w:val="28"/>
        </w:rPr>
      </w:pPr>
      <w:r w:rsidRPr="00542E29">
        <w:rPr>
          <w:sz w:val="28"/>
          <w:szCs w:val="28"/>
        </w:rPr>
        <w:t>Почти согласна.</w:t>
      </w:r>
    </w:p>
    <w:p w:rsidR="00542E29" w:rsidRPr="00542E29" w:rsidRDefault="00542E29" w:rsidP="00E24873">
      <w:pPr>
        <w:pStyle w:val="ac"/>
        <w:numPr>
          <w:ilvl w:val="0"/>
          <w:numId w:val="47"/>
        </w:numPr>
        <w:rPr>
          <w:sz w:val="28"/>
          <w:szCs w:val="28"/>
        </w:rPr>
      </w:pPr>
      <w:r w:rsidRPr="00542E29">
        <w:rPr>
          <w:sz w:val="28"/>
          <w:szCs w:val="28"/>
        </w:rPr>
        <w:t>Согласна.</w:t>
      </w:r>
    </w:p>
    <w:p w:rsidR="00542E29" w:rsidRPr="00542E29" w:rsidRDefault="00542E29" w:rsidP="009408D6">
      <w:pPr>
        <w:rPr>
          <w:sz w:val="28"/>
          <w:szCs w:val="28"/>
        </w:rPr>
      </w:pPr>
      <w:r w:rsidRPr="00542E29">
        <w:rPr>
          <w:sz w:val="28"/>
          <w:szCs w:val="28"/>
        </w:rPr>
        <w:t>47. Благополучие в семье важнее, чем хорошее состояние дел на работе.</w:t>
      </w:r>
    </w:p>
    <w:p w:rsidR="00542E29" w:rsidRPr="00542E29" w:rsidRDefault="00542E29" w:rsidP="00E24873">
      <w:pPr>
        <w:pStyle w:val="ac"/>
        <w:numPr>
          <w:ilvl w:val="0"/>
          <w:numId w:val="48"/>
        </w:numPr>
        <w:rPr>
          <w:sz w:val="28"/>
          <w:szCs w:val="28"/>
        </w:rPr>
      </w:pPr>
      <w:r w:rsidRPr="00542E29">
        <w:rPr>
          <w:sz w:val="28"/>
          <w:szCs w:val="28"/>
        </w:rPr>
        <w:t>Нет, работа не менее важна, чем семья.</w:t>
      </w:r>
    </w:p>
    <w:p w:rsidR="00542E29" w:rsidRPr="00542E29" w:rsidRDefault="00542E29" w:rsidP="00E24873">
      <w:pPr>
        <w:pStyle w:val="ac"/>
        <w:numPr>
          <w:ilvl w:val="0"/>
          <w:numId w:val="48"/>
        </w:numPr>
        <w:rPr>
          <w:sz w:val="28"/>
          <w:szCs w:val="28"/>
        </w:rPr>
      </w:pPr>
      <w:r w:rsidRPr="00542E29">
        <w:rPr>
          <w:sz w:val="28"/>
          <w:szCs w:val="28"/>
        </w:rPr>
        <w:t>Не уверена.</w:t>
      </w:r>
    </w:p>
    <w:p w:rsidR="00542E29" w:rsidRPr="00542E29" w:rsidRDefault="00542E29" w:rsidP="00E24873">
      <w:pPr>
        <w:pStyle w:val="ac"/>
        <w:numPr>
          <w:ilvl w:val="0"/>
          <w:numId w:val="48"/>
        </w:numPr>
        <w:rPr>
          <w:sz w:val="28"/>
          <w:szCs w:val="28"/>
        </w:rPr>
      </w:pPr>
      <w:r w:rsidRPr="00542E29">
        <w:rPr>
          <w:sz w:val="28"/>
          <w:szCs w:val="28"/>
        </w:rPr>
        <w:t>50/50.</w:t>
      </w:r>
    </w:p>
    <w:p w:rsidR="00542E29" w:rsidRPr="00542E29" w:rsidRDefault="00542E29" w:rsidP="00E24873">
      <w:pPr>
        <w:pStyle w:val="ac"/>
        <w:numPr>
          <w:ilvl w:val="0"/>
          <w:numId w:val="48"/>
        </w:numPr>
        <w:rPr>
          <w:sz w:val="28"/>
          <w:szCs w:val="28"/>
        </w:rPr>
      </w:pPr>
      <w:r w:rsidRPr="00542E29">
        <w:rPr>
          <w:sz w:val="28"/>
          <w:szCs w:val="28"/>
        </w:rPr>
        <w:t>Скорее да.</w:t>
      </w:r>
    </w:p>
    <w:p w:rsidR="00542E29" w:rsidRPr="00542E29" w:rsidRDefault="00542E29" w:rsidP="00E24873">
      <w:pPr>
        <w:pStyle w:val="ac"/>
        <w:numPr>
          <w:ilvl w:val="0"/>
          <w:numId w:val="48"/>
        </w:numPr>
        <w:rPr>
          <w:sz w:val="28"/>
          <w:szCs w:val="28"/>
        </w:rPr>
      </w:pPr>
      <w:r w:rsidRPr="00542E29">
        <w:rPr>
          <w:sz w:val="28"/>
          <w:szCs w:val="28"/>
        </w:rPr>
        <w:t>Полностью согласна.</w:t>
      </w:r>
    </w:p>
    <w:p w:rsidR="00542E29" w:rsidRPr="00542E29" w:rsidRDefault="00542E29" w:rsidP="009408D6">
      <w:pPr>
        <w:rPr>
          <w:sz w:val="28"/>
          <w:szCs w:val="28"/>
        </w:rPr>
      </w:pPr>
      <w:r w:rsidRPr="00542E29">
        <w:rPr>
          <w:sz w:val="28"/>
          <w:szCs w:val="28"/>
        </w:rPr>
        <w:t>48. В нашей семье уделяется мало внимания обсуждению проблем вос</w:t>
      </w:r>
      <w:r w:rsidRPr="00542E29">
        <w:rPr>
          <w:sz w:val="28"/>
          <w:szCs w:val="28"/>
        </w:rPr>
        <w:softHyphen/>
        <w:t>питания детей.</w:t>
      </w:r>
    </w:p>
    <w:p w:rsidR="00542E29" w:rsidRPr="00542E29" w:rsidRDefault="00542E29" w:rsidP="00E24873">
      <w:pPr>
        <w:pStyle w:val="ac"/>
        <w:numPr>
          <w:ilvl w:val="0"/>
          <w:numId w:val="49"/>
        </w:numPr>
        <w:rPr>
          <w:sz w:val="28"/>
          <w:szCs w:val="28"/>
        </w:rPr>
      </w:pPr>
      <w:r w:rsidRPr="00542E29">
        <w:rPr>
          <w:sz w:val="28"/>
          <w:szCs w:val="28"/>
        </w:rPr>
        <w:t>Согласна.</w:t>
      </w:r>
    </w:p>
    <w:p w:rsidR="00542E29" w:rsidRPr="00542E29" w:rsidRDefault="00542E29" w:rsidP="00E24873">
      <w:pPr>
        <w:pStyle w:val="ac"/>
        <w:numPr>
          <w:ilvl w:val="0"/>
          <w:numId w:val="49"/>
        </w:numPr>
        <w:rPr>
          <w:sz w:val="28"/>
          <w:szCs w:val="28"/>
        </w:rPr>
      </w:pPr>
      <w:r w:rsidRPr="00542E29">
        <w:rPr>
          <w:sz w:val="28"/>
          <w:szCs w:val="28"/>
        </w:rPr>
        <w:t>Скорее согласна.</w:t>
      </w:r>
    </w:p>
    <w:p w:rsidR="00542E29" w:rsidRPr="00542E29" w:rsidRDefault="00542E29" w:rsidP="00E24873">
      <w:pPr>
        <w:pStyle w:val="ac"/>
        <w:numPr>
          <w:ilvl w:val="0"/>
          <w:numId w:val="49"/>
        </w:numPr>
        <w:rPr>
          <w:sz w:val="28"/>
          <w:szCs w:val="28"/>
        </w:rPr>
      </w:pPr>
      <w:r w:rsidRPr="00542E29">
        <w:rPr>
          <w:sz w:val="28"/>
          <w:szCs w:val="28"/>
        </w:rPr>
        <w:t>Не уверена.</w:t>
      </w:r>
    </w:p>
    <w:p w:rsidR="00542E29" w:rsidRPr="00542E29" w:rsidRDefault="00542E29" w:rsidP="00E24873">
      <w:pPr>
        <w:pStyle w:val="ac"/>
        <w:numPr>
          <w:ilvl w:val="0"/>
          <w:numId w:val="49"/>
        </w:numPr>
        <w:rPr>
          <w:sz w:val="28"/>
          <w:szCs w:val="28"/>
        </w:rPr>
      </w:pPr>
      <w:r w:rsidRPr="00542E29">
        <w:rPr>
          <w:sz w:val="28"/>
          <w:szCs w:val="28"/>
        </w:rPr>
        <w:t>Скорее не согласна.</w:t>
      </w:r>
    </w:p>
    <w:p w:rsidR="00542E29" w:rsidRPr="009408D6" w:rsidRDefault="00542E29" w:rsidP="00E24873">
      <w:pPr>
        <w:pStyle w:val="ac"/>
        <w:numPr>
          <w:ilvl w:val="0"/>
          <w:numId w:val="49"/>
        </w:numPr>
        <w:rPr>
          <w:sz w:val="28"/>
          <w:szCs w:val="28"/>
        </w:rPr>
      </w:pPr>
      <w:r w:rsidRPr="00542E29">
        <w:rPr>
          <w:sz w:val="28"/>
          <w:szCs w:val="28"/>
        </w:rPr>
        <w:t>Не согласна.</w:t>
      </w:r>
    </w:p>
    <w:p w:rsidR="00542E29" w:rsidRDefault="00542E29" w:rsidP="00542E29">
      <w:pPr>
        <w:pStyle w:val="a7"/>
        <w:shd w:val="clear" w:color="auto" w:fill="FFFFFF"/>
        <w:spacing w:before="240" w:beforeAutospacing="0" w:after="92" w:afterAutospacing="0"/>
        <w:rPr>
          <w:rFonts w:ascii="Arial" w:hAnsi="Arial" w:cs="Arial"/>
          <w:color w:val="484848"/>
          <w:sz w:val="14"/>
          <w:szCs w:val="14"/>
        </w:rPr>
      </w:pPr>
      <w:r>
        <w:rPr>
          <w:b/>
          <w:bCs/>
          <w:color w:val="000000"/>
          <w:sz w:val="28"/>
          <w:szCs w:val="28"/>
        </w:rPr>
        <w:t>Обработка результатов</w:t>
      </w:r>
    </w:p>
    <w:p w:rsidR="00542E29" w:rsidRPr="005D586F" w:rsidRDefault="00542E29" w:rsidP="009408D6">
      <w:pPr>
        <w:ind w:firstLine="709"/>
        <w:jc w:val="both"/>
        <w:rPr>
          <w:sz w:val="28"/>
          <w:szCs w:val="28"/>
        </w:rPr>
      </w:pPr>
      <w:r w:rsidRPr="005D586F">
        <w:rPr>
          <w:sz w:val="28"/>
          <w:szCs w:val="28"/>
        </w:rPr>
        <w:t>1. Начать обработку лучше с подсчета баллов по шкале соответствии с ключом:</w:t>
      </w:r>
    </w:p>
    <w:p w:rsidR="00542E29" w:rsidRPr="005D586F" w:rsidRDefault="00542E29" w:rsidP="009408D6">
      <w:pPr>
        <w:ind w:firstLine="709"/>
        <w:jc w:val="both"/>
        <w:rPr>
          <w:sz w:val="28"/>
          <w:szCs w:val="28"/>
        </w:rPr>
      </w:pPr>
      <w:r w:rsidRPr="005D586F">
        <w:rPr>
          <w:sz w:val="28"/>
          <w:szCs w:val="28"/>
        </w:rPr>
        <w:t>а) ответы «нет» на вопросы №: 19, 28, 37, 40, 44;</w:t>
      </w:r>
    </w:p>
    <w:p w:rsidR="00542E29" w:rsidRPr="005D586F" w:rsidRDefault="00542E29" w:rsidP="009408D6">
      <w:pPr>
        <w:ind w:firstLine="709"/>
        <w:jc w:val="both"/>
        <w:rPr>
          <w:sz w:val="28"/>
          <w:szCs w:val="28"/>
        </w:rPr>
      </w:pPr>
      <w:r w:rsidRPr="005D586F">
        <w:rPr>
          <w:sz w:val="28"/>
          <w:szCs w:val="28"/>
        </w:rPr>
        <w:t>б) ответ «да» на вопрос № 10.</w:t>
      </w:r>
    </w:p>
    <w:p w:rsidR="00542E29" w:rsidRPr="005D586F" w:rsidRDefault="00542E29" w:rsidP="009408D6">
      <w:pPr>
        <w:ind w:firstLine="709"/>
        <w:jc w:val="both"/>
        <w:rPr>
          <w:sz w:val="28"/>
          <w:szCs w:val="28"/>
        </w:rPr>
      </w:pPr>
      <w:r w:rsidRPr="005D586F">
        <w:rPr>
          <w:sz w:val="28"/>
          <w:szCs w:val="28"/>
        </w:rPr>
        <w:t>При сумме баллов более 5 ответы опросника имеет смысл считать недостоверными.</w:t>
      </w:r>
    </w:p>
    <w:p w:rsidR="00542E29" w:rsidRPr="005D586F" w:rsidRDefault="00542E29" w:rsidP="009408D6">
      <w:pPr>
        <w:ind w:firstLine="709"/>
        <w:jc w:val="both"/>
        <w:rPr>
          <w:sz w:val="28"/>
          <w:szCs w:val="28"/>
        </w:rPr>
      </w:pPr>
      <w:r w:rsidRPr="005D586F">
        <w:rPr>
          <w:sz w:val="28"/>
          <w:szCs w:val="28"/>
        </w:rPr>
        <w:t>2. Каждому перечню ответов соответствует прямая шкала пере</w:t>
      </w:r>
      <w:r w:rsidRPr="005D586F">
        <w:rPr>
          <w:sz w:val="28"/>
          <w:szCs w:val="28"/>
        </w:rPr>
        <w:softHyphen/>
        <w:t xml:space="preserve">вода вербальных оценок в балльные, то есть выбору первой позиции среди вариантов ответов присуждается 1 балл, второй – 2 балла, третьей – 3 балла, </w:t>
      </w:r>
      <w:r w:rsidRPr="005D586F">
        <w:rPr>
          <w:sz w:val="28"/>
          <w:szCs w:val="28"/>
        </w:rPr>
        <w:lastRenderedPageBreak/>
        <w:t>четвертой – 4 балла, пятой – 5 баллов. Исключе</w:t>
      </w:r>
      <w:r w:rsidRPr="005D586F">
        <w:rPr>
          <w:sz w:val="28"/>
          <w:szCs w:val="28"/>
        </w:rPr>
        <w:softHyphen/>
        <w:t>ние составляют вопросы № 5, 6, 21.</w:t>
      </w:r>
    </w:p>
    <w:p w:rsidR="00542E29" w:rsidRPr="005D586F" w:rsidRDefault="00542E29" w:rsidP="009408D6">
      <w:pPr>
        <w:ind w:firstLine="709"/>
        <w:jc w:val="both"/>
        <w:rPr>
          <w:sz w:val="28"/>
          <w:szCs w:val="28"/>
        </w:rPr>
      </w:pPr>
      <w:r w:rsidRPr="005D586F">
        <w:rPr>
          <w:sz w:val="28"/>
          <w:szCs w:val="28"/>
        </w:rPr>
        <w:t>3. Сумма баллов подсчитывается отдельно по каждой шкале соответственно ключу:</w:t>
      </w:r>
    </w:p>
    <w:p w:rsidR="00542E29" w:rsidRPr="005D586F" w:rsidRDefault="00542E29" w:rsidP="009408D6">
      <w:pPr>
        <w:ind w:firstLine="709"/>
        <w:jc w:val="both"/>
        <w:rPr>
          <w:sz w:val="28"/>
          <w:szCs w:val="28"/>
        </w:rPr>
      </w:pPr>
      <w:r w:rsidRPr="005D586F">
        <w:rPr>
          <w:sz w:val="28"/>
          <w:szCs w:val="28"/>
        </w:rPr>
        <w:t>родительские позиции – 2, 11, 17, 25, 33, 42;</w:t>
      </w:r>
    </w:p>
    <w:p w:rsidR="00542E29" w:rsidRPr="005D586F" w:rsidRDefault="00542E29" w:rsidP="009408D6">
      <w:pPr>
        <w:ind w:firstLine="709"/>
        <w:jc w:val="both"/>
        <w:rPr>
          <w:sz w:val="28"/>
          <w:szCs w:val="28"/>
        </w:rPr>
      </w:pPr>
      <w:r w:rsidRPr="005D586F">
        <w:rPr>
          <w:sz w:val="28"/>
          <w:szCs w:val="28"/>
        </w:rPr>
        <w:t>родительские чувства – 3, 12, 18, 26, 34, 43;</w:t>
      </w:r>
    </w:p>
    <w:p w:rsidR="00542E29" w:rsidRPr="005D586F" w:rsidRDefault="00542E29" w:rsidP="009408D6">
      <w:pPr>
        <w:ind w:firstLine="709"/>
        <w:jc w:val="both"/>
        <w:rPr>
          <w:sz w:val="28"/>
          <w:szCs w:val="28"/>
        </w:rPr>
      </w:pPr>
      <w:r w:rsidRPr="005D586F">
        <w:rPr>
          <w:sz w:val="28"/>
          <w:szCs w:val="28"/>
        </w:rPr>
        <w:t>родительская ответственность – 4, 13, 20, 27, 35, 45;</w:t>
      </w:r>
    </w:p>
    <w:p w:rsidR="00542E29" w:rsidRPr="005D586F" w:rsidRDefault="00542E29" w:rsidP="009408D6">
      <w:pPr>
        <w:ind w:firstLine="709"/>
        <w:jc w:val="both"/>
        <w:rPr>
          <w:sz w:val="28"/>
          <w:szCs w:val="28"/>
        </w:rPr>
      </w:pPr>
      <w:r w:rsidRPr="005D586F">
        <w:rPr>
          <w:sz w:val="28"/>
          <w:szCs w:val="28"/>
        </w:rPr>
        <w:t>родительские установки и ожидания – 5, 6, 21, 29, 36, 46;</w:t>
      </w:r>
    </w:p>
    <w:p w:rsidR="00542E29" w:rsidRPr="005D586F" w:rsidRDefault="00542E29" w:rsidP="009408D6">
      <w:pPr>
        <w:ind w:firstLine="709"/>
        <w:jc w:val="both"/>
        <w:rPr>
          <w:sz w:val="28"/>
          <w:szCs w:val="28"/>
        </w:rPr>
      </w:pPr>
      <w:r w:rsidRPr="005D586F">
        <w:rPr>
          <w:sz w:val="28"/>
          <w:szCs w:val="28"/>
        </w:rPr>
        <w:t>семейные ценности – 7, 14, 22, 30, 38, 47;</w:t>
      </w:r>
    </w:p>
    <w:p w:rsidR="00542E29" w:rsidRPr="005D586F" w:rsidRDefault="00542E29" w:rsidP="009408D6">
      <w:pPr>
        <w:ind w:firstLine="709"/>
        <w:jc w:val="both"/>
        <w:rPr>
          <w:sz w:val="28"/>
          <w:szCs w:val="28"/>
        </w:rPr>
      </w:pPr>
      <w:r w:rsidRPr="005D586F">
        <w:rPr>
          <w:sz w:val="28"/>
          <w:szCs w:val="28"/>
        </w:rPr>
        <w:t>стиль семейного воспитания – 8, 15, 23, 31, 39, 48;</w:t>
      </w:r>
    </w:p>
    <w:p w:rsidR="00542E29" w:rsidRPr="005D586F" w:rsidRDefault="00542E29" w:rsidP="009408D6">
      <w:pPr>
        <w:ind w:firstLine="709"/>
        <w:jc w:val="both"/>
        <w:rPr>
          <w:sz w:val="28"/>
          <w:szCs w:val="28"/>
        </w:rPr>
      </w:pPr>
      <w:r w:rsidRPr="005D586F">
        <w:rPr>
          <w:sz w:val="28"/>
          <w:szCs w:val="28"/>
        </w:rPr>
        <w:t>родительское отношение – 1, 9, 16, 24, 32, 41.</w:t>
      </w:r>
    </w:p>
    <w:p w:rsidR="00542E29" w:rsidRPr="005D586F" w:rsidRDefault="00542E29" w:rsidP="009408D6">
      <w:pPr>
        <w:ind w:firstLine="709"/>
        <w:jc w:val="both"/>
        <w:rPr>
          <w:sz w:val="28"/>
          <w:szCs w:val="28"/>
        </w:rPr>
      </w:pPr>
      <w:r w:rsidRPr="005D586F">
        <w:rPr>
          <w:sz w:val="28"/>
          <w:szCs w:val="28"/>
        </w:rPr>
        <w:t>4. Вопросы № 5, 6: оценивается совпадение выбранных пози</w:t>
      </w:r>
      <w:r w:rsidRPr="005D586F">
        <w:rPr>
          <w:sz w:val="28"/>
          <w:szCs w:val="28"/>
        </w:rPr>
        <w:softHyphen/>
        <w:t>ций обоих партнеров, где каждое оценивается 1 баллом. Соответ</w:t>
      </w:r>
      <w:r w:rsidRPr="005D586F">
        <w:rPr>
          <w:sz w:val="28"/>
          <w:szCs w:val="28"/>
        </w:rPr>
        <w:softHyphen/>
        <w:t>ственно сумма баллов по этим вопросам будет совпадать в семейной паре как у мужчины, так и у женщины.</w:t>
      </w:r>
    </w:p>
    <w:p w:rsidR="00542E29" w:rsidRPr="005D586F" w:rsidRDefault="00542E29" w:rsidP="009408D6">
      <w:pPr>
        <w:ind w:firstLine="709"/>
        <w:jc w:val="both"/>
        <w:rPr>
          <w:sz w:val="28"/>
          <w:szCs w:val="28"/>
        </w:rPr>
      </w:pPr>
      <w:r w:rsidRPr="005D586F">
        <w:rPr>
          <w:sz w:val="28"/>
          <w:szCs w:val="28"/>
        </w:rPr>
        <w:t>5. В вопросе № 21 совпадение выбранной позиции с партнером оценивается 5 баллами, любое другое несовпадение – 1 баллом.</w:t>
      </w:r>
    </w:p>
    <w:p w:rsidR="00542E29" w:rsidRPr="005D586F" w:rsidRDefault="00542E29" w:rsidP="009408D6">
      <w:pPr>
        <w:ind w:firstLine="709"/>
        <w:jc w:val="both"/>
        <w:rPr>
          <w:sz w:val="28"/>
          <w:szCs w:val="28"/>
        </w:rPr>
      </w:pPr>
      <w:r w:rsidRPr="005D586F">
        <w:rPr>
          <w:sz w:val="28"/>
          <w:szCs w:val="28"/>
        </w:rPr>
        <w:t>Чем больше количество баллов, тем выше уровень осознанно</w:t>
      </w:r>
      <w:r w:rsidRPr="005D586F">
        <w:rPr>
          <w:sz w:val="28"/>
          <w:szCs w:val="28"/>
        </w:rPr>
        <w:softHyphen/>
        <w:t>сти родительства. Соответственно чем выше оценка по конкрет</w:t>
      </w:r>
      <w:r w:rsidRPr="005D586F">
        <w:rPr>
          <w:sz w:val="28"/>
          <w:szCs w:val="28"/>
        </w:rPr>
        <w:softHyphen/>
        <w:t>ной шкале, тем выше уровень осознанности конкретного компо</w:t>
      </w:r>
      <w:r w:rsidRPr="005D586F">
        <w:rPr>
          <w:sz w:val="28"/>
          <w:szCs w:val="28"/>
        </w:rPr>
        <w:softHyphen/>
        <w:t>нента родительства.</w:t>
      </w:r>
    </w:p>
    <w:p w:rsidR="00542E29" w:rsidRPr="009408D6" w:rsidRDefault="00542E29" w:rsidP="009408D6">
      <w:pPr>
        <w:spacing w:line="276" w:lineRule="auto"/>
        <w:jc w:val="both"/>
      </w:pPr>
    </w:p>
    <w:p w:rsidR="005D586F" w:rsidRDefault="00542E29" w:rsidP="005D586F">
      <w:pPr>
        <w:pStyle w:val="ac"/>
        <w:spacing w:line="276" w:lineRule="auto"/>
        <w:ind w:left="0" w:firstLine="709"/>
        <w:jc w:val="center"/>
        <w:rPr>
          <w:sz w:val="28"/>
          <w:szCs w:val="28"/>
        </w:rPr>
      </w:pPr>
      <w:r w:rsidRPr="005D586F">
        <w:rPr>
          <w:sz w:val="28"/>
          <w:szCs w:val="28"/>
        </w:rPr>
        <w:t>Опросник терминальны</w:t>
      </w:r>
      <w:r w:rsidR="009408D6">
        <w:rPr>
          <w:sz w:val="28"/>
          <w:szCs w:val="28"/>
        </w:rPr>
        <w:t>х ценностей (ОТеЦ) И. Г. Сенина</w:t>
      </w:r>
    </w:p>
    <w:p w:rsidR="009408D6" w:rsidRPr="009408D6" w:rsidRDefault="009408D6" w:rsidP="005D586F">
      <w:pPr>
        <w:pStyle w:val="ac"/>
        <w:spacing w:line="276" w:lineRule="auto"/>
        <w:ind w:left="0" w:firstLine="709"/>
        <w:jc w:val="center"/>
        <w:rPr>
          <w:sz w:val="24"/>
          <w:szCs w:val="24"/>
        </w:rPr>
      </w:pPr>
    </w:p>
    <w:p w:rsidR="005D586F" w:rsidRDefault="00542E29" w:rsidP="009408D6">
      <w:pPr>
        <w:pStyle w:val="ac"/>
        <w:ind w:left="0" w:firstLine="709"/>
        <w:jc w:val="both"/>
      </w:pPr>
      <w:r w:rsidRPr="005D586F">
        <w:rPr>
          <w:sz w:val="28"/>
          <w:szCs w:val="28"/>
        </w:rPr>
        <w:t>Опросник позволяет выявлять иерархию ценностных ориентаций личности и доминирующие сферы его жизнедеятельности. Методика ОТеЦ позволяет провести диагностику ценностных ориентаций личности по 8 шкалам: собственный престиж, креативность, высокое материальное положение, активные социальные контакты, достижения, развитие себя, духовное удовлетворение, сохранение собственной индивидуальности. Опросник также позволяет определить степень значимости для человека каждой жизненной сферы, в рамках которой он пытается себя реализовать: сфера профессиональной жизни, сфера обучения и образования, сфера общественной жизни, сфера семейной жизни, сфера увлечений.</w:t>
      </w:r>
      <w:r>
        <w:t xml:space="preserve"> </w:t>
      </w:r>
    </w:p>
    <w:p w:rsidR="005D586F" w:rsidRPr="009408D6" w:rsidRDefault="005D586F" w:rsidP="009408D6">
      <w:pPr>
        <w:jc w:val="both"/>
      </w:pPr>
    </w:p>
    <w:p w:rsidR="005D586F" w:rsidRPr="005D586F" w:rsidRDefault="005D586F" w:rsidP="009408D6">
      <w:pPr>
        <w:jc w:val="both"/>
        <w:rPr>
          <w:sz w:val="28"/>
          <w:szCs w:val="28"/>
        </w:rPr>
      </w:pPr>
      <w:r w:rsidRPr="005D586F">
        <w:rPr>
          <w:b/>
          <w:sz w:val="28"/>
          <w:szCs w:val="28"/>
        </w:rPr>
        <w:t>Инструкция.</w:t>
      </w:r>
      <w:r w:rsidRPr="005D586F">
        <w:rPr>
          <w:sz w:val="28"/>
          <w:szCs w:val="28"/>
        </w:rPr>
        <w:t xml:space="preserve"> Вам предлагается опросник, в котором описаны различные желания и стремления человека. Просим Вас оценить каждое из утверждений опросника по 5-бальной шкале следующим образом:</w:t>
      </w:r>
    </w:p>
    <w:p w:rsidR="005D586F" w:rsidRPr="005D586F" w:rsidRDefault="005D586F" w:rsidP="009408D6">
      <w:pPr>
        <w:jc w:val="both"/>
        <w:rPr>
          <w:sz w:val="28"/>
          <w:szCs w:val="28"/>
        </w:rPr>
      </w:pPr>
      <w:r w:rsidRPr="005D586F">
        <w:rPr>
          <w:sz w:val="28"/>
          <w:szCs w:val="28"/>
        </w:rPr>
        <w:t>«1» — если лично для Вас то, что написано в утверждении, не имеет никакого значения;</w:t>
      </w:r>
    </w:p>
    <w:p w:rsidR="005D586F" w:rsidRPr="005D586F" w:rsidRDefault="005D586F" w:rsidP="009408D6">
      <w:pPr>
        <w:jc w:val="both"/>
        <w:rPr>
          <w:sz w:val="28"/>
          <w:szCs w:val="28"/>
        </w:rPr>
      </w:pPr>
      <w:r w:rsidRPr="005D586F">
        <w:rPr>
          <w:sz w:val="28"/>
          <w:szCs w:val="28"/>
        </w:rPr>
        <w:t>«2» — если для Вас это имеет небольшое значение;</w:t>
      </w:r>
    </w:p>
    <w:p w:rsidR="005D586F" w:rsidRPr="005D586F" w:rsidRDefault="005D586F" w:rsidP="009408D6">
      <w:pPr>
        <w:jc w:val="both"/>
        <w:rPr>
          <w:sz w:val="28"/>
          <w:szCs w:val="28"/>
        </w:rPr>
      </w:pPr>
      <w:r w:rsidRPr="005D586F">
        <w:rPr>
          <w:sz w:val="28"/>
          <w:szCs w:val="28"/>
        </w:rPr>
        <w:t>«3» — если для Вас это имеет определенное значение;</w:t>
      </w:r>
    </w:p>
    <w:p w:rsidR="005D586F" w:rsidRPr="005D586F" w:rsidRDefault="005D586F" w:rsidP="009408D6">
      <w:pPr>
        <w:jc w:val="both"/>
        <w:rPr>
          <w:sz w:val="28"/>
          <w:szCs w:val="28"/>
        </w:rPr>
      </w:pPr>
      <w:r w:rsidRPr="005D586F">
        <w:rPr>
          <w:sz w:val="28"/>
          <w:szCs w:val="28"/>
        </w:rPr>
        <w:t>«4» — если для Вас это важно</w:t>
      </w:r>
    </w:p>
    <w:p w:rsidR="005D586F" w:rsidRPr="005D586F" w:rsidRDefault="005D586F" w:rsidP="009408D6">
      <w:pPr>
        <w:jc w:val="both"/>
        <w:rPr>
          <w:sz w:val="28"/>
          <w:szCs w:val="28"/>
        </w:rPr>
      </w:pPr>
      <w:r w:rsidRPr="005D586F">
        <w:rPr>
          <w:sz w:val="28"/>
          <w:szCs w:val="28"/>
        </w:rPr>
        <w:t>«5» — если для Вас это очень важно.</w:t>
      </w:r>
    </w:p>
    <w:p w:rsidR="005D586F" w:rsidRPr="005D586F" w:rsidRDefault="005D586F" w:rsidP="009408D6">
      <w:pPr>
        <w:ind w:firstLine="709"/>
        <w:jc w:val="both"/>
        <w:rPr>
          <w:sz w:val="28"/>
          <w:szCs w:val="28"/>
        </w:rPr>
      </w:pPr>
      <w:r w:rsidRPr="005D586F">
        <w:rPr>
          <w:sz w:val="28"/>
          <w:szCs w:val="28"/>
        </w:rPr>
        <w:lastRenderedPageBreak/>
        <w:t>Просим Вас помнить о том, что здесь не может быть правильных или неправильных ответов и самым правильным, наверное, будет самый правдивый ответ, поэтому мы надеемся на Вашу искренность.</w:t>
      </w:r>
    </w:p>
    <w:p w:rsidR="005D586F" w:rsidRPr="009408D6" w:rsidRDefault="005D586F" w:rsidP="005D586F">
      <w:pPr>
        <w:jc w:val="both"/>
      </w:pPr>
      <w:r w:rsidRPr="005D586F">
        <w:rPr>
          <w:sz w:val="28"/>
          <w:szCs w:val="28"/>
        </w:rPr>
        <w:t> </w:t>
      </w:r>
    </w:p>
    <w:p w:rsidR="005D586F" w:rsidRPr="005D586F" w:rsidRDefault="005D586F" w:rsidP="009408D6">
      <w:pPr>
        <w:ind w:firstLine="709"/>
        <w:jc w:val="both"/>
        <w:rPr>
          <w:b/>
          <w:sz w:val="28"/>
          <w:szCs w:val="28"/>
        </w:rPr>
      </w:pPr>
      <w:r w:rsidRPr="005D586F">
        <w:rPr>
          <w:b/>
          <w:sz w:val="28"/>
          <w:szCs w:val="28"/>
        </w:rPr>
        <w:t>Содержание опросника</w:t>
      </w:r>
    </w:p>
    <w:p w:rsidR="005D586F" w:rsidRPr="005D586F" w:rsidRDefault="005D586F" w:rsidP="009408D6">
      <w:pPr>
        <w:ind w:firstLine="709"/>
        <w:jc w:val="both"/>
        <w:rPr>
          <w:sz w:val="28"/>
          <w:szCs w:val="28"/>
        </w:rPr>
      </w:pPr>
      <w:r w:rsidRPr="005D586F">
        <w:rPr>
          <w:sz w:val="28"/>
          <w:szCs w:val="28"/>
        </w:rPr>
        <w:t>1. В работе быстро достигать намеченных целей.</w:t>
      </w:r>
    </w:p>
    <w:p w:rsidR="005D586F" w:rsidRPr="005D586F" w:rsidRDefault="005D586F" w:rsidP="009408D6">
      <w:pPr>
        <w:ind w:firstLine="709"/>
        <w:jc w:val="both"/>
        <w:rPr>
          <w:sz w:val="28"/>
          <w:szCs w:val="28"/>
        </w:rPr>
      </w:pPr>
      <w:r w:rsidRPr="005D586F">
        <w:rPr>
          <w:sz w:val="28"/>
          <w:szCs w:val="28"/>
        </w:rPr>
        <w:t>2. Создавать что-то новое в изучаемой Вами области знаний.</w:t>
      </w:r>
    </w:p>
    <w:p w:rsidR="005D586F" w:rsidRPr="005D586F" w:rsidRDefault="005D586F" w:rsidP="009408D6">
      <w:pPr>
        <w:ind w:firstLine="709"/>
        <w:jc w:val="both"/>
        <w:rPr>
          <w:sz w:val="28"/>
          <w:szCs w:val="28"/>
        </w:rPr>
      </w:pPr>
      <w:r w:rsidRPr="005D586F">
        <w:rPr>
          <w:sz w:val="28"/>
          <w:szCs w:val="28"/>
        </w:rPr>
        <w:t>3. Находить внутреннее удовлетворение в активной общественной жизни.</w:t>
      </w:r>
    </w:p>
    <w:p w:rsidR="005D586F" w:rsidRPr="005D586F" w:rsidRDefault="005D586F" w:rsidP="009408D6">
      <w:pPr>
        <w:ind w:firstLine="709"/>
        <w:jc w:val="both"/>
        <w:rPr>
          <w:sz w:val="28"/>
          <w:szCs w:val="28"/>
        </w:rPr>
      </w:pPr>
      <w:r w:rsidRPr="005D586F">
        <w:rPr>
          <w:sz w:val="28"/>
          <w:szCs w:val="28"/>
        </w:rPr>
        <w:t>4. Иметь интересную работу, полностью поглощающую Вас.</w:t>
      </w:r>
    </w:p>
    <w:p w:rsidR="005D586F" w:rsidRPr="005D586F" w:rsidRDefault="005D586F" w:rsidP="009408D6">
      <w:pPr>
        <w:ind w:firstLine="709"/>
        <w:jc w:val="both"/>
        <w:rPr>
          <w:sz w:val="28"/>
          <w:szCs w:val="28"/>
        </w:rPr>
      </w:pPr>
      <w:r w:rsidRPr="005D586F">
        <w:rPr>
          <w:sz w:val="28"/>
          <w:szCs w:val="28"/>
        </w:rPr>
        <w:t>5. Учиться, чтобы не отстать от людей Вашего круга в образовании.</w:t>
      </w:r>
    </w:p>
    <w:p w:rsidR="005D586F" w:rsidRPr="005D586F" w:rsidRDefault="005D586F" w:rsidP="009408D6">
      <w:pPr>
        <w:ind w:firstLine="709"/>
        <w:jc w:val="both"/>
        <w:rPr>
          <w:sz w:val="28"/>
          <w:szCs w:val="28"/>
        </w:rPr>
      </w:pPr>
      <w:r w:rsidRPr="005D586F">
        <w:rPr>
          <w:sz w:val="28"/>
          <w:szCs w:val="28"/>
        </w:rPr>
        <w:t>6. Вести такой образ семейной жизни, который цениться обществом.</w:t>
      </w:r>
    </w:p>
    <w:p w:rsidR="005D586F" w:rsidRPr="005D586F" w:rsidRDefault="005D586F" w:rsidP="009408D6">
      <w:pPr>
        <w:ind w:firstLine="709"/>
        <w:jc w:val="both"/>
        <w:rPr>
          <w:sz w:val="28"/>
          <w:szCs w:val="28"/>
        </w:rPr>
      </w:pPr>
      <w:r w:rsidRPr="005D586F">
        <w:rPr>
          <w:sz w:val="28"/>
          <w:szCs w:val="28"/>
        </w:rPr>
        <w:t>7. Чтобы люди Вашего круга в свободное время увлекались тем же, чем Вы.</w:t>
      </w:r>
    </w:p>
    <w:p w:rsidR="005D586F" w:rsidRPr="005D586F" w:rsidRDefault="005D586F" w:rsidP="009408D6">
      <w:pPr>
        <w:ind w:firstLine="709"/>
        <w:jc w:val="both"/>
        <w:rPr>
          <w:sz w:val="28"/>
          <w:szCs w:val="28"/>
        </w:rPr>
      </w:pPr>
      <w:r w:rsidRPr="005D586F">
        <w:rPr>
          <w:sz w:val="28"/>
          <w:szCs w:val="28"/>
        </w:rPr>
        <w:t>8. Получать материальное вознаграждение за общественную деятельность.</w:t>
      </w:r>
    </w:p>
    <w:p w:rsidR="005D586F" w:rsidRPr="005D586F" w:rsidRDefault="005D586F" w:rsidP="009408D6">
      <w:pPr>
        <w:ind w:firstLine="709"/>
        <w:jc w:val="both"/>
        <w:rPr>
          <w:sz w:val="28"/>
          <w:szCs w:val="28"/>
        </w:rPr>
      </w:pPr>
      <w:r w:rsidRPr="005D586F">
        <w:rPr>
          <w:sz w:val="28"/>
          <w:szCs w:val="28"/>
        </w:rPr>
        <w:t>9. Чтобы облик Вашего жилища постоянно изменялся.</w:t>
      </w:r>
    </w:p>
    <w:p w:rsidR="005D586F" w:rsidRPr="005D586F" w:rsidRDefault="005D586F" w:rsidP="009408D6">
      <w:pPr>
        <w:ind w:firstLine="709"/>
        <w:jc w:val="both"/>
        <w:rPr>
          <w:sz w:val="28"/>
          <w:szCs w:val="28"/>
        </w:rPr>
      </w:pPr>
      <w:r w:rsidRPr="005D586F">
        <w:rPr>
          <w:sz w:val="28"/>
          <w:szCs w:val="28"/>
        </w:rPr>
        <w:t>10. Получить высшее образование или поступить в аспирантуру; или получить ученую степень.</w:t>
      </w:r>
    </w:p>
    <w:p w:rsidR="005D586F" w:rsidRPr="005D586F" w:rsidRDefault="005D586F" w:rsidP="009408D6">
      <w:pPr>
        <w:ind w:firstLine="709"/>
        <w:jc w:val="both"/>
        <w:rPr>
          <w:sz w:val="28"/>
          <w:szCs w:val="28"/>
        </w:rPr>
      </w:pPr>
      <w:r w:rsidRPr="005D586F">
        <w:rPr>
          <w:sz w:val="28"/>
          <w:szCs w:val="28"/>
        </w:rPr>
        <w:t>11. Чтобы Ваша семья обладала очень высоким уровнем материального благосостояния.</w:t>
      </w:r>
    </w:p>
    <w:p w:rsidR="005D586F" w:rsidRPr="005D586F" w:rsidRDefault="005D586F" w:rsidP="009408D6">
      <w:pPr>
        <w:ind w:firstLine="709"/>
        <w:jc w:val="both"/>
        <w:rPr>
          <w:sz w:val="28"/>
          <w:szCs w:val="28"/>
        </w:rPr>
      </w:pPr>
      <w:r w:rsidRPr="005D586F">
        <w:rPr>
          <w:sz w:val="28"/>
          <w:szCs w:val="28"/>
        </w:rPr>
        <w:t>12. Избегать конформизма в своих общественно-политических взглядах.</w:t>
      </w:r>
    </w:p>
    <w:p w:rsidR="005D586F" w:rsidRPr="005D586F" w:rsidRDefault="005D586F" w:rsidP="009408D6">
      <w:pPr>
        <w:ind w:firstLine="709"/>
        <w:jc w:val="both"/>
        <w:rPr>
          <w:sz w:val="28"/>
          <w:szCs w:val="28"/>
        </w:rPr>
      </w:pPr>
      <w:r w:rsidRPr="005D586F">
        <w:rPr>
          <w:sz w:val="28"/>
          <w:szCs w:val="28"/>
        </w:rPr>
        <w:t>13. В своем увлечении быстро достигать намеченных целей.</w:t>
      </w:r>
    </w:p>
    <w:p w:rsidR="005D586F" w:rsidRPr="005D586F" w:rsidRDefault="005D586F" w:rsidP="009408D6">
      <w:pPr>
        <w:ind w:firstLine="709"/>
        <w:jc w:val="both"/>
        <w:rPr>
          <w:sz w:val="28"/>
          <w:szCs w:val="28"/>
        </w:rPr>
      </w:pPr>
      <w:r w:rsidRPr="005D586F">
        <w:rPr>
          <w:sz w:val="28"/>
          <w:szCs w:val="28"/>
        </w:rPr>
        <w:t>14. Учиться, чтобы «не затеряться в толпе».</w:t>
      </w:r>
    </w:p>
    <w:p w:rsidR="005D586F" w:rsidRPr="005D586F" w:rsidRDefault="005D586F" w:rsidP="009408D6">
      <w:pPr>
        <w:ind w:firstLine="709"/>
        <w:jc w:val="both"/>
        <w:rPr>
          <w:sz w:val="28"/>
          <w:szCs w:val="28"/>
        </w:rPr>
      </w:pPr>
      <w:r w:rsidRPr="005D586F">
        <w:rPr>
          <w:sz w:val="28"/>
          <w:szCs w:val="28"/>
        </w:rPr>
        <w:t>15. Иметь приятельские отношения с коллегами по работе.</w:t>
      </w:r>
    </w:p>
    <w:p w:rsidR="005D586F" w:rsidRPr="005D586F" w:rsidRDefault="005D586F" w:rsidP="009408D6">
      <w:pPr>
        <w:ind w:firstLine="709"/>
        <w:jc w:val="both"/>
        <w:rPr>
          <w:sz w:val="28"/>
          <w:szCs w:val="28"/>
        </w:rPr>
      </w:pPr>
      <w:r w:rsidRPr="005D586F">
        <w:rPr>
          <w:sz w:val="28"/>
          <w:szCs w:val="28"/>
        </w:rPr>
        <w:t>16. Состоять членом какого-либо клуба по интересам.</w:t>
      </w:r>
    </w:p>
    <w:p w:rsidR="005D586F" w:rsidRPr="005D586F" w:rsidRDefault="005D586F" w:rsidP="009408D6">
      <w:pPr>
        <w:ind w:firstLine="709"/>
        <w:jc w:val="both"/>
        <w:rPr>
          <w:sz w:val="28"/>
          <w:szCs w:val="28"/>
        </w:rPr>
      </w:pPr>
      <w:r w:rsidRPr="005D586F">
        <w:rPr>
          <w:sz w:val="28"/>
          <w:szCs w:val="28"/>
        </w:rPr>
        <w:t>17. Развивать свои организаторские способности, занимаясь общественной деятельностью.</w:t>
      </w:r>
    </w:p>
    <w:p w:rsidR="005D586F" w:rsidRPr="005D586F" w:rsidRDefault="005D586F" w:rsidP="009408D6">
      <w:pPr>
        <w:ind w:firstLine="709"/>
        <w:jc w:val="both"/>
        <w:rPr>
          <w:sz w:val="28"/>
          <w:szCs w:val="28"/>
        </w:rPr>
      </w:pPr>
      <w:r w:rsidRPr="005D586F">
        <w:rPr>
          <w:sz w:val="28"/>
          <w:szCs w:val="28"/>
        </w:rPr>
        <w:t>18. Вместе с семьей посещать театры, художественные выставки, концерты.</w:t>
      </w:r>
    </w:p>
    <w:p w:rsidR="005D586F" w:rsidRPr="005D586F" w:rsidRDefault="005D586F" w:rsidP="009408D6">
      <w:pPr>
        <w:ind w:firstLine="709"/>
        <w:jc w:val="both"/>
        <w:rPr>
          <w:sz w:val="28"/>
          <w:szCs w:val="28"/>
        </w:rPr>
      </w:pPr>
      <w:r w:rsidRPr="005D586F">
        <w:rPr>
          <w:sz w:val="28"/>
          <w:szCs w:val="28"/>
        </w:rPr>
        <w:t>19. Чтобы Ваше увлечение подчеркивало Вашу индивидуальность.</w:t>
      </w:r>
    </w:p>
    <w:p w:rsidR="005D586F" w:rsidRPr="005D586F" w:rsidRDefault="005D586F" w:rsidP="009408D6">
      <w:pPr>
        <w:ind w:firstLine="709"/>
        <w:jc w:val="both"/>
        <w:rPr>
          <w:sz w:val="28"/>
          <w:szCs w:val="28"/>
        </w:rPr>
      </w:pPr>
      <w:r w:rsidRPr="005D586F">
        <w:rPr>
          <w:sz w:val="28"/>
          <w:szCs w:val="28"/>
        </w:rPr>
        <w:t>20. Чтобы уровень образования помог бы Вам укрепить свое материальное положение.</w:t>
      </w:r>
    </w:p>
    <w:p w:rsidR="005D586F" w:rsidRPr="005D586F" w:rsidRDefault="005D586F" w:rsidP="009408D6">
      <w:pPr>
        <w:ind w:firstLine="709"/>
        <w:jc w:val="both"/>
        <w:rPr>
          <w:sz w:val="28"/>
          <w:szCs w:val="28"/>
        </w:rPr>
      </w:pPr>
      <w:r w:rsidRPr="005D586F">
        <w:rPr>
          <w:sz w:val="28"/>
          <w:szCs w:val="28"/>
        </w:rPr>
        <w:t>21. Как оценивают Вашу работу другие люди.</w:t>
      </w:r>
    </w:p>
    <w:p w:rsidR="005D586F" w:rsidRPr="005D586F" w:rsidRDefault="005D586F" w:rsidP="009408D6">
      <w:pPr>
        <w:ind w:firstLine="709"/>
        <w:jc w:val="both"/>
        <w:rPr>
          <w:sz w:val="28"/>
          <w:szCs w:val="28"/>
        </w:rPr>
      </w:pPr>
      <w:r w:rsidRPr="005D586F">
        <w:rPr>
          <w:sz w:val="28"/>
          <w:szCs w:val="28"/>
        </w:rPr>
        <w:t>22. Общаться с разными людьми, активно участвуя в общественной деятельности.</w:t>
      </w:r>
    </w:p>
    <w:p w:rsidR="005D586F" w:rsidRPr="005D586F" w:rsidRDefault="005D586F" w:rsidP="009408D6">
      <w:pPr>
        <w:ind w:firstLine="709"/>
        <w:jc w:val="both"/>
        <w:rPr>
          <w:sz w:val="28"/>
          <w:szCs w:val="28"/>
        </w:rPr>
      </w:pPr>
      <w:r w:rsidRPr="005D586F">
        <w:rPr>
          <w:sz w:val="28"/>
          <w:szCs w:val="28"/>
        </w:rPr>
        <w:t>23. Учиться, чтобы «не зарывать свой талант в землю».</w:t>
      </w:r>
    </w:p>
    <w:p w:rsidR="005D586F" w:rsidRPr="005D586F" w:rsidRDefault="005D586F" w:rsidP="009408D6">
      <w:pPr>
        <w:ind w:firstLine="709"/>
        <w:jc w:val="both"/>
        <w:rPr>
          <w:sz w:val="28"/>
          <w:szCs w:val="28"/>
        </w:rPr>
      </w:pPr>
      <w:r w:rsidRPr="005D586F">
        <w:rPr>
          <w:sz w:val="28"/>
          <w:szCs w:val="28"/>
        </w:rPr>
        <w:t>24. Чтобы Ваши дети опережали в своем развитии сверстников.</w:t>
      </w:r>
    </w:p>
    <w:p w:rsidR="005D586F" w:rsidRPr="005D586F" w:rsidRDefault="005D586F" w:rsidP="009408D6">
      <w:pPr>
        <w:ind w:firstLine="709"/>
        <w:jc w:val="both"/>
        <w:rPr>
          <w:sz w:val="28"/>
          <w:szCs w:val="28"/>
        </w:rPr>
      </w:pPr>
      <w:r w:rsidRPr="005D586F">
        <w:rPr>
          <w:sz w:val="28"/>
          <w:szCs w:val="28"/>
        </w:rPr>
        <w:t>25. В свободное время создавать нечто новое, ранее не существовавшее.</w:t>
      </w:r>
    </w:p>
    <w:p w:rsidR="005D586F" w:rsidRPr="005D586F" w:rsidRDefault="005D586F" w:rsidP="009408D6">
      <w:pPr>
        <w:ind w:firstLine="709"/>
        <w:jc w:val="both"/>
        <w:rPr>
          <w:sz w:val="28"/>
          <w:szCs w:val="28"/>
        </w:rPr>
      </w:pPr>
      <w:r w:rsidRPr="005D586F">
        <w:rPr>
          <w:sz w:val="28"/>
          <w:szCs w:val="28"/>
        </w:rPr>
        <w:t>26. Чтобы Ваша профессия подчеркивала Вашу индивидуальность.</w:t>
      </w:r>
    </w:p>
    <w:p w:rsidR="005D586F" w:rsidRPr="005D586F" w:rsidRDefault="005D586F" w:rsidP="009408D6">
      <w:pPr>
        <w:ind w:firstLine="709"/>
        <w:jc w:val="both"/>
        <w:rPr>
          <w:sz w:val="28"/>
          <w:szCs w:val="28"/>
        </w:rPr>
      </w:pPr>
      <w:r w:rsidRPr="005D586F">
        <w:rPr>
          <w:sz w:val="28"/>
          <w:szCs w:val="28"/>
        </w:rPr>
        <w:t>27. Чтобы не отстать от времени, интересоваться общественно-политической жизнью.</w:t>
      </w:r>
    </w:p>
    <w:p w:rsidR="005D586F" w:rsidRPr="005D586F" w:rsidRDefault="005D586F" w:rsidP="009408D6">
      <w:pPr>
        <w:ind w:firstLine="709"/>
        <w:jc w:val="both"/>
        <w:rPr>
          <w:sz w:val="28"/>
          <w:szCs w:val="28"/>
        </w:rPr>
      </w:pPr>
      <w:r w:rsidRPr="005D586F">
        <w:rPr>
          <w:sz w:val="28"/>
          <w:szCs w:val="28"/>
        </w:rPr>
        <w:lastRenderedPageBreak/>
        <w:t>28. Чтобы уровень Вашей образованности позволял Вам чувствовать себя уверенно в общении с самыми разными людьми.</w:t>
      </w:r>
    </w:p>
    <w:p w:rsidR="005D586F" w:rsidRPr="005D586F" w:rsidRDefault="005D586F" w:rsidP="009408D6">
      <w:pPr>
        <w:ind w:firstLine="709"/>
        <w:jc w:val="both"/>
        <w:rPr>
          <w:sz w:val="28"/>
          <w:szCs w:val="28"/>
        </w:rPr>
      </w:pPr>
      <w:r w:rsidRPr="005D586F">
        <w:rPr>
          <w:sz w:val="28"/>
          <w:szCs w:val="28"/>
        </w:rPr>
        <w:t>29. Сохранять полную свободу и независимость от членов Вашей семьи.</w:t>
      </w:r>
    </w:p>
    <w:p w:rsidR="005D586F" w:rsidRPr="005D586F" w:rsidRDefault="005D586F" w:rsidP="009408D6">
      <w:pPr>
        <w:ind w:firstLine="709"/>
        <w:jc w:val="both"/>
        <w:rPr>
          <w:sz w:val="28"/>
          <w:szCs w:val="28"/>
        </w:rPr>
      </w:pPr>
      <w:r w:rsidRPr="005D586F">
        <w:rPr>
          <w:sz w:val="28"/>
          <w:szCs w:val="28"/>
        </w:rPr>
        <w:t>30. Чтобы Ваше увлечение помогало Вам укрепить свое материальное положение.</w:t>
      </w:r>
    </w:p>
    <w:p w:rsidR="005D586F" w:rsidRPr="005D586F" w:rsidRDefault="005D586F" w:rsidP="009408D6">
      <w:pPr>
        <w:ind w:firstLine="709"/>
        <w:jc w:val="both"/>
        <w:rPr>
          <w:sz w:val="28"/>
          <w:szCs w:val="28"/>
        </w:rPr>
      </w:pPr>
      <w:r w:rsidRPr="005D586F">
        <w:rPr>
          <w:sz w:val="28"/>
          <w:szCs w:val="28"/>
        </w:rPr>
        <w:t>31. Быть рационализатором, новатором.</w:t>
      </w:r>
    </w:p>
    <w:p w:rsidR="005D586F" w:rsidRPr="005D586F" w:rsidRDefault="005D586F" w:rsidP="009408D6">
      <w:pPr>
        <w:ind w:firstLine="709"/>
        <w:jc w:val="both"/>
        <w:rPr>
          <w:sz w:val="28"/>
          <w:szCs w:val="28"/>
        </w:rPr>
      </w:pPr>
      <w:r w:rsidRPr="005D586F">
        <w:rPr>
          <w:sz w:val="28"/>
          <w:szCs w:val="28"/>
        </w:rPr>
        <w:t>32. Добиваться конкретных целей, занимаясь общественной деятельностью.</w:t>
      </w:r>
    </w:p>
    <w:p w:rsidR="005D586F" w:rsidRPr="005D586F" w:rsidRDefault="005D586F" w:rsidP="009408D6">
      <w:pPr>
        <w:ind w:firstLine="709"/>
        <w:jc w:val="both"/>
        <w:rPr>
          <w:sz w:val="28"/>
          <w:szCs w:val="28"/>
        </w:rPr>
      </w:pPr>
      <w:r w:rsidRPr="005D586F">
        <w:rPr>
          <w:sz w:val="28"/>
          <w:szCs w:val="28"/>
        </w:rPr>
        <w:t>33. Учиться, чтобы узнавать что-то новое в изучаемой области знаний.</w:t>
      </w:r>
    </w:p>
    <w:p w:rsidR="005D586F" w:rsidRPr="005D586F" w:rsidRDefault="005D586F" w:rsidP="009408D6">
      <w:pPr>
        <w:ind w:firstLine="709"/>
        <w:jc w:val="both"/>
        <w:rPr>
          <w:sz w:val="28"/>
          <w:szCs w:val="28"/>
        </w:rPr>
      </w:pPr>
      <w:r w:rsidRPr="005D586F">
        <w:rPr>
          <w:sz w:val="28"/>
          <w:szCs w:val="28"/>
        </w:rPr>
        <w:t>34. Быть лидером в Вашей семье.</w:t>
      </w:r>
    </w:p>
    <w:p w:rsidR="005D586F" w:rsidRPr="005D586F" w:rsidRDefault="005D586F" w:rsidP="009408D6">
      <w:pPr>
        <w:ind w:firstLine="709"/>
        <w:jc w:val="both"/>
        <w:rPr>
          <w:sz w:val="28"/>
          <w:szCs w:val="28"/>
        </w:rPr>
      </w:pPr>
      <w:r w:rsidRPr="005D586F">
        <w:rPr>
          <w:sz w:val="28"/>
          <w:szCs w:val="28"/>
        </w:rPr>
        <w:t>35. Знать свои способности в сфере Вашего хобби.</w:t>
      </w:r>
    </w:p>
    <w:p w:rsidR="005D586F" w:rsidRPr="005D586F" w:rsidRDefault="005D586F" w:rsidP="009408D6">
      <w:pPr>
        <w:ind w:firstLine="709"/>
        <w:jc w:val="both"/>
        <w:rPr>
          <w:sz w:val="28"/>
          <w:szCs w:val="28"/>
        </w:rPr>
      </w:pPr>
      <w:r w:rsidRPr="005D586F">
        <w:rPr>
          <w:sz w:val="28"/>
          <w:szCs w:val="28"/>
        </w:rPr>
        <w:t>36. Чтобы на работе можно было бы приобретать различные дефицитные товары.</w:t>
      </w:r>
    </w:p>
    <w:p w:rsidR="005D586F" w:rsidRPr="005D586F" w:rsidRDefault="005D586F" w:rsidP="009408D6">
      <w:pPr>
        <w:ind w:firstLine="709"/>
        <w:jc w:val="both"/>
        <w:rPr>
          <w:sz w:val="28"/>
          <w:szCs w:val="28"/>
        </w:rPr>
      </w:pPr>
      <w:r w:rsidRPr="005D586F">
        <w:rPr>
          <w:sz w:val="28"/>
          <w:szCs w:val="28"/>
        </w:rPr>
        <w:t>37. Применять свои собственные методы в общественной деятельности.</w:t>
      </w:r>
    </w:p>
    <w:p w:rsidR="005D586F" w:rsidRPr="005D586F" w:rsidRDefault="005D586F" w:rsidP="009408D6">
      <w:pPr>
        <w:ind w:firstLine="709"/>
        <w:jc w:val="both"/>
        <w:rPr>
          <w:sz w:val="28"/>
          <w:szCs w:val="28"/>
        </w:rPr>
      </w:pPr>
      <w:r w:rsidRPr="005D586F">
        <w:rPr>
          <w:sz w:val="28"/>
          <w:szCs w:val="28"/>
        </w:rPr>
        <w:t>38. Чтобы семейная жизнь исправила некоторые недостатки Вашей натуры.</w:t>
      </w:r>
    </w:p>
    <w:p w:rsidR="005D586F" w:rsidRPr="005D586F" w:rsidRDefault="005D586F" w:rsidP="009408D6">
      <w:pPr>
        <w:ind w:firstLine="709"/>
        <w:jc w:val="both"/>
        <w:rPr>
          <w:sz w:val="28"/>
          <w:szCs w:val="28"/>
        </w:rPr>
      </w:pPr>
      <w:r w:rsidRPr="005D586F">
        <w:rPr>
          <w:sz w:val="28"/>
          <w:szCs w:val="28"/>
        </w:rPr>
        <w:t>39. Полностью сосредоточиться на своем занятии, проводя свободное время за хобби.</w:t>
      </w:r>
    </w:p>
    <w:p w:rsidR="005D586F" w:rsidRPr="005D586F" w:rsidRDefault="005D586F" w:rsidP="009408D6">
      <w:pPr>
        <w:ind w:firstLine="709"/>
        <w:jc w:val="both"/>
        <w:rPr>
          <w:sz w:val="28"/>
          <w:szCs w:val="28"/>
        </w:rPr>
      </w:pPr>
      <w:r w:rsidRPr="005D586F">
        <w:rPr>
          <w:sz w:val="28"/>
          <w:szCs w:val="28"/>
        </w:rPr>
        <w:t>40. Быть полезным для общества.</w:t>
      </w:r>
    </w:p>
    <w:p w:rsidR="005D586F" w:rsidRPr="005D586F" w:rsidRDefault="005D586F" w:rsidP="009408D6">
      <w:pPr>
        <w:ind w:firstLine="709"/>
        <w:jc w:val="both"/>
        <w:rPr>
          <w:sz w:val="28"/>
          <w:szCs w:val="28"/>
        </w:rPr>
      </w:pPr>
      <w:r w:rsidRPr="005D586F">
        <w:rPr>
          <w:sz w:val="28"/>
          <w:szCs w:val="28"/>
        </w:rPr>
        <w:t>41. Постоянно повышать свою профессиональную квалификацию.</w:t>
      </w:r>
    </w:p>
    <w:p w:rsidR="005D586F" w:rsidRPr="005D586F" w:rsidRDefault="005D586F" w:rsidP="009408D6">
      <w:pPr>
        <w:ind w:firstLine="709"/>
        <w:jc w:val="both"/>
        <w:rPr>
          <w:sz w:val="28"/>
          <w:szCs w:val="28"/>
        </w:rPr>
      </w:pPr>
      <w:r w:rsidRPr="005D586F">
        <w:rPr>
          <w:sz w:val="28"/>
          <w:szCs w:val="28"/>
        </w:rPr>
        <w:t>42. Чтобы лидером в Вашей семье был какой-либо другой ее член, кроме Вас.</w:t>
      </w:r>
    </w:p>
    <w:p w:rsidR="005D586F" w:rsidRPr="005D586F" w:rsidRDefault="005D586F" w:rsidP="009408D6">
      <w:pPr>
        <w:ind w:firstLine="709"/>
        <w:jc w:val="both"/>
        <w:rPr>
          <w:sz w:val="28"/>
          <w:szCs w:val="28"/>
        </w:rPr>
      </w:pPr>
      <w:r w:rsidRPr="005D586F">
        <w:rPr>
          <w:sz w:val="28"/>
          <w:szCs w:val="28"/>
        </w:rPr>
        <w:t>43. Получать удовольствие не от результатов Вашей работы, а от ее процесса.</w:t>
      </w:r>
    </w:p>
    <w:p w:rsidR="005D586F" w:rsidRPr="005D586F" w:rsidRDefault="005D586F" w:rsidP="009408D6">
      <w:pPr>
        <w:ind w:firstLine="709"/>
        <w:jc w:val="both"/>
        <w:rPr>
          <w:sz w:val="28"/>
          <w:szCs w:val="28"/>
        </w:rPr>
      </w:pPr>
      <w:r w:rsidRPr="005D586F">
        <w:rPr>
          <w:sz w:val="28"/>
          <w:szCs w:val="28"/>
        </w:rPr>
        <w:t>44. Знать, какого уровня образования можно достичь с Вашими способностями.</w:t>
      </w:r>
    </w:p>
    <w:p w:rsidR="005D586F" w:rsidRPr="005D586F" w:rsidRDefault="005D586F" w:rsidP="009408D6">
      <w:pPr>
        <w:ind w:firstLine="709"/>
        <w:jc w:val="both"/>
        <w:rPr>
          <w:sz w:val="28"/>
          <w:szCs w:val="28"/>
        </w:rPr>
      </w:pPr>
      <w:r w:rsidRPr="005D586F">
        <w:rPr>
          <w:sz w:val="28"/>
          <w:szCs w:val="28"/>
        </w:rPr>
        <w:t>45. Занимать такое место в обществе, которое укрепило бы Ваше материальное положение.</w:t>
      </w:r>
    </w:p>
    <w:p w:rsidR="005D586F" w:rsidRPr="005D586F" w:rsidRDefault="005D586F" w:rsidP="009408D6">
      <w:pPr>
        <w:ind w:firstLine="709"/>
        <w:jc w:val="both"/>
        <w:rPr>
          <w:sz w:val="28"/>
          <w:szCs w:val="28"/>
        </w:rPr>
      </w:pPr>
      <w:r w:rsidRPr="005D586F">
        <w:rPr>
          <w:sz w:val="28"/>
          <w:szCs w:val="28"/>
        </w:rPr>
        <w:t>46. Тщательно планировать свою семейную жизнь.</w:t>
      </w:r>
    </w:p>
    <w:p w:rsidR="005D586F" w:rsidRPr="005D586F" w:rsidRDefault="005D586F" w:rsidP="009408D6">
      <w:pPr>
        <w:ind w:firstLine="709"/>
        <w:jc w:val="both"/>
        <w:rPr>
          <w:sz w:val="28"/>
          <w:szCs w:val="28"/>
        </w:rPr>
      </w:pPr>
      <w:r w:rsidRPr="005D586F">
        <w:rPr>
          <w:sz w:val="28"/>
          <w:szCs w:val="28"/>
        </w:rPr>
        <w:t>47. Чтобы во время работы сослуживцы постоянно были рядом.</w:t>
      </w:r>
    </w:p>
    <w:p w:rsidR="005D586F" w:rsidRPr="005D586F" w:rsidRDefault="005D586F" w:rsidP="009408D6">
      <w:pPr>
        <w:ind w:firstLine="709"/>
        <w:jc w:val="both"/>
        <w:rPr>
          <w:sz w:val="28"/>
          <w:szCs w:val="28"/>
        </w:rPr>
      </w:pPr>
      <w:r w:rsidRPr="005D586F">
        <w:rPr>
          <w:sz w:val="28"/>
          <w:szCs w:val="28"/>
        </w:rPr>
        <w:t>48. Чтобы жизнь нашего общества постоянно изменялась.</w:t>
      </w:r>
    </w:p>
    <w:p w:rsidR="005D586F" w:rsidRPr="005D586F" w:rsidRDefault="005D586F" w:rsidP="009408D6">
      <w:pPr>
        <w:ind w:firstLine="709"/>
        <w:jc w:val="both"/>
        <w:rPr>
          <w:sz w:val="28"/>
          <w:szCs w:val="28"/>
        </w:rPr>
      </w:pPr>
      <w:r w:rsidRPr="005D586F">
        <w:rPr>
          <w:sz w:val="28"/>
          <w:szCs w:val="28"/>
        </w:rPr>
        <w:t>49. Иметь супругу (супруга) из семьи высокого социального положения.</w:t>
      </w:r>
    </w:p>
    <w:p w:rsidR="005D586F" w:rsidRPr="005D586F" w:rsidRDefault="005D586F" w:rsidP="009408D6">
      <w:pPr>
        <w:ind w:firstLine="709"/>
        <w:jc w:val="both"/>
        <w:rPr>
          <w:sz w:val="28"/>
          <w:szCs w:val="28"/>
        </w:rPr>
      </w:pPr>
      <w:r w:rsidRPr="005D586F">
        <w:rPr>
          <w:sz w:val="28"/>
          <w:szCs w:val="28"/>
        </w:rPr>
        <w:t>50. Чтобы уровень Вашего образования помог бы Вам занять желаемую должность.</w:t>
      </w:r>
    </w:p>
    <w:p w:rsidR="005D586F" w:rsidRPr="005D586F" w:rsidRDefault="005D586F" w:rsidP="009408D6">
      <w:pPr>
        <w:ind w:firstLine="709"/>
        <w:jc w:val="both"/>
        <w:rPr>
          <w:sz w:val="28"/>
          <w:szCs w:val="28"/>
        </w:rPr>
      </w:pPr>
      <w:r w:rsidRPr="005D586F">
        <w:rPr>
          <w:sz w:val="28"/>
          <w:szCs w:val="28"/>
        </w:rPr>
        <w:t>51. Иметь собственные политические убеждения.</w:t>
      </w:r>
    </w:p>
    <w:p w:rsidR="005D586F" w:rsidRPr="005D586F" w:rsidRDefault="005D586F" w:rsidP="009408D6">
      <w:pPr>
        <w:ind w:firstLine="709"/>
        <w:jc w:val="both"/>
        <w:rPr>
          <w:sz w:val="28"/>
          <w:szCs w:val="28"/>
        </w:rPr>
      </w:pPr>
      <w:r w:rsidRPr="005D586F">
        <w:rPr>
          <w:sz w:val="28"/>
          <w:szCs w:val="28"/>
        </w:rPr>
        <w:t>52. Перед началом работы четко ее планировать.</w:t>
      </w:r>
    </w:p>
    <w:p w:rsidR="005D586F" w:rsidRPr="005D586F" w:rsidRDefault="005D586F" w:rsidP="009408D6">
      <w:pPr>
        <w:ind w:firstLine="709"/>
        <w:jc w:val="both"/>
        <w:rPr>
          <w:sz w:val="28"/>
          <w:szCs w:val="28"/>
        </w:rPr>
      </w:pPr>
      <w:r w:rsidRPr="005D586F">
        <w:rPr>
          <w:sz w:val="28"/>
          <w:szCs w:val="28"/>
        </w:rPr>
        <w:t>53. Постоянно интересоваться новыми методами обучения и воспитания детей в семье.</w:t>
      </w:r>
    </w:p>
    <w:p w:rsidR="005D586F" w:rsidRPr="005D586F" w:rsidRDefault="005D586F" w:rsidP="009408D6">
      <w:pPr>
        <w:ind w:firstLine="709"/>
        <w:jc w:val="both"/>
        <w:rPr>
          <w:sz w:val="28"/>
          <w:szCs w:val="28"/>
        </w:rPr>
      </w:pPr>
      <w:r w:rsidRPr="005D586F">
        <w:rPr>
          <w:sz w:val="28"/>
          <w:szCs w:val="28"/>
        </w:rPr>
        <w:t>54. Увлекаясь чем-то в свободное время, общаться с людьми, увлекающимися тем же.</w:t>
      </w:r>
    </w:p>
    <w:p w:rsidR="005D586F" w:rsidRPr="005D586F" w:rsidRDefault="005D586F" w:rsidP="009408D6">
      <w:pPr>
        <w:ind w:firstLine="709"/>
        <w:jc w:val="both"/>
        <w:rPr>
          <w:sz w:val="28"/>
          <w:szCs w:val="28"/>
        </w:rPr>
      </w:pPr>
      <w:r w:rsidRPr="005D586F">
        <w:rPr>
          <w:sz w:val="28"/>
          <w:szCs w:val="28"/>
        </w:rPr>
        <w:lastRenderedPageBreak/>
        <w:t>55. Повышать уровень своего образования, чтобы внести вклад в изучаемую дисциплину.</w:t>
      </w:r>
    </w:p>
    <w:p w:rsidR="005D586F" w:rsidRPr="005D586F" w:rsidRDefault="005D586F" w:rsidP="009408D6">
      <w:pPr>
        <w:ind w:firstLine="709"/>
        <w:jc w:val="both"/>
        <w:rPr>
          <w:sz w:val="28"/>
          <w:szCs w:val="28"/>
        </w:rPr>
      </w:pPr>
      <w:r w:rsidRPr="005D586F">
        <w:rPr>
          <w:sz w:val="28"/>
          <w:szCs w:val="28"/>
        </w:rPr>
        <w:t>56. Занимаясь общественной деятельностью, учиться убеждать людей в своей точке зрения.</w:t>
      </w:r>
    </w:p>
    <w:p w:rsidR="005D586F" w:rsidRPr="005D586F" w:rsidRDefault="005D586F" w:rsidP="009408D6">
      <w:pPr>
        <w:ind w:firstLine="709"/>
        <w:jc w:val="both"/>
        <w:rPr>
          <w:sz w:val="28"/>
          <w:szCs w:val="28"/>
        </w:rPr>
      </w:pPr>
      <w:r w:rsidRPr="005D586F">
        <w:rPr>
          <w:sz w:val="28"/>
          <w:szCs w:val="28"/>
        </w:rPr>
        <w:t>57. Чтобы Ваша работа была не хуже, чем у других.</w:t>
      </w:r>
    </w:p>
    <w:p w:rsidR="005D586F" w:rsidRPr="005D586F" w:rsidRDefault="005D586F" w:rsidP="009408D6">
      <w:pPr>
        <w:ind w:firstLine="709"/>
        <w:jc w:val="both"/>
        <w:rPr>
          <w:sz w:val="28"/>
          <w:szCs w:val="28"/>
        </w:rPr>
      </w:pPr>
      <w:r w:rsidRPr="005D586F">
        <w:rPr>
          <w:sz w:val="28"/>
          <w:szCs w:val="28"/>
        </w:rPr>
        <w:t>58. Чтобы Ваш супруг (супруга) получал(а) высокую зарплату.</w:t>
      </w:r>
    </w:p>
    <w:p w:rsidR="005D586F" w:rsidRPr="005D586F" w:rsidRDefault="005D586F" w:rsidP="009408D6">
      <w:pPr>
        <w:ind w:firstLine="709"/>
        <w:jc w:val="both"/>
        <w:rPr>
          <w:sz w:val="28"/>
          <w:szCs w:val="28"/>
        </w:rPr>
      </w:pPr>
      <w:r w:rsidRPr="005D586F">
        <w:rPr>
          <w:sz w:val="28"/>
          <w:szCs w:val="28"/>
        </w:rPr>
        <w:t>59. Чтобы Ваше образование давало возможность для получения дополнительных материальных благ (гонорары, приобретение на льготных условиях дефицитных товаров, путевок и т.п.).</w:t>
      </w:r>
    </w:p>
    <w:p w:rsidR="005D586F" w:rsidRPr="005D586F" w:rsidRDefault="005D586F" w:rsidP="009408D6">
      <w:pPr>
        <w:ind w:firstLine="709"/>
        <w:jc w:val="both"/>
        <w:rPr>
          <w:sz w:val="28"/>
          <w:szCs w:val="28"/>
        </w:rPr>
      </w:pPr>
      <w:r w:rsidRPr="005D586F">
        <w:rPr>
          <w:sz w:val="28"/>
          <w:szCs w:val="28"/>
        </w:rPr>
        <w:t>60. Участвуя в общественной жизни, взаимодействовать с опытными людьми.</w:t>
      </w:r>
    </w:p>
    <w:p w:rsidR="005D586F" w:rsidRPr="005D586F" w:rsidRDefault="005D586F" w:rsidP="009408D6">
      <w:pPr>
        <w:ind w:firstLine="709"/>
        <w:jc w:val="both"/>
        <w:rPr>
          <w:sz w:val="28"/>
          <w:szCs w:val="28"/>
        </w:rPr>
      </w:pPr>
      <w:r w:rsidRPr="005D586F">
        <w:rPr>
          <w:sz w:val="28"/>
          <w:szCs w:val="28"/>
        </w:rPr>
        <w:t>61. Чтобы Ваша работа не противоречила Вашим жизненным принципам.</w:t>
      </w:r>
    </w:p>
    <w:p w:rsidR="005D586F" w:rsidRPr="005D586F" w:rsidRDefault="005D586F" w:rsidP="009408D6">
      <w:pPr>
        <w:ind w:firstLine="709"/>
        <w:jc w:val="both"/>
        <w:rPr>
          <w:sz w:val="28"/>
          <w:szCs w:val="28"/>
        </w:rPr>
      </w:pPr>
      <w:r w:rsidRPr="005D586F">
        <w:rPr>
          <w:sz w:val="28"/>
          <w:szCs w:val="28"/>
        </w:rPr>
        <w:t>62. В супружестве быть всегда абсолютно верным.</w:t>
      </w:r>
    </w:p>
    <w:p w:rsidR="005D586F" w:rsidRPr="005D586F" w:rsidRDefault="005D586F" w:rsidP="009408D6">
      <w:pPr>
        <w:ind w:firstLine="709"/>
        <w:jc w:val="both"/>
        <w:rPr>
          <w:sz w:val="28"/>
          <w:szCs w:val="28"/>
        </w:rPr>
      </w:pPr>
      <w:r w:rsidRPr="005D586F">
        <w:rPr>
          <w:sz w:val="28"/>
          <w:szCs w:val="28"/>
        </w:rPr>
        <w:t>63. В своем увлечении создавать необходимые в жизни вещи (одежду, мебель и т.п.).</w:t>
      </w:r>
    </w:p>
    <w:p w:rsidR="005D586F" w:rsidRPr="005D586F" w:rsidRDefault="005D586F" w:rsidP="009408D6">
      <w:pPr>
        <w:ind w:firstLine="709"/>
        <w:jc w:val="both"/>
        <w:rPr>
          <w:sz w:val="28"/>
          <w:szCs w:val="28"/>
        </w:rPr>
      </w:pPr>
      <w:r w:rsidRPr="005D586F">
        <w:rPr>
          <w:sz w:val="28"/>
          <w:szCs w:val="28"/>
        </w:rPr>
        <w:t>64. Повышать уровень своего образования, чтобы быть в кругу умных и интересных людей.</w:t>
      </w:r>
    </w:p>
    <w:p w:rsidR="005D586F" w:rsidRPr="005D586F" w:rsidRDefault="005D586F" w:rsidP="009408D6">
      <w:pPr>
        <w:ind w:firstLine="709"/>
        <w:jc w:val="both"/>
        <w:rPr>
          <w:sz w:val="28"/>
          <w:szCs w:val="28"/>
        </w:rPr>
      </w:pPr>
      <w:r w:rsidRPr="005D586F">
        <w:rPr>
          <w:sz w:val="28"/>
          <w:szCs w:val="28"/>
        </w:rPr>
        <w:t>65. Чтобы Ваши общественно-политические взгляды совпадали с мнением Ваших авторитетов.</w:t>
      </w:r>
    </w:p>
    <w:p w:rsidR="005D586F" w:rsidRPr="005D586F" w:rsidRDefault="005D586F" w:rsidP="009408D6">
      <w:pPr>
        <w:ind w:firstLine="709"/>
        <w:jc w:val="both"/>
        <w:rPr>
          <w:sz w:val="28"/>
          <w:szCs w:val="28"/>
        </w:rPr>
      </w:pPr>
      <w:r w:rsidRPr="005D586F">
        <w:rPr>
          <w:sz w:val="28"/>
          <w:szCs w:val="28"/>
        </w:rPr>
        <w:t>66. Иметь высокооплачиваемую работу.</w:t>
      </w:r>
    </w:p>
    <w:p w:rsidR="005D586F" w:rsidRPr="005D586F" w:rsidRDefault="005D586F" w:rsidP="009408D6">
      <w:pPr>
        <w:ind w:firstLine="709"/>
        <w:jc w:val="both"/>
        <w:rPr>
          <w:sz w:val="28"/>
          <w:szCs w:val="28"/>
        </w:rPr>
      </w:pPr>
      <w:r w:rsidRPr="005D586F">
        <w:rPr>
          <w:sz w:val="28"/>
          <w:szCs w:val="28"/>
        </w:rPr>
        <w:t>67. В семейной жизни опираться лишь на собственные взгляды, даже если они противоречат общественному мнению.</w:t>
      </w:r>
    </w:p>
    <w:p w:rsidR="005D586F" w:rsidRPr="005D586F" w:rsidRDefault="005D586F" w:rsidP="009408D6">
      <w:pPr>
        <w:ind w:firstLine="709"/>
        <w:jc w:val="both"/>
        <w:rPr>
          <w:sz w:val="28"/>
          <w:szCs w:val="28"/>
        </w:rPr>
      </w:pPr>
      <w:r w:rsidRPr="005D586F">
        <w:rPr>
          <w:sz w:val="28"/>
          <w:szCs w:val="28"/>
        </w:rPr>
        <w:t>68. Достигать поставленной цели в своей общественной деятельности.</w:t>
      </w:r>
    </w:p>
    <w:p w:rsidR="005D586F" w:rsidRPr="005D586F" w:rsidRDefault="005D586F" w:rsidP="009408D6">
      <w:pPr>
        <w:ind w:firstLine="709"/>
        <w:jc w:val="both"/>
        <w:rPr>
          <w:sz w:val="28"/>
          <w:szCs w:val="28"/>
        </w:rPr>
      </w:pPr>
      <w:r w:rsidRPr="005D586F">
        <w:rPr>
          <w:sz w:val="28"/>
          <w:szCs w:val="28"/>
        </w:rPr>
        <w:t>69. Приспособиться к характеру Вашего супруга (супруги), чтобы избежать семейных конфликтов.</w:t>
      </w:r>
    </w:p>
    <w:p w:rsidR="005D586F" w:rsidRPr="005D586F" w:rsidRDefault="005D586F" w:rsidP="009408D6">
      <w:pPr>
        <w:ind w:firstLine="709"/>
        <w:jc w:val="both"/>
        <w:rPr>
          <w:sz w:val="28"/>
          <w:szCs w:val="28"/>
        </w:rPr>
      </w:pPr>
      <w:r w:rsidRPr="005D586F">
        <w:rPr>
          <w:sz w:val="28"/>
          <w:szCs w:val="28"/>
        </w:rPr>
        <w:t>70. Тратить время на изучение новых веяний в Вашей профессиональной сфере.</w:t>
      </w:r>
    </w:p>
    <w:p w:rsidR="005D586F" w:rsidRPr="005D586F" w:rsidRDefault="005D586F" w:rsidP="009408D6">
      <w:pPr>
        <w:ind w:firstLine="709"/>
        <w:jc w:val="both"/>
        <w:rPr>
          <w:sz w:val="28"/>
          <w:szCs w:val="28"/>
        </w:rPr>
      </w:pPr>
      <w:r w:rsidRPr="005D586F">
        <w:rPr>
          <w:sz w:val="28"/>
          <w:szCs w:val="28"/>
        </w:rPr>
        <w:t>71. Чтобы увлечение занимало большую часть Вашего свободного времени.</w:t>
      </w:r>
    </w:p>
    <w:p w:rsidR="005D586F" w:rsidRPr="005D586F" w:rsidRDefault="005D586F" w:rsidP="009408D6">
      <w:pPr>
        <w:ind w:firstLine="709"/>
        <w:jc w:val="both"/>
        <w:rPr>
          <w:sz w:val="28"/>
          <w:szCs w:val="28"/>
        </w:rPr>
      </w:pPr>
      <w:r w:rsidRPr="005D586F">
        <w:rPr>
          <w:sz w:val="28"/>
          <w:szCs w:val="28"/>
        </w:rPr>
        <w:t>72. Вносить различные усовершенствования в сферу Вашего хобби.</w:t>
      </w:r>
    </w:p>
    <w:p w:rsidR="005D586F" w:rsidRPr="005D586F" w:rsidRDefault="005D586F" w:rsidP="009408D6">
      <w:pPr>
        <w:ind w:firstLine="709"/>
        <w:jc w:val="both"/>
        <w:rPr>
          <w:sz w:val="28"/>
          <w:szCs w:val="28"/>
        </w:rPr>
      </w:pPr>
      <w:r w:rsidRPr="005D586F">
        <w:rPr>
          <w:sz w:val="28"/>
          <w:szCs w:val="28"/>
        </w:rPr>
        <w:t>73. Чтобы уровень Вашего образования соответствовал уровня образования человека, мнение которого Вы цените.</w:t>
      </w:r>
    </w:p>
    <w:p w:rsidR="005D586F" w:rsidRPr="005D586F" w:rsidRDefault="005D586F" w:rsidP="009408D6">
      <w:pPr>
        <w:ind w:firstLine="709"/>
        <w:jc w:val="both"/>
        <w:rPr>
          <w:sz w:val="28"/>
          <w:szCs w:val="28"/>
        </w:rPr>
      </w:pPr>
      <w:r w:rsidRPr="005D586F">
        <w:rPr>
          <w:sz w:val="28"/>
          <w:szCs w:val="28"/>
        </w:rPr>
        <w:t>74. Завоевать уважение людей благодаря своему увлечению.</w:t>
      </w:r>
    </w:p>
    <w:p w:rsidR="005D586F" w:rsidRPr="005D586F" w:rsidRDefault="005D586F" w:rsidP="009408D6">
      <w:pPr>
        <w:ind w:firstLine="709"/>
        <w:jc w:val="both"/>
        <w:rPr>
          <w:sz w:val="28"/>
          <w:szCs w:val="28"/>
        </w:rPr>
      </w:pPr>
      <w:r w:rsidRPr="005D586F">
        <w:rPr>
          <w:sz w:val="28"/>
          <w:szCs w:val="28"/>
        </w:rPr>
        <w:t>75. Выбрать редкую, уникальную специальность для обучения, чтобы лучше проявить свою индивидуальность.</w:t>
      </w:r>
    </w:p>
    <w:p w:rsidR="005D586F" w:rsidRPr="005D586F" w:rsidRDefault="005D586F" w:rsidP="009408D6">
      <w:pPr>
        <w:ind w:firstLine="709"/>
        <w:jc w:val="both"/>
        <w:rPr>
          <w:sz w:val="28"/>
          <w:szCs w:val="28"/>
        </w:rPr>
      </w:pPr>
      <w:r w:rsidRPr="005D586F">
        <w:rPr>
          <w:sz w:val="28"/>
          <w:szCs w:val="28"/>
        </w:rPr>
        <w:t>76. Занимаясь на досуге любимым делом, детально продумывать свои действия.</w:t>
      </w:r>
    </w:p>
    <w:p w:rsidR="005D586F" w:rsidRPr="005D586F" w:rsidRDefault="005D586F" w:rsidP="009408D6">
      <w:pPr>
        <w:ind w:firstLine="709"/>
        <w:jc w:val="both"/>
        <w:rPr>
          <w:sz w:val="28"/>
          <w:szCs w:val="28"/>
        </w:rPr>
      </w:pPr>
      <w:r w:rsidRPr="005D586F">
        <w:rPr>
          <w:sz w:val="28"/>
          <w:szCs w:val="28"/>
        </w:rPr>
        <w:t>77. Чтобы Ваши взгляды на жизнь проявлялись в Вашем увлечении.</w:t>
      </w:r>
    </w:p>
    <w:p w:rsidR="005D586F" w:rsidRPr="005D586F" w:rsidRDefault="005D586F" w:rsidP="009408D6">
      <w:pPr>
        <w:ind w:firstLine="709"/>
        <w:jc w:val="both"/>
        <w:rPr>
          <w:sz w:val="28"/>
          <w:szCs w:val="28"/>
        </w:rPr>
      </w:pPr>
      <w:r w:rsidRPr="005D586F">
        <w:rPr>
          <w:sz w:val="28"/>
          <w:szCs w:val="28"/>
        </w:rPr>
        <w:t>78. Учиться, получая при этом удовольствие.</w:t>
      </w:r>
    </w:p>
    <w:p w:rsidR="005D586F" w:rsidRPr="005D586F" w:rsidRDefault="005D586F" w:rsidP="009408D6">
      <w:pPr>
        <w:ind w:firstLine="709"/>
        <w:jc w:val="both"/>
        <w:rPr>
          <w:sz w:val="28"/>
          <w:szCs w:val="28"/>
        </w:rPr>
      </w:pPr>
      <w:r w:rsidRPr="005D586F">
        <w:rPr>
          <w:sz w:val="28"/>
          <w:szCs w:val="28"/>
        </w:rPr>
        <w:t>79. Чтобы приемы Вашей работы изменялись.</w:t>
      </w:r>
    </w:p>
    <w:p w:rsidR="005D586F" w:rsidRPr="005D586F" w:rsidRDefault="005D586F" w:rsidP="009408D6">
      <w:pPr>
        <w:ind w:firstLine="709"/>
        <w:jc w:val="both"/>
        <w:rPr>
          <w:sz w:val="28"/>
          <w:szCs w:val="28"/>
        </w:rPr>
      </w:pPr>
      <w:r w:rsidRPr="005D586F">
        <w:rPr>
          <w:sz w:val="28"/>
          <w:szCs w:val="28"/>
        </w:rPr>
        <w:t>80. Чтобы круг Ваших увлечений постоянно расширялся.</w:t>
      </w:r>
    </w:p>
    <w:p w:rsidR="005D586F" w:rsidRDefault="005D586F" w:rsidP="009408D6">
      <w:pPr>
        <w:ind w:firstLine="709"/>
        <w:jc w:val="both"/>
        <w:rPr>
          <w:sz w:val="28"/>
          <w:szCs w:val="28"/>
        </w:rPr>
      </w:pPr>
    </w:p>
    <w:p w:rsidR="009408D6" w:rsidRDefault="009408D6" w:rsidP="009408D6">
      <w:pPr>
        <w:ind w:firstLine="709"/>
        <w:jc w:val="both"/>
        <w:rPr>
          <w:sz w:val="28"/>
          <w:szCs w:val="28"/>
        </w:rPr>
      </w:pPr>
    </w:p>
    <w:p w:rsidR="009408D6" w:rsidRPr="005D586F" w:rsidRDefault="009408D6" w:rsidP="009408D6">
      <w:pPr>
        <w:ind w:firstLine="709"/>
        <w:jc w:val="both"/>
        <w:rPr>
          <w:sz w:val="28"/>
          <w:szCs w:val="28"/>
        </w:rPr>
      </w:pPr>
    </w:p>
    <w:p w:rsidR="005D586F" w:rsidRPr="009408D6" w:rsidRDefault="005D586F" w:rsidP="005D586F">
      <w:pPr>
        <w:rPr>
          <w:sz w:val="28"/>
          <w:szCs w:val="28"/>
        </w:rPr>
      </w:pPr>
      <w:r w:rsidRPr="009408D6">
        <w:rPr>
          <w:sz w:val="28"/>
          <w:szCs w:val="28"/>
        </w:rPr>
        <w:t>Ключи</w:t>
      </w:r>
    </w:p>
    <w:tbl>
      <w:tblPr>
        <w:tblW w:w="0" w:type="auto"/>
        <w:tblCellSpacing w:w="15" w:type="dxa"/>
        <w:shd w:val="clear" w:color="auto" w:fill="FEFEFE"/>
        <w:tblCellMar>
          <w:top w:w="15" w:type="dxa"/>
          <w:left w:w="15" w:type="dxa"/>
          <w:bottom w:w="15" w:type="dxa"/>
          <w:right w:w="15" w:type="dxa"/>
        </w:tblCellMar>
        <w:tblLook w:val="04A0"/>
      </w:tblPr>
      <w:tblGrid>
        <w:gridCol w:w="2613"/>
        <w:gridCol w:w="1064"/>
        <w:gridCol w:w="1624"/>
        <w:gridCol w:w="1221"/>
        <w:gridCol w:w="1714"/>
        <w:gridCol w:w="1180"/>
      </w:tblGrid>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 </w:t>
            </w:r>
          </w:p>
        </w:tc>
        <w:tc>
          <w:tcPr>
            <w:tcW w:w="0" w:type="auto"/>
            <w:shd w:val="clear" w:color="auto" w:fill="FEFEFE"/>
            <w:vAlign w:val="center"/>
            <w:hideMark/>
          </w:tcPr>
          <w:p w:rsidR="005D586F" w:rsidRPr="0019033D" w:rsidRDefault="005D586F" w:rsidP="009408D6">
            <w:r w:rsidRPr="0019033D">
              <w:t>Профес. жизнь</w:t>
            </w:r>
          </w:p>
        </w:tc>
        <w:tc>
          <w:tcPr>
            <w:tcW w:w="0" w:type="auto"/>
            <w:shd w:val="clear" w:color="auto" w:fill="FEFEFE"/>
            <w:vAlign w:val="center"/>
            <w:hideMark/>
          </w:tcPr>
          <w:p w:rsidR="005D586F" w:rsidRPr="0019033D" w:rsidRDefault="005D586F" w:rsidP="009408D6">
            <w:r w:rsidRPr="0019033D">
              <w:t>Обучение и образование</w:t>
            </w:r>
          </w:p>
        </w:tc>
        <w:tc>
          <w:tcPr>
            <w:tcW w:w="0" w:type="auto"/>
            <w:shd w:val="clear" w:color="auto" w:fill="FEFEFE"/>
            <w:vAlign w:val="center"/>
            <w:hideMark/>
          </w:tcPr>
          <w:p w:rsidR="005D586F" w:rsidRPr="0019033D" w:rsidRDefault="005D586F" w:rsidP="009408D6">
            <w:r w:rsidRPr="0019033D">
              <w:t>Семейная жизнь</w:t>
            </w:r>
          </w:p>
        </w:tc>
        <w:tc>
          <w:tcPr>
            <w:tcW w:w="0" w:type="auto"/>
            <w:shd w:val="clear" w:color="auto" w:fill="FEFEFE"/>
            <w:vAlign w:val="center"/>
            <w:hideMark/>
          </w:tcPr>
          <w:p w:rsidR="005D586F" w:rsidRPr="0019033D" w:rsidRDefault="005D586F" w:rsidP="009408D6">
            <w:r w:rsidRPr="0019033D">
              <w:t>Общественная жизнь</w:t>
            </w:r>
          </w:p>
        </w:tc>
        <w:tc>
          <w:tcPr>
            <w:tcW w:w="0" w:type="auto"/>
            <w:shd w:val="clear" w:color="auto" w:fill="FEFEFE"/>
            <w:vAlign w:val="center"/>
            <w:hideMark/>
          </w:tcPr>
          <w:p w:rsidR="005D586F" w:rsidRPr="0019033D" w:rsidRDefault="005D586F" w:rsidP="009408D6">
            <w:r w:rsidRPr="0019033D">
              <w:t>Увлечения</w:t>
            </w:r>
          </w:p>
        </w:tc>
      </w:tr>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Собственный престиж</w:t>
            </w:r>
          </w:p>
        </w:tc>
        <w:tc>
          <w:tcPr>
            <w:tcW w:w="0" w:type="auto"/>
            <w:shd w:val="clear" w:color="auto" w:fill="FEFEFE"/>
            <w:vAlign w:val="center"/>
            <w:hideMark/>
          </w:tcPr>
          <w:p w:rsidR="005D586F" w:rsidRPr="0019033D" w:rsidRDefault="005D586F" w:rsidP="009408D6">
            <w:r w:rsidRPr="0019033D">
              <w:t>21 57</w:t>
            </w:r>
          </w:p>
        </w:tc>
        <w:tc>
          <w:tcPr>
            <w:tcW w:w="0" w:type="auto"/>
            <w:shd w:val="clear" w:color="auto" w:fill="FEFEFE"/>
            <w:vAlign w:val="center"/>
            <w:hideMark/>
          </w:tcPr>
          <w:p w:rsidR="005D586F" w:rsidRPr="0019033D" w:rsidRDefault="005D586F" w:rsidP="009408D6">
            <w:r w:rsidRPr="0019033D">
              <w:t>5 73</w:t>
            </w:r>
          </w:p>
        </w:tc>
        <w:tc>
          <w:tcPr>
            <w:tcW w:w="0" w:type="auto"/>
            <w:shd w:val="clear" w:color="auto" w:fill="FEFEFE"/>
            <w:vAlign w:val="center"/>
            <w:hideMark/>
          </w:tcPr>
          <w:p w:rsidR="005D586F" w:rsidRPr="0019033D" w:rsidRDefault="005D586F" w:rsidP="009408D6">
            <w:r w:rsidRPr="0019033D">
              <w:t>6 49</w:t>
            </w:r>
          </w:p>
        </w:tc>
        <w:tc>
          <w:tcPr>
            <w:tcW w:w="0" w:type="auto"/>
            <w:shd w:val="clear" w:color="auto" w:fill="FEFEFE"/>
            <w:vAlign w:val="center"/>
            <w:hideMark/>
          </w:tcPr>
          <w:p w:rsidR="005D586F" w:rsidRPr="0019033D" w:rsidRDefault="005D586F" w:rsidP="009408D6">
            <w:r w:rsidRPr="0019033D">
              <w:t>27 65</w:t>
            </w:r>
          </w:p>
        </w:tc>
        <w:tc>
          <w:tcPr>
            <w:tcW w:w="0" w:type="auto"/>
            <w:shd w:val="clear" w:color="auto" w:fill="FEFEFE"/>
            <w:vAlign w:val="center"/>
            <w:hideMark/>
          </w:tcPr>
          <w:p w:rsidR="005D586F" w:rsidRPr="0019033D" w:rsidRDefault="005D586F" w:rsidP="009408D6">
            <w:r w:rsidRPr="0019033D">
              <w:t>7 74</w:t>
            </w:r>
          </w:p>
        </w:tc>
      </w:tr>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Высокое материальное положение</w:t>
            </w:r>
          </w:p>
        </w:tc>
        <w:tc>
          <w:tcPr>
            <w:tcW w:w="0" w:type="auto"/>
            <w:shd w:val="clear" w:color="auto" w:fill="FEFEFE"/>
            <w:vAlign w:val="center"/>
            <w:hideMark/>
          </w:tcPr>
          <w:p w:rsidR="005D586F" w:rsidRPr="0019033D" w:rsidRDefault="005D586F" w:rsidP="009408D6">
            <w:r w:rsidRPr="0019033D">
              <w:t>36 66</w:t>
            </w:r>
          </w:p>
        </w:tc>
        <w:tc>
          <w:tcPr>
            <w:tcW w:w="0" w:type="auto"/>
            <w:shd w:val="clear" w:color="auto" w:fill="FEFEFE"/>
            <w:vAlign w:val="center"/>
            <w:hideMark/>
          </w:tcPr>
          <w:p w:rsidR="005D586F" w:rsidRPr="0019033D" w:rsidRDefault="005D586F" w:rsidP="009408D6">
            <w:r w:rsidRPr="0019033D">
              <w:t>20 59</w:t>
            </w:r>
          </w:p>
        </w:tc>
        <w:tc>
          <w:tcPr>
            <w:tcW w:w="0" w:type="auto"/>
            <w:shd w:val="clear" w:color="auto" w:fill="FEFEFE"/>
            <w:vAlign w:val="center"/>
            <w:hideMark/>
          </w:tcPr>
          <w:p w:rsidR="005D586F" w:rsidRPr="0019033D" w:rsidRDefault="005D586F" w:rsidP="009408D6">
            <w:r w:rsidRPr="0019033D">
              <w:t>11 58</w:t>
            </w:r>
          </w:p>
        </w:tc>
        <w:tc>
          <w:tcPr>
            <w:tcW w:w="0" w:type="auto"/>
            <w:shd w:val="clear" w:color="auto" w:fill="FEFEFE"/>
            <w:vAlign w:val="center"/>
            <w:hideMark/>
          </w:tcPr>
          <w:p w:rsidR="005D586F" w:rsidRPr="0019033D" w:rsidRDefault="005D586F" w:rsidP="009408D6">
            <w:r w:rsidRPr="0019033D">
              <w:t>8 45</w:t>
            </w:r>
          </w:p>
        </w:tc>
        <w:tc>
          <w:tcPr>
            <w:tcW w:w="0" w:type="auto"/>
            <w:shd w:val="clear" w:color="auto" w:fill="FEFEFE"/>
            <w:vAlign w:val="center"/>
            <w:hideMark/>
          </w:tcPr>
          <w:p w:rsidR="005D586F" w:rsidRPr="0019033D" w:rsidRDefault="005D586F" w:rsidP="009408D6">
            <w:r w:rsidRPr="0019033D">
              <w:t>30 63</w:t>
            </w:r>
          </w:p>
        </w:tc>
      </w:tr>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Креативность</w:t>
            </w:r>
          </w:p>
        </w:tc>
        <w:tc>
          <w:tcPr>
            <w:tcW w:w="0" w:type="auto"/>
            <w:shd w:val="clear" w:color="auto" w:fill="FEFEFE"/>
            <w:vAlign w:val="center"/>
            <w:hideMark/>
          </w:tcPr>
          <w:p w:rsidR="005D586F" w:rsidRPr="0019033D" w:rsidRDefault="005D586F" w:rsidP="009408D6">
            <w:r w:rsidRPr="0019033D">
              <w:t>31 79</w:t>
            </w:r>
          </w:p>
        </w:tc>
        <w:tc>
          <w:tcPr>
            <w:tcW w:w="0" w:type="auto"/>
            <w:shd w:val="clear" w:color="auto" w:fill="FEFEFE"/>
            <w:vAlign w:val="center"/>
            <w:hideMark/>
          </w:tcPr>
          <w:p w:rsidR="005D586F" w:rsidRPr="0019033D" w:rsidRDefault="005D586F" w:rsidP="009408D6">
            <w:r w:rsidRPr="0019033D">
              <w:t>2 55</w:t>
            </w:r>
          </w:p>
        </w:tc>
        <w:tc>
          <w:tcPr>
            <w:tcW w:w="0" w:type="auto"/>
            <w:shd w:val="clear" w:color="auto" w:fill="FEFEFE"/>
            <w:vAlign w:val="center"/>
            <w:hideMark/>
          </w:tcPr>
          <w:p w:rsidR="005D586F" w:rsidRPr="0019033D" w:rsidRDefault="005D586F" w:rsidP="009408D6">
            <w:r w:rsidRPr="0019033D">
              <w:t>9 53</w:t>
            </w:r>
          </w:p>
        </w:tc>
        <w:tc>
          <w:tcPr>
            <w:tcW w:w="0" w:type="auto"/>
            <w:shd w:val="clear" w:color="auto" w:fill="FEFEFE"/>
            <w:vAlign w:val="center"/>
            <w:hideMark/>
          </w:tcPr>
          <w:p w:rsidR="005D586F" w:rsidRPr="0019033D" w:rsidRDefault="005D586F" w:rsidP="009408D6">
            <w:r w:rsidRPr="0019033D">
              <w:t>37 48</w:t>
            </w:r>
          </w:p>
        </w:tc>
        <w:tc>
          <w:tcPr>
            <w:tcW w:w="0" w:type="auto"/>
            <w:shd w:val="clear" w:color="auto" w:fill="FEFEFE"/>
            <w:vAlign w:val="center"/>
            <w:hideMark/>
          </w:tcPr>
          <w:p w:rsidR="005D586F" w:rsidRPr="0019033D" w:rsidRDefault="005D586F" w:rsidP="009408D6">
            <w:r w:rsidRPr="0019033D">
              <w:t>25 72</w:t>
            </w:r>
          </w:p>
        </w:tc>
      </w:tr>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Активные социальные Контакты</w:t>
            </w:r>
          </w:p>
        </w:tc>
        <w:tc>
          <w:tcPr>
            <w:tcW w:w="0" w:type="auto"/>
            <w:shd w:val="clear" w:color="auto" w:fill="FEFEFE"/>
            <w:vAlign w:val="center"/>
            <w:hideMark/>
          </w:tcPr>
          <w:p w:rsidR="005D586F" w:rsidRPr="0019033D" w:rsidRDefault="005D586F" w:rsidP="009408D6">
            <w:r w:rsidRPr="0019033D">
              <w:t>15 47</w:t>
            </w:r>
          </w:p>
        </w:tc>
        <w:tc>
          <w:tcPr>
            <w:tcW w:w="0" w:type="auto"/>
            <w:shd w:val="clear" w:color="auto" w:fill="FEFEFE"/>
            <w:vAlign w:val="center"/>
            <w:hideMark/>
          </w:tcPr>
          <w:p w:rsidR="005D586F" w:rsidRPr="0019033D" w:rsidRDefault="005D586F" w:rsidP="009408D6">
            <w:r w:rsidRPr="0019033D">
              <w:t>28 64</w:t>
            </w:r>
          </w:p>
        </w:tc>
        <w:tc>
          <w:tcPr>
            <w:tcW w:w="0" w:type="auto"/>
            <w:shd w:val="clear" w:color="auto" w:fill="FEFEFE"/>
            <w:vAlign w:val="center"/>
            <w:hideMark/>
          </w:tcPr>
          <w:p w:rsidR="005D586F" w:rsidRPr="0019033D" w:rsidRDefault="005D586F" w:rsidP="009408D6">
            <w:r w:rsidRPr="0019033D">
              <w:t>34 42</w:t>
            </w:r>
          </w:p>
        </w:tc>
        <w:tc>
          <w:tcPr>
            <w:tcW w:w="0" w:type="auto"/>
            <w:shd w:val="clear" w:color="auto" w:fill="FEFEFE"/>
            <w:vAlign w:val="center"/>
            <w:hideMark/>
          </w:tcPr>
          <w:p w:rsidR="005D586F" w:rsidRPr="0019033D" w:rsidRDefault="005D586F" w:rsidP="009408D6">
            <w:r w:rsidRPr="0019033D">
              <w:t>22 60</w:t>
            </w:r>
          </w:p>
        </w:tc>
        <w:tc>
          <w:tcPr>
            <w:tcW w:w="0" w:type="auto"/>
            <w:shd w:val="clear" w:color="auto" w:fill="FEFEFE"/>
            <w:vAlign w:val="center"/>
            <w:hideMark/>
          </w:tcPr>
          <w:p w:rsidR="005D586F" w:rsidRPr="0019033D" w:rsidRDefault="005D586F" w:rsidP="009408D6">
            <w:r w:rsidRPr="0019033D">
              <w:t>16 54</w:t>
            </w:r>
          </w:p>
        </w:tc>
      </w:tr>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Развитие себя</w:t>
            </w:r>
          </w:p>
        </w:tc>
        <w:tc>
          <w:tcPr>
            <w:tcW w:w="0" w:type="auto"/>
            <w:shd w:val="clear" w:color="auto" w:fill="FEFEFE"/>
            <w:vAlign w:val="center"/>
            <w:hideMark/>
          </w:tcPr>
          <w:p w:rsidR="005D586F" w:rsidRPr="0019033D" w:rsidRDefault="005D586F" w:rsidP="009408D6">
            <w:r w:rsidRPr="0019033D">
              <w:t>41 70</w:t>
            </w:r>
          </w:p>
        </w:tc>
        <w:tc>
          <w:tcPr>
            <w:tcW w:w="0" w:type="auto"/>
            <w:shd w:val="clear" w:color="auto" w:fill="FEFEFE"/>
            <w:vAlign w:val="center"/>
            <w:hideMark/>
          </w:tcPr>
          <w:p w:rsidR="005D586F" w:rsidRPr="0019033D" w:rsidRDefault="005D586F" w:rsidP="009408D6">
            <w:r w:rsidRPr="0019033D">
              <w:t>23 44</w:t>
            </w:r>
          </w:p>
        </w:tc>
        <w:tc>
          <w:tcPr>
            <w:tcW w:w="0" w:type="auto"/>
            <w:shd w:val="clear" w:color="auto" w:fill="FEFEFE"/>
            <w:vAlign w:val="center"/>
            <w:hideMark/>
          </w:tcPr>
          <w:p w:rsidR="005D586F" w:rsidRPr="0019033D" w:rsidRDefault="005D586F" w:rsidP="009408D6">
            <w:r w:rsidRPr="0019033D">
              <w:t>38 69</w:t>
            </w:r>
          </w:p>
        </w:tc>
        <w:tc>
          <w:tcPr>
            <w:tcW w:w="0" w:type="auto"/>
            <w:shd w:val="clear" w:color="auto" w:fill="FEFEFE"/>
            <w:vAlign w:val="center"/>
            <w:hideMark/>
          </w:tcPr>
          <w:p w:rsidR="005D586F" w:rsidRPr="0019033D" w:rsidRDefault="005D586F" w:rsidP="009408D6">
            <w:r w:rsidRPr="0019033D">
              <w:t>17 56</w:t>
            </w:r>
          </w:p>
        </w:tc>
        <w:tc>
          <w:tcPr>
            <w:tcW w:w="0" w:type="auto"/>
            <w:shd w:val="clear" w:color="auto" w:fill="FEFEFE"/>
            <w:vAlign w:val="center"/>
            <w:hideMark/>
          </w:tcPr>
          <w:p w:rsidR="005D586F" w:rsidRPr="0019033D" w:rsidRDefault="005D586F" w:rsidP="009408D6">
            <w:r w:rsidRPr="0019033D">
              <w:t>35 80</w:t>
            </w:r>
          </w:p>
        </w:tc>
      </w:tr>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Достижения</w:t>
            </w:r>
          </w:p>
        </w:tc>
        <w:tc>
          <w:tcPr>
            <w:tcW w:w="0" w:type="auto"/>
            <w:shd w:val="clear" w:color="auto" w:fill="FEFEFE"/>
            <w:vAlign w:val="center"/>
            <w:hideMark/>
          </w:tcPr>
          <w:p w:rsidR="005D586F" w:rsidRPr="0019033D" w:rsidRDefault="005D586F" w:rsidP="009408D6">
            <w:r w:rsidRPr="0019033D">
              <w:t>1 52</w:t>
            </w:r>
          </w:p>
        </w:tc>
        <w:tc>
          <w:tcPr>
            <w:tcW w:w="0" w:type="auto"/>
            <w:shd w:val="clear" w:color="auto" w:fill="FEFEFE"/>
            <w:vAlign w:val="center"/>
            <w:hideMark/>
          </w:tcPr>
          <w:p w:rsidR="005D586F" w:rsidRPr="0019033D" w:rsidRDefault="005D586F" w:rsidP="009408D6">
            <w:r w:rsidRPr="0019033D">
              <w:t>10 50</w:t>
            </w:r>
          </w:p>
        </w:tc>
        <w:tc>
          <w:tcPr>
            <w:tcW w:w="0" w:type="auto"/>
            <w:shd w:val="clear" w:color="auto" w:fill="FEFEFE"/>
            <w:vAlign w:val="center"/>
            <w:hideMark/>
          </w:tcPr>
          <w:p w:rsidR="005D586F" w:rsidRPr="0019033D" w:rsidRDefault="005D586F" w:rsidP="009408D6">
            <w:r w:rsidRPr="0019033D">
              <w:t>24 46</w:t>
            </w:r>
          </w:p>
        </w:tc>
        <w:tc>
          <w:tcPr>
            <w:tcW w:w="0" w:type="auto"/>
            <w:shd w:val="clear" w:color="auto" w:fill="FEFEFE"/>
            <w:vAlign w:val="center"/>
            <w:hideMark/>
          </w:tcPr>
          <w:p w:rsidR="005D586F" w:rsidRPr="0019033D" w:rsidRDefault="005D586F" w:rsidP="009408D6">
            <w:r w:rsidRPr="0019033D">
              <w:t>32 68</w:t>
            </w:r>
          </w:p>
        </w:tc>
        <w:tc>
          <w:tcPr>
            <w:tcW w:w="0" w:type="auto"/>
            <w:shd w:val="clear" w:color="auto" w:fill="FEFEFE"/>
            <w:vAlign w:val="center"/>
            <w:hideMark/>
          </w:tcPr>
          <w:p w:rsidR="005D586F" w:rsidRPr="0019033D" w:rsidRDefault="005D586F" w:rsidP="009408D6">
            <w:r w:rsidRPr="0019033D">
              <w:t>13 76</w:t>
            </w:r>
          </w:p>
        </w:tc>
      </w:tr>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Духовное удовлетворение</w:t>
            </w:r>
          </w:p>
        </w:tc>
        <w:tc>
          <w:tcPr>
            <w:tcW w:w="0" w:type="auto"/>
            <w:shd w:val="clear" w:color="auto" w:fill="FEFEFE"/>
            <w:vAlign w:val="center"/>
            <w:hideMark/>
          </w:tcPr>
          <w:p w:rsidR="005D586F" w:rsidRPr="0019033D" w:rsidRDefault="005D586F" w:rsidP="009408D6">
            <w:r w:rsidRPr="0019033D">
              <w:t>4 43</w:t>
            </w:r>
          </w:p>
        </w:tc>
        <w:tc>
          <w:tcPr>
            <w:tcW w:w="0" w:type="auto"/>
            <w:shd w:val="clear" w:color="auto" w:fill="FEFEFE"/>
            <w:vAlign w:val="center"/>
            <w:hideMark/>
          </w:tcPr>
          <w:p w:rsidR="005D586F" w:rsidRPr="0019033D" w:rsidRDefault="005D586F" w:rsidP="009408D6">
            <w:r w:rsidRPr="0019033D">
              <w:t>33 78</w:t>
            </w:r>
          </w:p>
        </w:tc>
        <w:tc>
          <w:tcPr>
            <w:tcW w:w="0" w:type="auto"/>
            <w:shd w:val="clear" w:color="auto" w:fill="FEFEFE"/>
            <w:vAlign w:val="center"/>
            <w:hideMark/>
          </w:tcPr>
          <w:p w:rsidR="005D586F" w:rsidRPr="0019033D" w:rsidRDefault="005D586F" w:rsidP="009408D6">
            <w:r w:rsidRPr="0019033D">
              <w:t>18 62</w:t>
            </w:r>
          </w:p>
        </w:tc>
        <w:tc>
          <w:tcPr>
            <w:tcW w:w="0" w:type="auto"/>
            <w:shd w:val="clear" w:color="auto" w:fill="FEFEFE"/>
            <w:vAlign w:val="center"/>
            <w:hideMark/>
          </w:tcPr>
          <w:p w:rsidR="005D586F" w:rsidRPr="0019033D" w:rsidRDefault="005D586F" w:rsidP="009408D6">
            <w:r w:rsidRPr="0019033D">
              <w:t>3 40</w:t>
            </w:r>
          </w:p>
        </w:tc>
        <w:tc>
          <w:tcPr>
            <w:tcW w:w="0" w:type="auto"/>
            <w:shd w:val="clear" w:color="auto" w:fill="FEFEFE"/>
            <w:vAlign w:val="center"/>
            <w:hideMark/>
          </w:tcPr>
          <w:p w:rsidR="005D586F" w:rsidRPr="0019033D" w:rsidRDefault="005D586F" w:rsidP="009408D6">
            <w:r w:rsidRPr="0019033D">
              <w:t>39 71</w:t>
            </w:r>
          </w:p>
        </w:tc>
      </w:tr>
      <w:tr w:rsidR="005D586F" w:rsidRPr="005D586F" w:rsidTr="005D586F">
        <w:trPr>
          <w:tblCellSpacing w:w="15" w:type="dxa"/>
        </w:trPr>
        <w:tc>
          <w:tcPr>
            <w:tcW w:w="0" w:type="auto"/>
            <w:shd w:val="clear" w:color="auto" w:fill="FEFEFE"/>
            <w:vAlign w:val="center"/>
            <w:hideMark/>
          </w:tcPr>
          <w:p w:rsidR="005D586F" w:rsidRPr="0019033D" w:rsidRDefault="005D586F" w:rsidP="009408D6">
            <w:r w:rsidRPr="0019033D">
              <w:t>Сохранение собственной индивидуальности</w:t>
            </w:r>
          </w:p>
        </w:tc>
        <w:tc>
          <w:tcPr>
            <w:tcW w:w="0" w:type="auto"/>
            <w:shd w:val="clear" w:color="auto" w:fill="FEFEFE"/>
            <w:vAlign w:val="center"/>
            <w:hideMark/>
          </w:tcPr>
          <w:p w:rsidR="005D586F" w:rsidRPr="0019033D" w:rsidRDefault="005D586F" w:rsidP="009408D6">
            <w:r w:rsidRPr="0019033D">
              <w:t>26 61</w:t>
            </w:r>
          </w:p>
        </w:tc>
        <w:tc>
          <w:tcPr>
            <w:tcW w:w="0" w:type="auto"/>
            <w:shd w:val="clear" w:color="auto" w:fill="FEFEFE"/>
            <w:vAlign w:val="center"/>
            <w:hideMark/>
          </w:tcPr>
          <w:p w:rsidR="005D586F" w:rsidRPr="0019033D" w:rsidRDefault="005D586F" w:rsidP="009408D6">
            <w:r w:rsidRPr="0019033D">
              <w:t>14 75</w:t>
            </w:r>
          </w:p>
        </w:tc>
        <w:tc>
          <w:tcPr>
            <w:tcW w:w="0" w:type="auto"/>
            <w:shd w:val="clear" w:color="auto" w:fill="FEFEFE"/>
            <w:vAlign w:val="center"/>
            <w:hideMark/>
          </w:tcPr>
          <w:p w:rsidR="005D586F" w:rsidRPr="0019033D" w:rsidRDefault="005D586F" w:rsidP="009408D6">
            <w:r w:rsidRPr="0019033D">
              <w:t>29 67</w:t>
            </w:r>
          </w:p>
        </w:tc>
        <w:tc>
          <w:tcPr>
            <w:tcW w:w="0" w:type="auto"/>
            <w:shd w:val="clear" w:color="auto" w:fill="FEFEFE"/>
            <w:vAlign w:val="center"/>
            <w:hideMark/>
          </w:tcPr>
          <w:p w:rsidR="005D586F" w:rsidRPr="0019033D" w:rsidRDefault="005D586F" w:rsidP="009408D6">
            <w:r w:rsidRPr="0019033D">
              <w:t>12 51</w:t>
            </w:r>
          </w:p>
        </w:tc>
        <w:tc>
          <w:tcPr>
            <w:tcW w:w="0" w:type="auto"/>
            <w:shd w:val="clear" w:color="auto" w:fill="FEFEFE"/>
            <w:vAlign w:val="center"/>
            <w:hideMark/>
          </w:tcPr>
          <w:p w:rsidR="005D586F" w:rsidRPr="0019033D" w:rsidRDefault="005D586F" w:rsidP="009408D6">
            <w:r w:rsidRPr="0019033D">
              <w:t>19 77</w:t>
            </w:r>
          </w:p>
        </w:tc>
      </w:tr>
    </w:tbl>
    <w:p w:rsidR="005D586F" w:rsidRPr="005D586F" w:rsidRDefault="005D586F" w:rsidP="005D586F">
      <w:pPr>
        <w:jc w:val="both"/>
        <w:rPr>
          <w:sz w:val="28"/>
          <w:szCs w:val="28"/>
        </w:rPr>
      </w:pPr>
    </w:p>
    <w:p w:rsidR="005D586F" w:rsidRPr="0019033D" w:rsidRDefault="005D586F" w:rsidP="005D586F">
      <w:r w:rsidRPr="0019033D">
        <w:t>СТЕНЫ</w:t>
      </w:r>
    </w:p>
    <w:p w:rsidR="005D586F" w:rsidRPr="0019033D" w:rsidRDefault="005D586F" w:rsidP="005D586F">
      <w:r w:rsidRPr="0019033D">
        <w:t>НОРМЫ ДЛЯ ШКАЛ ЖИЗНЕННЫХ СФЕР (мужчины)</w:t>
      </w:r>
    </w:p>
    <w:tbl>
      <w:tblPr>
        <w:tblW w:w="0" w:type="auto"/>
        <w:tblCellSpacing w:w="15" w:type="dxa"/>
        <w:shd w:val="clear" w:color="auto" w:fill="FEFEFE"/>
        <w:tblCellMar>
          <w:top w:w="15" w:type="dxa"/>
          <w:left w:w="15" w:type="dxa"/>
          <w:bottom w:w="15" w:type="dxa"/>
          <w:right w:w="15" w:type="dxa"/>
        </w:tblCellMar>
        <w:tblLook w:val="04A0"/>
      </w:tblPr>
      <w:tblGrid>
        <w:gridCol w:w="2504"/>
        <w:gridCol w:w="1034"/>
        <w:gridCol w:w="598"/>
        <w:gridCol w:w="599"/>
        <w:gridCol w:w="599"/>
        <w:gridCol w:w="599"/>
        <w:gridCol w:w="599"/>
        <w:gridCol w:w="599"/>
        <w:gridCol w:w="599"/>
        <w:gridCol w:w="599"/>
        <w:gridCol w:w="1087"/>
      </w:tblGrid>
      <w:tr w:rsidR="005D586F" w:rsidRPr="0019033D" w:rsidTr="005D586F">
        <w:trPr>
          <w:tblCellSpacing w:w="15" w:type="dxa"/>
        </w:trPr>
        <w:tc>
          <w:tcPr>
            <w:tcW w:w="0" w:type="auto"/>
            <w:shd w:val="clear" w:color="auto" w:fill="FEFEFE"/>
            <w:vAlign w:val="center"/>
            <w:hideMark/>
          </w:tcPr>
          <w:p w:rsidR="005D586F" w:rsidRPr="0019033D" w:rsidRDefault="005D586F" w:rsidP="009408D6">
            <w:r w:rsidRPr="0019033D">
              <w:t> </w:t>
            </w:r>
          </w:p>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c>
          <w:tcPr>
            <w:tcW w:w="0" w:type="auto"/>
            <w:shd w:val="clear" w:color="auto" w:fill="FEFEFE"/>
            <w:vAlign w:val="center"/>
            <w:hideMark/>
          </w:tcPr>
          <w:p w:rsidR="005D586F" w:rsidRPr="0019033D" w:rsidRDefault="005D586F" w:rsidP="009408D6"/>
        </w:tc>
      </w:tr>
      <w:tr w:rsidR="005D586F" w:rsidRPr="0019033D" w:rsidTr="005D586F">
        <w:trPr>
          <w:tblCellSpacing w:w="15" w:type="dxa"/>
        </w:trPr>
        <w:tc>
          <w:tcPr>
            <w:tcW w:w="0" w:type="auto"/>
            <w:shd w:val="clear" w:color="auto" w:fill="FEFEFE"/>
            <w:vAlign w:val="center"/>
            <w:hideMark/>
          </w:tcPr>
          <w:p w:rsidR="005D586F" w:rsidRPr="0019033D" w:rsidRDefault="005D586F" w:rsidP="009408D6">
            <w:r w:rsidRPr="0019033D">
              <w:t>Профес. жизнь</w:t>
            </w:r>
          </w:p>
        </w:tc>
        <w:tc>
          <w:tcPr>
            <w:tcW w:w="0" w:type="auto"/>
            <w:shd w:val="clear" w:color="auto" w:fill="FEFEFE"/>
            <w:vAlign w:val="center"/>
            <w:hideMark/>
          </w:tcPr>
          <w:p w:rsidR="005D586F" w:rsidRPr="0019033D" w:rsidRDefault="005D586F" w:rsidP="009408D6">
            <w:r w:rsidRPr="0019033D">
              <w:t>42 и ниже</w:t>
            </w:r>
          </w:p>
        </w:tc>
        <w:tc>
          <w:tcPr>
            <w:tcW w:w="0" w:type="auto"/>
            <w:shd w:val="clear" w:color="auto" w:fill="FEFEFE"/>
            <w:vAlign w:val="center"/>
            <w:hideMark/>
          </w:tcPr>
          <w:p w:rsidR="005D586F" w:rsidRPr="0019033D" w:rsidRDefault="005D586F" w:rsidP="009408D6">
            <w:r w:rsidRPr="0019033D">
              <w:t>43-45</w:t>
            </w:r>
          </w:p>
        </w:tc>
        <w:tc>
          <w:tcPr>
            <w:tcW w:w="0" w:type="auto"/>
            <w:shd w:val="clear" w:color="auto" w:fill="FEFEFE"/>
            <w:vAlign w:val="center"/>
            <w:hideMark/>
          </w:tcPr>
          <w:p w:rsidR="005D586F" w:rsidRPr="0019033D" w:rsidRDefault="005D586F" w:rsidP="009408D6">
            <w:r w:rsidRPr="0019033D">
              <w:t>46-49</w:t>
            </w:r>
          </w:p>
        </w:tc>
        <w:tc>
          <w:tcPr>
            <w:tcW w:w="0" w:type="auto"/>
            <w:shd w:val="clear" w:color="auto" w:fill="FEFEFE"/>
            <w:vAlign w:val="center"/>
            <w:hideMark/>
          </w:tcPr>
          <w:p w:rsidR="005D586F" w:rsidRPr="0019033D" w:rsidRDefault="005D586F" w:rsidP="009408D6">
            <w:r w:rsidRPr="0019033D">
              <w:t>50-52</w:t>
            </w:r>
          </w:p>
        </w:tc>
        <w:tc>
          <w:tcPr>
            <w:tcW w:w="0" w:type="auto"/>
            <w:shd w:val="clear" w:color="auto" w:fill="FEFEFE"/>
            <w:vAlign w:val="center"/>
            <w:hideMark/>
          </w:tcPr>
          <w:p w:rsidR="005D586F" w:rsidRPr="0019033D" w:rsidRDefault="005D586F" w:rsidP="009408D6">
            <w:r w:rsidRPr="0019033D">
              <w:t>53-56</w:t>
            </w:r>
          </w:p>
        </w:tc>
        <w:tc>
          <w:tcPr>
            <w:tcW w:w="0" w:type="auto"/>
            <w:shd w:val="clear" w:color="auto" w:fill="FEFEFE"/>
            <w:vAlign w:val="center"/>
            <w:hideMark/>
          </w:tcPr>
          <w:p w:rsidR="005D586F" w:rsidRPr="0019033D" w:rsidRDefault="005D586F" w:rsidP="009408D6">
            <w:r w:rsidRPr="0019033D">
              <w:t>57-59</w:t>
            </w:r>
          </w:p>
        </w:tc>
        <w:tc>
          <w:tcPr>
            <w:tcW w:w="0" w:type="auto"/>
            <w:shd w:val="clear" w:color="auto" w:fill="FEFEFE"/>
            <w:vAlign w:val="center"/>
            <w:hideMark/>
          </w:tcPr>
          <w:p w:rsidR="005D586F" w:rsidRPr="0019033D" w:rsidRDefault="005D586F" w:rsidP="009408D6">
            <w:r w:rsidRPr="0019033D">
              <w:t>60-63</w:t>
            </w:r>
          </w:p>
        </w:tc>
        <w:tc>
          <w:tcPr>
            <w:tcW w:w="0" w:type="auto"/>
            <w:shd w:val="clear" w:color="auto" w:fill="FEFEFE"/>
            <w:vAlign w:val="center"/>
            <w:hideMark/>
          </w:tcPr>
          <w:p w:rsidR="005D586F" w:rsidRPr="0019033D" w:rsidRDefault="005D586F" w:rsidP="009408D6">
            <w:r w:rsidRPr="0019033D">
              <w:t>64-66</w:t>
            </w:r>
          </w:p>
        </w:tc>
        <w:tc>
          <w:tcPr>
            <w:tcW w:w="0" w:type="auto"/>
            <w:shd w:val="clear" w:color="auto" w:fill="FEFEFE"/>
            <w:vAlign w:val="center"/>
            <w:hideMark/>
          </w:tcPr>
          <w:p w:rsidR="005D586F" w:rsidRPr="0019033D" w:rsidRDefault="005D586F" w:rsidP="009408D6">
            <w:r w:rsidRPr="0019033D">
              <w:t>67-70</w:t>
            </w:r>
          </w:p>
        </w:tc>
        <w:tc>
          <w:tcPr>
            <w:tcW w:w="0" w:type="auto"/>
            <w:shd w:val="clear" w:color="auto" w:fill="FEFEFE"/>
            <w:vAlign w:val="center"/>
            <w:hideMark/>
          </w:tcPr>
          <w:p w:rsidR="005D586F" w:rsidRPr="0019033D" w:rsidRDefault="005D586F" w:rsidP="009408D6">
            <w:r w:rsidRPr="0019033D">
              <w:t>71 и выше</w:t>
            </w:r>
          </w:p>
        </w:tc>
      </w:tr>
      <w:tr w:rsidR="005D586F" w:rsidRPr="0019033D" w:rsidTr="005D586F">
        <w:trPr>
          <w:tblCellSpacing w:w="15" w:type="dxa"/>
        </w:trPr>
        <w:tc>
          <w:tcPr>
            <w:tcW w:w="0" w:type="auto"/>
            <w:shd w:val="clear" w:color="auto" w:fill="FEFEFE"/>
            <w:vAlign w:val="center"/>
            <w:hideMark/>
          </w:tcPr>
          <w:p w:rsidR="005D586F" w:rsidRPr="0019033D" w:rsidRDefault="005D586F" w:rsidP="009408D6">
            <w:r w:rsidRPr="0019033D">
              <w:t>Обучение и образование</w:t>
            </w:r>
          </w:p>
        </w:tc>
        <w:tc>
          <w:tcPr>
            <w:tcW w:w="0" w:type="auto"/>
            <w:shd w:val="clear" w:color="auto" w:fill="FEFEFE"/>
            <w:vAlign w:val="center"/>
            <w:hideMark/>
          </w:tcPr>
          <w:p w:rsidR="005D586F" w:rsidRPr="0019033D" w:rsidRDefault="005D586F" w:rsidP="009408D6">
            <w:r w:rsidRPr="0019033D">
              <w:t>43 и ниже</w:t>
            </w:r>
          </w:p>
        </w:tc>
        <w:tc>
          <w:tcPr>
            <w:tcW w:w="0" w:type="auto"/>
            <w:shd w:val="clear" w:color="auto" w:fill="FEFEFE"/>
            <w:vAlign w:val="center"/>
            <w:hideMark/>
          </w:tcPr>
          <w:p w:rsidR="005D586F" w:rsidRPr="0019033D" w:rsidRDefault="005D586F" w:rsidP="009408D6">
            <w:r w:rsidRPr="0019033D">
              <w:t>44-46</w:t>
            </w:r>
          </w:p>
        </w:tc>
        <w:tc>
          <w:tcPr>
            <w:tcW w:w="0" w:type="auto"/>
            <w:shd w:val="clear" w:color="auto" w:fill="FEFEFE"/>
            <w:vAlign w:val="center"/>
            <w:hideMark/>
          </w:tcPr>
          <w:p w:rsidR="005D586F" w:rsidRPr="0019033D" w:rsidRDefault="005D586F" w:rsidP="009408D6">
            <w:r w:rsidRPr="0019033D">
              <w:t>47-49</w:t>
            </w:r>
          </w:p>
        </w:tc>
        <w:tc>
          <w:tcPr>
            <w:tcW w:w="0" w:type="auto"/>
            <w:shd w:val="clear" w:color="auto" w:fill="FEFEFE"/>
            <w:vAlign w:val="center"/>
            <w:hideMark/>
          </w:tcPr>
          <w:p w:rsidR="005D586F" w:rsidRPr="0019033D" w:rsidRDefault="005D586F" w:rsidP="009408D6">
            <w:r w:rsidRPr="0019033D">
              <w:t>50-52</w:t>
            </w:r>
          </w:p>
        </w:tc>
        <w:tc>
          <w:tcPr>
            <w:tcW w:w="0" w:type="auto"/>
            <w:shd w:val="clear" w:color="auto" w:fill="FEFEFE"/>
            <w:vAlign w:val="center"/>
            <w:hideMark/>
          </w:tcPr>
          <w:p w:rsidR="005D586F" w:rsidRPr="0019033D" w:rsidRDefault="005D586F" w:rsidP="009408D6">
            <w:r w:rsidRPr="0019033D">
              <w:t>53-55</w:t>
            </w:r>
          </w:p>
        </w:tc>
        <w:tc>
          <w:tcPr>
            <w:tcW w:w="0" w:type="auto"/>
            <w:shd w:val="clear" w:color="auto" w:fill="FEFEFE"/>
            <w:vAlign w:val="center"/>
            <w:hideMark/>
          </w:tcPr>
          <w:p w:rsidR="005D586F" w:rsidRPr="0019033D" w:rsidRDefault="005D586F" w:rsidP="009408D6">
            <w:r w:rsidRPr="0019033D">
              <w:t>56-58</w:t>
            </w:r>
          </w:p>
        </w:tc>
        <w:tc>
          <w:tcPr>
            <w:tcW w:w="0" w:type="auto"/>
            <w:shd w:val="clear" w:color="auto" w:fill="FEFEFE"/>
            <w:vAlign w:val="center"/>
            <w:hideMark/>
          </w:tcPr>
          <w:p w:rsidR="005D586F" w:rsidRPr="0019033D" w:rsidRDefault="005D586F" w:rsidP="009408D6">
            <w:r w:rsidRPr="0019033D">
              <w:t>59-61</w:t>
            </w:r>
          </w:p>
        </w:tc>
        <w:tc>
          <w:tcPr>
            <w:tcW w:w="0" w:type="auto"/>
            <w:shd w:val="clear" w:color="auto" w:fill="FEFEFE"/>
            <w:vAlign w:val="center"/>
            <w:hideMark/>
          </w:tcPr>
          <w:p w:rsidR="005D586F" w:rsidRPr="0019033D" w:rsidRDefault="005D586F" w:rsidP="009408D6">
            <w:r w:rsidRPr="0019033D">
              <w:t>62-64</w:t>
            </w:r>
          </w:p>
        </w:tc>
        <w:tc>
          <w:tcPr>
            <w:tcW w:w="0" w:type="auto"/>
            <w:shd w:val="clear" w:color="auto" w:fill="FEFEFE"/>
            <w:vAlign w:val="center"/>
            <w:hideMark/>
          </w:tcPr>
          <w:p w:rsidR="005D586F" w:rsidRPr="0019033D" w:rsidRDefault="005D586F" w:rsidP="009408D6">
            <w:r w:rsidRPr="0019033D">
              <w:t>65-67</w:t>
            </w:r>
          </w:p>
        </w:tc>
        <w:tc>
          <w:tcPr>
            <w:tcW w:w="0" w:type="auto"/>
            <w:shd w:val="clear" w:color="auto" w:fill="FEFEFE"/>
            <w:vAlign w:val="center"/>
            <w:hideMark/>
          </w:tcPr>
          <w:p w:rsidR="005D586F" w:rsidRPr="0019033D" w:rsidRDefault="005D586F" w:rsidP="009408D6">
            <w:r w:rsidRPr="0019033D">
              <w:t>68 и выше</w:t>
            </w:r>
          </w:p>
        </w:tc>
      </w:tr>
      <w:tr w:rsidR="005D586F" w:rsidRPr="0019033D" w:rsidTr="005D586F">
        <w:trPr>
          <w:tblCellSpacing w:w="15" w:type="dxa"/>
        </w:trPr>
        <w:tc>
          <w:tcPr>
            <w:tcW w:w="0" w:type="auto"/>
            <w:shd w:val="clear" w:color="auto" w:fill="FEFEFE"/>
            <w:vAlign w:val="center"/>
            <w:hideMark/>
          </w:tcPr>
          <w:p w:rsidR="005D586F" w:rsidRPr="0019033D" w:rsidRDefault="005D586F" w:rsidP="009408D6">
            <w:r w:rsidRPr="0019033D">
              <w:t>Семейная жизнь</w:t>
            </w:r>
          </w:p>
        </w:tc>
        <w:tc>
          <w:tcPr>
            <w:tcW w:w="0" w:type="auto"/>
            <w:shd w:val="clear" w:color="auto" w:fill="FEFEFE"/>
            <w:vAlign w:val="center"/>
            <w:hideMark/>
          </w:tcPr>
          <w:p w:rsidR="005D586F" w:rsidRPr="0019033D" w:rsidRDefault="005D586F" w:rsidP="009408D6">
            <w:r w:rsidRPr="0019033D">
              <w:t>34 и ниже</w:t>
            </w:r>
          </w:p>
        </w:tc>
        <w:tc>
          <w:tcPr>
            <w:tcW w:w="0" w:type="auto"/>
            <w:shd w:val="clear" w:color="auto" w:fill="FEFEFE"/>
            <w:vAlign w:val="center"/>
            <w:hideMark/>
          </w:tcPr>
          <w:p w:rsidR="005D586F" w:rsidRPr="0019033D" w:rsidRDefault="005D586F" w:rsidP="009408D6">
            <w:r w:rsidRPr="0019033D">
              <w:t>35-37</w:t>
            </w:r>
          </w:p>
        </w:tc>
        <w:tc>
          <w:tcPr>
            <w:tcW w:w="0" w:type="auto"/>
            <w:shd w:val="clear" w:color="auto" w:fill="FEFEFE"/>
            <w:vAlign w:val="center"/>
            <w:hideMark/>
          </w:tcPr>
          <w:p w:rsidR="005D586F" w:rsidRPr="0019033D" w:rsidRDefault="005D586F" w:rsidP="009408D6">
            <w:r w:rsidRPr="0019033D">
              <w:t>38-41</w:t>
            </w:r>
          </w:p>
        </w:tc>
        <w:tc>
          <w:tcPr>
            <w:tcW w:w="0" w:type="auto"/>
            <w:shd w:val="clear" w:color="auto" w:fill="FEFEFE"/>
            <w:vAlign w:val="center"/>
            <w:hideMark/>
          </w:tcPr>
          <w:p w:rsidR="005D586F" w:rsidRPr="0019033D" w:rsidRDefault="005D586F" w:rsidP="009408D6">
            <w:r w:rsidRPr="0019033D">
              <w:t>42-44</w:t>
            </w:r>
          </w:p>
        </w:tc>
        <w:tc>
          <w:tcPr>
            <w:tcW w:w="0" w:type="auto"/>
            <w:shd w:val="clear" w:color="auto" w:fill="FEFEFE"/>
            <w:vAlign w:val="center"/>
            <w:hideMark/>
          </w:tcPr>
          <w:p w:rsidR="005D586F" w:rsidRPr="0019033D" w:rsidRDefault="005D586F" w:rsidP="009408D6">
            <w:r w:rsidRPr="0019033D">
              <w:t>45-48</w:t>
            </w:r>
          </w:p>
        </w:tc>
        <w:tc>
          <w:tcPr>
            <w:tcW w:w="0" w:type="auto"/>
            <w:shd w:val="clear" w:color="auto" w:fill="FEFEFE"/>
            <w:vAlign w:val="center"/>
            <w:hideMark/>
          </w:tcPr>
          <w:p w:rsidR="005D586F" w:rsidRPr="0019033D" w:rsidRDefault="005D586F" w:rsidP="009408D6">
            <w:r w:rsidRPr="0019033D">
              <w:t>49-51</w:t>
            </w:r>
          </w:p>
        </w:tc>
        <w:tc>
          <w:tcPr>
            <w:tcW w:w="0" w:type="auto"/>
            <w:shd w:val="clear" w:color="auto" w:fill="FEFEFE"/>
            <w:vAlign w:val="center"/>
            <w:hideMark/>
          </w:tcPr>
          <w:p w:rsidR="005D586F" w:rsidRPr="0019033D" w:rsidRDefault="005D586F" w:rsidP="009408D6">
            <w:r w:rsidRPr="0019033D">
              <w:t>52-55</w:t>
            </w:r>
          </w:p>
        </w:tc>
        <w:tc>
          <w:tcPr>
            <w:tcW w:w="0" w:type="auto"/>
            <w:shd w:val="clear" w:color="auto" w:fill="FEFEFE"/>
            <w:vAlign w:val="center"/>
            <w:hideMark/>
          </w:tcPr>
          <w:p w:rsidR="005D586F" w:rsidRPr="0019033D" w:rsidRDefault="005D586F" w:rsidP="009408D6">
            <w:r w:rsidRPr="0019033D">
              <w:t>56-58</w:t>
            </w:r>
          </w:p>
        </w:tc>
        <w:tc>
          <w:tcPr>
            <w:tcW w:w="0" w:type="auto"/>
            <w:shd w:val="clear" w:color="auto" w:fill="FEFEFE"/>
            <w:vAlign w:val="center"/>
            <w:hideMark/>
          </w:tcPr>
          <w:p w:rsidR="005D586F" w:rsidRPr="0019033D" w:rsidRDefault="005D586F" w:rsidP="009408D6">
            <w:r w:rsidRPr="0019033D">
              <w:t>59-62</w:t>
            </w:r>
          </w:p>
        </w:tc>
        <w:tc>
          <w:tcPr>
            <w:tcW w:w="0" w:type="auto"/>
            <w:shd w:val="clear" w:color="auto" w:fill="FEFEFE"/>
            <w:vAlign w:val="center"/>
            <w:hideMark/>
          </w:tcPr>
          <w:p w:rsidR="005D586F" w:rsidRPr="0019033D" w:rsidRDefault="005D586F" w:rsidP="009408D6">
            <w:r w:rsidRPr="0019033D">
              <w:t>63 и выше</w:t>
            </w:r>
          </w:p>
        </w:tc>
      </w:tr>
      <w:tr w:rsidR="005D586F" w:rsidRPr="0019033D" w:rsidTr="005D586F">
        <w:trPr>
          <w:tblCellSpacing w:w="15" w:type="dxa"/>
        </w:trPr>
        <w:tc>
          <w:tcPr>
            <w:tcW w:w="0" w:type="auto"/>
            <w:shd w:val="clear" w:color="auto" w:fill="FEFEFE"/>
            <w:vAlign w:val="center"/>
            <w:hideMark/>
          </w:tcPr>
          <w:p w:rsidR="005D586F" w:rsidRPr="0019033D" w:rsidRDefault="005D586F" w:rsidP="009408D6">
            <w:r w:rsidRPr="0019033D">
              <w:t>Общественная жизнь</w:t>
            </w:r>
          </w:p>
        </w:tc>
        <w:tc>
          <w:tcPr>
            <w:tcW w:w="0" w:type="auto"/>
            <w:shd w:val="clear" w:color="auto" w:fill="FEFEFE"/>
            <w:vAlign w:val="center"/>
            <w:hideMark/>
          </w:tcPr>
          <w:p w:rsidR="005D586F" w:rsidRPr="0019033D" w:rsidRDefault="005D586F" w:rsidP="009408D6">
            <w:r w:rsidRPr="0019033D">
              <w:t>23 и ниже</w:t>
            </w:r>
          </w:p>
        </w:tc>
        <w:tc>
          <w:tcPr>
            <w:tcW w:w="0" w:type="auto"/>
            <w:shd w:val="clear" w:color="auto" w:fill="FEFEFE"/>
            <w:vAlign w:val="center"/>
            <w:hideMark/>
          </w:tcPr>
          <w:p w:rsidR="005D586F" w:rsidRPr="0019033D" w:rsidRDefault="005D586F" w:rsidP="009408D6">
            <w:r w:rsidRPr="0019033D">
              <w:t>24-27</w:t>
            </w:r>
          </w:p>
        </w:tc>
        <w:tc>
          <w:tcPr>
            <w:tcW w:w="0" w:type="auto"/>
            <w:shd w:val="clear" w:color="auto" w:fill="FEFEFE"/>
            <w:vAlign w:val="center"/>
            <w:hideMark/>
          </w:tcPr>
          <w:p w:rsidR="005D586F" w:rsidRPr="0019033D" w:rsidRDefault="005D586F" w:rsidP="009408D6">
            <w:r w:rsidRPr="0019033D">
              <w:t>28-32</w:t>
            </w:r>
          </w:p>
        </w:tc>
        <w:tc>
          <w:tcPr>
            <w:tcW w:w="0" w:type="auto"/>
            <w:shd w:val="clear" w:color="auto" w:fill="FEFEFE"/>
            <w:vAlign w:val="center"/>
            <w:hideMark/>
          </w:tcPr>
          <w:p w:rsidR="005D586F" w:rsidRPr="0019033D" w:rsidRDefault="005D586F" w:rsidP="009408D6">
            <w:r w:rsidRPr="0019033D">
              <w:t>33-36</w:t>
            </w:r>
          </w:p>
        </w:tc>
        <w:tc>
          <w:tcPr>
            <w:tcW w:w="0" w:type="auto"/>
            <w:shd w:val="clear" w:color="auto" w:fill="FEFEFE"/>
            <w:vAlign w:val="center"/>
            <w:hideMark/>
          </w:tcPr>
          <w:p w:rsidR="005D586F" w:rsidRPr="0019033D" w:rsidRDefault="005D586F" w:rsidP="009408D6">
            <w:r w:rsidRPr="0019033D">
              <w:t>37-41</w:t>
            </w:r>
          </w:p>
        </w:tc>
        <w:tc>
          <w:tcPr>
            <w:tcW w:w="0" w:type="auto"/>
            <w:shd w:val="clear" w:color="auto" w:fill="FEFEFE"/>
            <w:vAlign w:val="center"/>
            <w:hideMark/>
          </w:tcPr>
          <w:p w:rsidR="005D586F" w:rsidRPr="0019033D" w:rsidRDefault="005D586F" w:rsidP="009408D6">
            <w:r w:rsidRPr="0019033D">
              <w:t>42-45</w:t>
            </w:r>
          </w:p>
        </w:tc>
        <w:tc>
          <w:tcPr>
            <w:tcW w:w="0" w:type="auto"/>
            <w:shd w:val="clear" w:color="auto" w:fill="FEFEFE"/>
            <w:vAlign w:val="center"/>
            <w:hideMark/>
          </w:tcPr>
          <w:p w:rsidR="005D586F" w:rsidRPr="0019033D" w:rsidRDefault="005D586F" w:rsidP="009408D6">
            <w:r w:rsidRPr="0019033D">
              <w:t>46-50</w:t>
            </w:r>
          </w:p>
        </w:tc>
        <w:tc>
          <w:tcPr>
            <w:tcW w:w="0" w:type="auto"/>
            <w:shd w:val="clear" w:color="auto" w:fill="FEFEFE"/>
            <w:vAlign w:val="center"/>
            <w:hideMark/>
          </w:tcPr>
          <w:p w:rsidR="005D586F" w:rsidRPr="0019033D" w:rsidRDefault="005D586F" w:rsidP="009408D6">
            <w:r w:rsidRPr="0019033D">
              <w:t>51-54</w:t>
            </w:r>
          </w:p>
        </w:tc>
        <w:tc>
          <w:tcPr>
            <w:tcW w:w="0" w:type="auto"/>
            <w:shd w:val="clear" w:color="auto" w:fill="FEFEFE"/>
            <w:vAlign w:val="center"/>
            <w:hideMark/>
          </w:tcPr>
          <w:p w:rsidR="005D586F" w:rsidRPr="0019033D" w:rsidRDefault="005D586F" w:rsidP="009408D6">
            <w:r w:rsidRPr="0019033D">
              <w:t>55-59</w:t>
            </w:r>
          </w:p>
        </w:tc>
        <w:tc>
          <w:tcPr>
            <w:tcW w:w="0" w:type="auto"/>
            <w:shd w:val="clear" w:color="auto" w:fill="FEFEFE"/>
            <w:vAlign w:val="center"/>
            <w:hideMark/>
          </w:tcPr>
          <w:p w:rsidR="005D586F" w:rsidRPr="0019033D" w:rsidRDefault="005D586F" w:rsidP="009408D6">
            <w:r w:rsidRPr="0019033D">
              <w:t>60 и выше</w:t>
            </w:r>
          </w:p>
        </w:tc>
      </w:tr>
      <w:tr w:rsidR="005D586F" w:rsidRPr="0019033D" w:rsidTr="005D586F">
        <w:trPr>
          <w:tblCellSpacing w:w="15" w:type="dxa"/>
        </w:trPr>
        <w:tc>
          <w:tcPr>
            <w:tcW w:w="0" w:type="auto"/>
            <w:shd w:val="clear" w:color="auto" w:fill="FEFEFE"/>
            <w:vAlign w:val="center"/>
            <w:hideMark/>
          </w:tcPr>
          <w:p w:rsidR="005D586F" w:rsidRPr="0019033D" w:rsidRDefault="005D586F" w:rsidP="009408D6">
            <w:r w:rsidRPr="0019033D">
              <w:t>Увлечение</w:t>
            </w:r>
          </w:p>
        </w:tc>
        <w:tc>
          <w:tcPr>
            <w:tcW w:w="0" w:type="auto"/>
            <w:shd w:val="clear" w:color="auto" w:fill="FEFEFE"/>
            <w:vAlign w:val="center"/>
            <w:hideMark/>
          </w:tcPr>
          <w:p w:rsidR="005D586F" w:rsidRPr="0019033D" w:rsidRDefault="005D586F" w:rsidP="009408D6">
            <w:r w:rsidRPr="0019033D">
              <w:t>36 и ниже</w:t>
            </w:r>
          </w:p>
        </w:tc>
        <w:tc>
          <w:tcPr>
            <w:tcW w:w="0" w:type="auto"/>
            <w:shd w:val="clear" w:color="auto" w:fill="FEFEFE"/>
            <w:vAlign w:val="center"/>
            <w:hideMark/>
          </w:tcPr>
          <w:p w:rsidR="005D586F" w:rsidRPr="0019033D" w:rsidRDefault="005D586F" w:rsidP="009408D6">
            <w:r w:rsidRPr="0019033D">
              <w:t>37-39</w:t>
            </w:r>
          </w:p>
        </w:tc>
        <w:tc>
          <w:tcPr>
            <w:tcW w:w="0" w:type="auto"/>
            <w:shd w:val="clear" w:color="auto" w:fill="FEFEFE"/>
            <w:vAlign w:val="center"/>
            <w:hideMark/>
          </w:tcPr>
          <w:p w:rsidR="005D586F" w:rsidRPr="0019033D" w:rsidRDefault="005D586F" w:rsidP="009408D6">
            <w:r w:rsidRPr="0019033D">
              <w:t>40-43</w:t>
            </w:r>
          </w:p>
        </w:tc>
        <w:tc>
          <w:tcPr>
            <w:tcW w:w="0" w:type="auto"/>
            <w:shd w:val="clear" w:color="auto" w:fill="FEFEFE"/>
            <w:vAlign w:val="center"/>
            <w:hideMark/>
          </w:tcPr>
          <w:p w:rsidR="005D586F" w:rsidRPr="0019033D" w:rsidRDefault="005D586F" w:rsidP="009408D6">
            <w:r w:rsidRPr="0019033D">
              <w:t>44-46</w:t>
            </w:r>
          </w:p>
        </w:tc>
        <w:tc>
          <w:tcPr>
            <w:tcW w:w="0" w:type="auto"/>
            <w:shd w:val="clear" w:color="auto" w:fill="FEFEFE"/>
            <w:vAlign w:val="center"/>
            <w:hideMark/>
          </w:tcPr>
          <w:p w:rsidR="005D586F" w:rsidRPr="0019033D" w:rsidRDefault="005D586F" w:rsidP="009408D6">
            <w:r w:rsidRPr="0019033D">
              <w:t>47-50</w:t>
            </w:r>
          </w:p>
        </w:tc>
        <w:tc>
          <w:tcPr>
            <w:tcW w:w="0" w:type="auto"/>
            <w:shd w:val="clear" w:color="auto" w:fill="FEFEFE"/>
            <w:vAlign w:val="center"/>
            <w:hideMark/>
          </w:tcPr>
          <w:p w:rsidR="005D586F" w:rsidRPr="0019033D" w:rsidRDefault="005D586F" w:rsidP="009408D6">
            <w:r w:rsidRPr="0019033D">
              <w:t>51-53</w:t>
            </w:r>
          </w:p>
        </w:tc>
        <w:tc>
          <w:tcPr>
            <w:tcW w:w="0" w:type="auto"/>
            <w:shd w:val="clear" w:color="auto" w:fill="FEFEFE"/>
            <w:vAlign w:val="center"/>
            <w:hideMark/>
          </w:tcPr>
          <w:p w:rsidR="005D586F" w:rsidRPr="0019033D" w:rsidRDefault="005D586F" w:rsidP="009408D6">
            <w:r w:rsidRPr="0019033D">
              <w:t>54-57</w:t>
            </w:r>
          </w:p>
        </w:tc>
        <w:tc>
          <w:tcPr>
            <w:tcW w:w="0" w:type="auto"/>
            <w:shd w:val="clear" w:color="auto" w:fill="FEFEFE"/>
            <w:vAlign w:val="center"/>
            <w:hideMark/>
          </w:tcPr>
          <w:p w:rsidR="005D586F" w:rsidRPr="0019033D" w:rsidRDefault="005D586F" w:rsidP="009408D6">
            <w:r w:rsidRPr="0019033D">
              <w:t>58-60</w:t>
            </w:r>
          </w:p>
        </w:tc>
        <w:tc>
          <w:tcPr>
            <w:tcW w:w="0" w:type="auto"/>
            <w:shd w:val="clear" w:color="auto" w:fill="FEFEFE"/>
            <w:vAlign w:val="center"/>
            <w:hideMark/>
          </w:tcPr>
          <w:p w:rsidR="005D586F" w:rsidRPr="0019033D" w:rsidRDefault="005D586F" w:rsidP="009408D6">
            <w:r w:rsidRPr="0019033D">
              <w:t>61-64</w:t>
            </w:r>
          </w:p>
        </w:tc>
        <w:tc>
          <w:tcPr>
            <w:tcW w:w="0" w:type="auto"/>
            <w:shd w:val="clear" w:color="auto" w:fill="FEFEFE"/>
            <w:vAlign w:val="center"/>
            <w:hideMark/>
          </w:tcPr>
          <w:p w:rsidR="005D586F" w:rsidRPr="0019033D" w:rsidRDefault="005D586F" w:rsidP="009408D6">
            <w:r w:rsidRPr="0019033D">
              <w:t>65 и выше</w:t>
            </w:r>
          </w:p>
        </w:tc>
      </w:tr>
    </w:tbl>
    <w:p w:rsidR="005D586F" w:rsidRPr="0019033D" w:rsidRDefault="005D586F" w:rsidP="005D586F">
      <w:r w:rsidRPr="0019033D">
        <w:t>НОРМЫ ДЛЯ ШКАЛ ЖИЗНЕННЫХ СФЕР (женщины)</w:t>
      </w:r>
    </w:p>
    <w:tbl>
      <w:tblPr>
        <w:tblW w:w="0" w:type="auto"/>
        <w:tblCellSpacing w:w="15" w:type="dxa"/>
        <w:shd w:val="clear" w:color="auto" w:fill="FEFEFE"/>
        <w:tblCellMar>
          <w:top w:w="15" w:type="dxa"/>
          <w:left w:w="15" w:type="dxa"/>
          <w:bottom w:w="15" w:type="dxa"/>
          <w:right w:w="15" w:type="dxa"/>
        </w:tblCellMar>
        <w:tblLook w:val="04A0"/>
      </w:tblPr>
      <w:tblGrid>
        <w:gridCol w:w="2504"/>
        <w:gridCol w:w="1034"/>
        <w:gridCol w:w="598"/>
        <w:gridCol w:w="599"/>
        <w:gridCol w:w="599"/>
        <w:gridCol w:w="599"/>
        <w:gridCol w:w="599"/>
        <w:gridCol w:w="599"/>
        <w:gridCol w:w="599"/>
        <w:gridCol w:w="599"/>
        <w:gridCol w:w="1087"/>
      </w:tblGrid>
      <w:tr w:rsidR="005D586F" w:rsidRPr="0019033D" w:rsidTr="005D586F">
        <w:trPr>
          <w:tblCellSpacing w:w="15" w:type="dxa"/>
        </w:trPr>
        <w:tc>
          <w:tcPr>
            <w:tcW w:w="0" w:type="auto"/>
            <w:shd w:val="clear" w:color="auto" w:fill="FEFEFE"/>
            <w:vAlign w:val="center"/>
            <w:hideMark/>
          </w:tcPr>
          <w:p w:rsidR="005D586F" w:rsidRPr="0019033D" w:rsidRDefault="005D586F" w:rsidP="005D586F">
            <w:r w:rsidRPr="0019033D">
              <w:t> </w:t>
            </w:r>
          </w:p>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c>
          <w:tcPr>
            <w:tcW w:w="0" w:type="auto"/>
            <w:shd w:val="clear" w:color="auto" w:fill="FEFEFE"/>
            <w:vAlign w:val="center"/>
            <w:hideMark/>
          </w:tcPr>
          <w:p w:rsidR="005D586F" w:rsidRPr="0019033D" w:rsidRDefault="005D586F" w:rsidP="005D586F"/>
        </w:tc>
      </w:tr>
      <w:tr w:rsidR="005D586F" w:rsidRPr="0019033D" w:rsidTr="005D586F">
        <w:trPr>
          <w:tblCellSpacing w:w="15" w:type="dxa"/>
        </w:trPr>
        <w:tc>
          <w:tcPr>
            <w:tcW w:w="0" w:type="auto"/>
            <w:shd w:val="clear" w:color="auto" w:fill="FEFEFE"/>
            <w:vAlign w:val="center"/>
            <w:hideMark/>
          </w:tcPr>
          <w:p w:rsidR="005D586F" w:rsidRPr="0019033D" w:rsidRDefault="005D586F" w:rsidP="005D586F">
            <w:r w:rsidRPr="0019033D">
              <w:t>Профес. жизнь</w:t>
            </w:r>
          </w:p>
        </w:tc>
        <w:tc>
          <w:tcPr>
            <w:tcW w:w="0" w:type="auto"/>
            <w:shd w:val="clear" w:color="auto" w:fill="FEFEFE"/>
            <w:vAlign w:val="center"/>
            <w:hideMark/>
          </w:tcPr>
          <w:p w:rsidR="005D586F" w:rsidRPr="0019033D" w:rsidRDefault="005D586F" w:rsidP="005D586F">
            <w:r w:rsidRPr="0019033D">
              <w:t>42 и ниже</w:t>
            </w:r>
          </w:p>
        </w:tc>
        <w:tc>
          <w:tcPr>
            <w:tcW w:w="0" w:type="auto"/>
            <w:shd w:val="clear" w:color="auto" w:fill="FEFEFE"/>
            <w:vAlign w:val="center"/>
            <w:hideMark/>
          </w:tcPr>
          <w:p w:rsidR="005D586F" w:rsidRPr="0019033D" w:rsidRDefault="005D586F" w:rsidP="005D586F">
            <w:r w:rsidRPr="0019033D">
              <w:t>43-45</w:t>
            </w:r>
          </w:p>
        </w:tc>
        <w:tc>
          <w:tcPr>
            <w:tcW w:w="0" w:type="auto"/>
            <w:shd w:val="clear" w:color="auto" w:fill="FEFEFE"/>
            <w:vAlign w:val="center"/>
            <w:hideMark/>
          </w:tcPr>
          <w:p w:rsidR="005D586F" w:rsidRPr="0019033D" w:rsidRDefault="005D586F" w:rsidP="005D586F">
            <w:r w:rsidRPr="0019033D">
              <w:t>46-48</w:t>
            </w:r>
          </w:p>
        </w:tc>
        <w:tc>
          <w:tcPr>
            <w:tcW w:w="0" w:type="auto"/>
            <w:shd w:val="clear" w:color="auto" w:fill="FEFEFE"/>
            <w:vAlign w:val="center"/>
            <w:hideMark/>
          </w:tcPr>
          <w:p w:rsidR="005D586F" w:rsidRPr="0019033D" w:rsidRDefault="005D586F" w:rsidP="005D586F">
            <w:r w:rsidRPr="0019033D">
              <w:t>49-51</w:t>
            </w:r>
          </w:p>
        </w:tc>
        <w:tc>
          <w:tcPr>
            <w:tcW w:w="0" w:type="auto"/>
            <w:shd w:val="clear" w:color="auto" w:fill="FEFEFE"/>
            <w:vAlign w:val="center"/>
            <w:hideMark/>
          </w:tcPr>
          <w:p w:rsidR="005D586F" w:rsidRPr="0019033D" w:rsidRDefault="005D586F" w:rsidP="005D586F">
            <w:r w:rsidRPr="0019033D">
              <w:t>52-54</w:t>
            </w:r>
          </w:p>
        </w:tc>
        <w:tc>
          <w:tcPr>
            <w:tcW w:w="0" w:type="auto"/>
            <w:shd w:val="clear" w:color="auto" w:fill="FEFEFE"/>
            <w:vAlign w:val="center"/>
            <w:hideMark/>
          </w:tcPr>
          <w:p w:rsidR="005D586F" w:rsidRPr="0019033D" w:rsidRDefault="005D586F" w:rsidP="005D586F">
            <w:r w:rsidRPr="0019033D">
              <w:t>55-57</w:t>
            </w:r>
          </w:p>
        </w:tc>
        <w:tc>
          <w:tcPr>
            <w:tcW w:w="0" w:type="auto"/>
            <w:shd w:val="clear" w:color="auto" w:fill="FEFEFE"/>
            <w:vAlign w:val="center"/>
            <w:hideMark/>
          </w:tcPr>
          <w:p w:rsidR="005D586F" w:rsidRPr="0019033D" w:rsidRDefault="005D586F" w:rsidP="005D586F">
            <w:r w:rsidRPr="0019033D">
              <w:t>58-60</w:t>
            </w:r>
          </w:p>
        </w:tc>
        <w:tc>
          <w:tcPr>
            <w:tcW w:w="0" w:type="auto"/>
            <w:shd w:val="clear" w:color="auto" w:fill="FEFEFE"/>
            <w:vAlign w:val="center"/>
            <w:hideMark/>
          </w:tcPr>
          <w:p w:rsidR="005D586F" w:rsidRPr="0019033D" w:rsidRDefault="005D586F" w:rsidP="005D586F">
            <w:r w:rsidRPr="0019033D">
              <w:t>61-63</w:t>
            </w:r>
          </w:p>
        </w:tc>
        <w:tc>
          <w:tcPr>
            <w:tcW w:w="0" w:type="auto"/>
            <w:shd w:val="clear" w:color="auto" w:fill="FEFEFE"/>
            <w:vAlign w:val="center"/>
            <w:hideMark/>
          </w:tcPr>
          <w:p w:rsidR="005D586F" w:rsidRPr="0019033D" w:rsidRDefault="005D586F" w:rsidP="005D586F">
            <w:r w:rsidRPr="0019033D">
              <w:t>64-66</w:t>
            </w:r>
          </w:p>
        </w:tc>
        <w:tc>
          <w:tcPr>
            <w:tcW w:w="0" w:type="auto"/>
            <w:shd w:val="clear" w:color="auto" w:fill="FEFEFE"/>
            <w:vAlign w:val="center"/>
            <w:hideMark/>
          </w:tcPr>
          <w:p w:rsidR="005D586F" w:rsidRPr="0019033D" w:rsidRDefault="005D586F" w:rsidP="005D586F">
            <w:r w:rsidRPr="0019033D">
              <w:t>67 и выше</w:t>
            </w:r>
          </w:p>
        </w:tc>
      </w:tr>
      <w:tr w:rsidR="005D586F" w:rsidRPr="0019033D" w:rsidTr="005D586F">
        <w:trPr>
          <w:tblCellSpacing w:w="15" w:type="dxa"/>
        </w:trPr>
        <w:tc>
          <w:tcPr>
            <w:tcW w:w="0" w:type="auto"/>
            <w:shd w:val="clear" w:color="auto" w:fill="FEFEFE"/>
            <w:vAlign w:val="center"/>
            <w:hideMark/>
          </w:tcPr>
          <w:p w:rsidR="005D586F" w:rsidRPr="0019033D" w:rsidRDefault="005D586F" w:rsidP="005D586F">
            <w:r w:rsidRPr="0019033D">
              <w:t>Обучение и образование</w:t>
            </w:r>
          </w:p>
        </w:tc>
        <w:tc>
          <w:tcPr>
            <w:tcW w:w="0" w:type="auto"/>
            <w:shd w:val="clear" w:color="auto" w:fill="FEFEFE"/>
            <w:vAlign w:val="center"/>
            <w:hideMark/>
          </w:tcPr>
          <w:p w:rsidR="005D586F" w:rsidRPr="0019033D" w:rsidRDefault="005D586F" w:rsidP="005D586F">
            <w:r w:rsidRPr="0019033D">
              <w:t>40 и ниже</w:t>
            </w:r>
          </w:p>
        </w:tc>
        <w:tc>
          <w:tcPr>
            <w:tcW w:w="0" w:type="auto"/>
            <w:shd w:val="clear" w:color="auto" w:fill="FEFEFE"/>
            <w:vAlign w:val="center"/>
            <w:hideMark/>
          </w:tcPr>
          <w:p w:rsidR="005D586F" w:rsidRPr="0019033D" w:rsidRDefault="005D586F" w:rsidP="005D586F">
            <w:r w:rsidRPr="0019033D">
              <w:t>41-43</w:t>
            </w:r>
          </w:p>
        </w:tc>
        <w:tc>
          <w:tcPr>
            <w:tcW w:w="0" w:type="auto"/>
            <w:shd w:val="clear" w:color="auto" w:fill="FEFEFE"/>
            <w:vAlign w:val="center"/>
            <w:hideMark/>
          </w:tcPr>
          <w:p w:rsidR="005D586F" w:rsidRPr="0019033D" w:rsidRDefault="005D586F" w:rsidP="005D586F">
            <w:r w:rsidRPr="0019033D">
              <w:t>44-46</w:t>
            </w:r>
          </w:p>
        </w:tc>
        <w:tc>
          <w:tcPr>
            <w:tcW w:w="0" w:type="auto"/>
            <w:shd w:val="clear" w:color="auto" w:fill="FEFEFE"/>
            <w:vAlign w:val="center"/>
            <w:hideMark/>
          </w:tcPr>
          <w:p w:rsidR="005D586F" w:rsidRPr="0019033D" w:rsidRDefault="005D586F" w:rsidP="005D586F">
            <w:r w:rsidRPr="0019033D">
              <w:t>47-49</w:t>
            </w:r>
          </w:p>
        </w:tc>
        <w:tc>
          <w:tcPr>
            <w:tcW w:w="0" w:type="auto"/>
            <w:shd w:val="clear" w:color="auto" w:fill="FEFEFE"/>
            <w:vAlign w:val="center"/>
            <w:hideMark/>
          </w:tcPr>
          <w:p w:rsidR="005D586F" w:rsidRPr="0019033D" w:rsidRDefault="005D586F" w:rsidP="005D586F">
            <w:r w:rsidRPr="0019033D">
              <w:t>50-52</w:t>
            </w:r>
          </w:p>
        </w:tc>
        <w:tc>
          <w:tcPr>
            <w:tcW w:w="0" w:type="auto"/>
            <w:shd w:val="clear" w:color="auto" w:fill="FEFEFE"/>
            <w:vAlign w:val="center"/>
            <w:hideMark/>
          </w:tcPr>
          <w:p w:rsidR="005D586F" w:rsidRPr="0019033D" w:rsidRDefault="005D586F" w:rsidP="005D586F">
            <w:r w:rsidRPr="0019033D">
              <w:t>53-55</w:t>
            </w:r>
          </w:p>
        </w:tc>
        <w:tc>
          <w:tcPr>
            <w:tcW w:w="0" w:type="auto"/>
            <w:shd w:val="clear" w:color="auto" w:fill="FEFEFE"/>
            <w:vAlign w:val="center"/>
            <w:hideMark/>
          </w:tcPr>
          <w:p w:rsidR="005D586F" w:rsidRPr="0019033D" w:rsidRDefault="005D586F" w:rsidP="005D586F">
            <w:r w:rsidRPr="0019033D">
              <w:t>56-58</w:t>
            </w:r>
          </w:p>
        </w:tc>
        <w:tc>
          <w:tcPr>
            <w:tcW w:w="0" w:type="auto"/>
            <w:shd w:val="clear" w:color="auto" w:fill="FEFEFE"/>
            <w:vAlign w:val="center"/>
            <w:hideMark/>
          </w:tcPr>
          <w:p w:rsidR="005D586F" w:rsidRPr="0019033D" w:rsidRDefault="005D586F" w:rsidP="005D586F">
            <w:r w:rsidRPr="0019033D">
              <w:t>59-61</w:t>
            </w:r>
          </w:p>
        </w:tc>
        <w:tc>
          <w:tcPr>
            <w:tcW w:w="0" w:type="auto"/>
            <w:shd w:val="clear" w:color="auto" w:fill="FEFEFE"/>
            <w:vAlign w:val="center"/>
            <w:hideMark/>
          </w:tcPr>
          <w:p w:rsidR="005D586F" w:rsidRPr="0019033D" w:rsidRDefault="005D586F" w:rsidP="005D586F">
            <w:r w:rsidRPr="0019033D">
              <w:t>62-64</w:t>
            </w:r>
          </w:p>
        </w:tc>
        <w:tc>
          <w:tcPr>
            <w:tcW w:w="0" w:type="auto"/>
            <w:shd w:val="clear" w:color="auto" w:fill="FEFEFE"/>
            <w:vAlign w:val="center"/>
            <w:hideMark/>
          </w:tcPr>
          <w:p w:rsidR="005D586F" w:rsidRPr="0019033D" w:rsidRDefault="005D586F" w:rsidP="005D586F">
            <w:r w:rsidRPr="0019033D">
              <w:t>65 и выше</w:t>
            </w:r>
          </w:p>
        </w:tc>
      </w:tr>
      <w:tr w:rsidR="005D586F" w:rsidRPr="0019033D" w:rsidTr="005D586F">
        <w:trPr>
          <w:tblCellSpacing w:w="15" w:type="dxa"/>
        </w:trPr>
        <w:tc>
          <w:tcPr>
            <w:tcW w:w="0" w:type="auto"/>
            <w:shd w:val="clear" w:color="auto" w:fill="FEFEFE"/>
            <w:vAlign w:val="center"/>
            <w:hideMark/>
          </w:tcPr>
          <w:p w:rsidR="005D586F" w:rsidRPr="0019033D" w:rsidRDefault="005D586F" w:rsidP="005D586F">
            <w:r w:rsidRPr="0019033D">
              <w:t>Семейная жизнь</w:t>
            </w:r>
          </w:p>
        </w:tc>
        <w:tc>
          <w:tcPr>
            <w:tcW w:w="0" w:type="auto"/>
            <w:shd w:val="clear" w:color="auto" w:fill="FEFEFE"/>
            <w:vAlign w:val="center"/>
            <w:hideMark/>
          </w:tcPr>
          <w:p w:rsidR="005D586F" w:rsidRPr="0019033D" w:rsidRDefault="005D586F" w:rsidP="005D586F">
            <w:r w:rsidRPr="0019033D">
              <w:t>40 и ниже</w:t>
            </w:r>
          </w:p>
        </w:tc>
        <w:tc>
          <w:tcPr>
            <w:tcW w:w="0" w:type="auto"/>
            <w:shd w:val="clear" w:color="auto" w:fill="FEFEFE"/>
            <w:vAlign w:val="center"/>
            <w:hideMark/>
          </w:tcPr>
          <w:p w:rsidR="005D586F" w:rsidRPr="0019033D" w:rsidRDefault="005D586F" w:rsidP="005D586F">
            <w:r w:rsidRPr="0019033D">
              <w:t>41-43</w:t>
            </w:r>
          </w:p>
        </w:tc>
        <w:tc>
          <w:tcPr>
            <w:tcW w:w="0" w:type="auto"/>
            <w:shd w:val="clear" w:color="auto" w:fill="FEFEFE"/>
            <w:vAlign w:val="center"/>
            <w:hideMark/>
          </w:tcPr>
          <w:p w:rsidR="005D586F" w:rsidRPr="0019033D" w:rsidRDefault="005D586F" w:rsidP="005D586F">
            <w:r w:rsidRPr="0019033D">
              <w:t>44-46</w:t>
            </w:r>
          </w:p>
        </w:tc>
        <w:tc>
          <w:tcPr>
            <w:tcW w:w="0" w:type="auto"/>
            <w:shd w:val="clear" w:color="auto" w:fill="FEFEFE"/>
            <w:vAlign w:val="center"/>
            <w:hideMark/>
          </w:tcPr>
          <w:p w:rsidR="005D586F" w:rsidRPr="0019033D" w:rsidRDefault="005D586F" w:rsidP="005D586F">
            <w:r w:rsidRPr="0019033D">
              <w:t>47-49</w:t>
            </w:r>
          </w:p>
        </w:tc>
        <w:tc>
          <w:tcPr>
            <w:tcW w:w="0" w:type="auto"/>
            <w:shd w:val="clear" w:color="auto" w:fill="FEFEFE"/>
            <w:vAlign w:val="center"/>
            <w:hideMark/>
          </w:tcPr>
          <w:p w:rsidR="005D586F" w:rsidRPr="0019033D" w:rsidRDefault="005D586F" w:rsidP="005D586F">
            <w:r w:rsidRPr="0019033D">
              <w:t>50-52</w:t>
            </w:r>
          </w:p>
        </w:tc>
        <w:tc>
          <w:tcPr>
            <w:tcW w:w="0" w:type="auto"/>
            <w:shd w:val="clear" w:color="auto" w:fill="FEFEFE"/>
            <w:vAlign w:val="center"/>
            <w:hideMark/>
          </w:tcPr>
          <w:p w:rsidR="005D586F" w:rsidRPr="0019033D" w:rsidRDefault="005D586F" w:rsidP="005D586F">
            <w:r w:rsidRPr="0019033D">
              <w:t>53-55</w:t>
            </w:r>
          </w:p>
        </w:tc>
        <w:tc>
          <w:tcPr>
            <w:tcW w:w="0" w:type="auto"/>
            <w:shd w:val="clear" w:color="auto" w:fill="FEFEFE"/>
            <w:vAlign w:val="center"/>
            <w:hideMark/>
          </w:tcPr>
          <w:p w:rsidR="005D586F" w:rsidRPr="0019033D" w:rsidRDefault="005D586F" w:rsidP="005D586F">
            <w:r w:rsidRPr="0019033D">
              <w:t>56-58</w:t>
            </w:r>
          </w:p>
        </w:tc>
        <w:tc>
          <w:tcPr>
            <w:tcW w:w="0" w:type="auto"/>
            <w:shd w:val="clear" w:color="auto" w:fill="FEFEFE"/>
            <w:vAlign w:val="center"/>
            <w:hideMark/>
          </w:tcPr>
          <w:p w:rsidR="005D586F" w:rsidRPr="0019033D" w:rsidRDefault="005D586F" w:rsidP="005D586F">
            <w:r w:rsidRPr="0019033D">
              <w:t>59-61</w:t>
            </w:r>
          </w:p>
        </w:tc>
        <w:tc>
          <w:tcPr>
            <w:tcW w:w="0" w:type="auto"/>
            <w:shd w:val="clear" w:color="auto" w:fill="FEFEFE"/>
            <w:vAlign w:val="center"/>
            <w:hideMark/>
          </w:tcPr>
          <w:p w:rsidR="005D586F" w:rsidRPr="0019033D" w:rsidRDefault="005D586F" w:rsidP="005D586F">
            <w:r w:rsidRPr="0019033D">
              <w:t>62-64</w:t>
            </w:r>
          </w:p>
        </w:tc>
        <w:tc>
          <w:tcPr>
            <w:tcW w:w="0" w:type="auto"/>
            <w:shd w:val="clear" w:color="auto" w:fill="FEFEFE"/>
            <w:vAlign w:val="center"/>
            <w:hideMark/>
          </w:tcPr>
          <w:p w:rsidR="005D586F" w:rsidRPr="0019033D" w:rsidRDefault="005D586F" w:rsidP="005D586F">
            <w:r w:rsidRPr="0019033D">
              <w:t>65 и выше</w:t>
            </w:r>
          </w:p>
        </w:tc>
      </w:tr>
      <w:tr w:rsidR="005D586F" w:rsidRPr="0019033D" w:rsidTr="005D586F">
        <w:trPr>
          <w:tblCellSpacing w:w="15" w:type="dxa"/>
        </w:trPr>
        <w:tc>
          <w:tcPr>
            <w:tcW w:w="0" w:type="auto"/>
            <w:shd w:val="clear" w:color="auto" w:fill="FEFEFE"/>
            <w:vAlign w:val="center"/>
            <w:hideMark/>
          </w:tcPr>
          <w:p w:rsidR="005D586F" w:rsidRPr="0019033D" w:rsidRDefault="005D586F" w:rsidP="005D586F">
            <w:r w:rsidRPr="0019033D">
              <w:t>Общественная жизнь</w:t>
            </w:r>
          </w:p>
        </w:tc>
        <w:tc>
          <w:tcPr>
            <w:tcW w:w="0" w:type="auto"/>
            <w:shd w:val="clear" w:color="auto" w:fill="FEFEFE"/>
            <w:vAlign w:val="center"/>
            <w:hideMark/>
          </w:tcPr>
          <w:p w:rsidR="005D586F" w:rsidRPr="0019033D" w:rsidRDefault="005D586F" w:rsidP="005D586F">
            <w:r w:rsidRPr="0019033D">
              <w:t>27 и ниже</w:t>
            </w:r>
          </w:p>
        </w:tc>
        <w:tc>
          <w:tcPr>
            <w:tcW w:w="0" w:type="auto"/>
            <w:shd w:val="clear" w:color="auto" w:fill="FEFEFE"/>
            <w:vAlign w:val="center"/>
            <w:hideMark/>
          </w:tcPr>
          <w:p w:rsidR="005D586F" w:rsidRPr="0019033D" w:rsidRDefault="005D586F" w:rsidP="005D586F">
            <w:r w:rsidRPr="0019033D">
              <w:t>28-31</w:t>
            </w:r>
          </w:p>
        </w:tc>
        <w:tc>
          <w:tcPr>
            <w:tcW w:w="0" w:type="auto"/>
            <w:shd w:val="clear" w:color="auto" w:fill="FEFEFE"/>
            <w:vAlign w:val="center"/>
            <w:hideMark/>
          </w:tcPr>
          <w:p w:rsidR="005D586F" w:rsidRPr="0019033D" w:rsidRDefault="005D586F" w:rsidP="005D586F">
            <w:r w:rsidRPr="0019033D">
              <w:t>32-36</w:t>
            </w:r>
          </w:p>
        </w:tc>
        <w:tc>
          <w:tcPr>
            <w:tcW w:w="0" w:type="auto"/>
            <w:shd w:val="clear" w:color="auto" w:fill="FEFEFE"/>
            <w:vAlign w:val="center"/>
            <w:hideMark/>
          </w:tcPr>
          <w:p w:rsidR="005D586F" w:rsidRPr="0019033D" w:rsidRDefault="005D586F" w:rsidP="005D586F">
            <w:r w:rsidRPr="0019033D">
              <w:t>37-40</w:t>
            </w:r>
          </w:p>
        </w:tc>
        <w:tc>
          <w:tcPr>
            <w:tcW w:w="0" w:type="auto"/>
            <w:shd w:val="clear" w:color="auto" w:fill="FEFEFE"/>
            <w:vAlign w:val="center"/>
            <w:hideMark/>
          </w:tcPr>
          <w:p w:rsidR="005D586F" w:rsidRPr="0019033D" w:rsidRDefault="005D586F" w:rsidP="005D586F">
            <w:r w:rsidRPr="0019033D">
              <w:t>41-45</w:t>
            </w:r>
          </w:p>
        </w:tc>
        <w:tc>
          <w:tcPr>
            <w:tcW w:w="0" w:type="auto"/>
            <w:shd w:val="clear" w:color="auto" w:fill="FEFEFE"/>
            <w:vAlign w:val="center"/>
            <w:hideMark/>
          </w:tcPr>
          <w:p w:rsidR="005D586F" w:rsidRPr="0019033D" w:rsidRDefault="005D586F" w:rsidP="005D586F">
            <w:r w:rsidRPr="0019033D">
              <w:t>46-49</w:t>
            </w:r>
          </w:p>
        </w:tc>
        <w:tc>
          <w:tcPr>
            <w:tcW w:w="0" w:type="auto"/>
            <w:shd w:val="clear" w:color="auto" w:fill="FEFEFE"/>
            <w:vAlign w:val="center"/>
            <w:hideMark/>
          </w:tcPr>
          <w:p w:rsidR="005D586F" w:rsidRPr="0019033D" w:rsidRDefault="005D586F" w:rsidP="005D586F">
            <w:r w:rsidRPr="0019033D">
              <w:t>50-54</w:t>
            </w:r>
          </w:p>
        </w:tc>
        <w:tc>
          <w:tcPr>
            <w:tcW w:w="0" w:type="auto"/>
            <w:shd w:val="clear" w:color="auto" w:fill="FEFEFE"/>
            <w:vAlign w:val="center"/>
            <w:hideMark/>
          </w:tcPr>
          <w:p w:rsidR="005D586F" w:rsidRPr="0019033D" w:rsidRDefault="005D586F" w:rsidP="005D586F">
            <w:r w:rsidRPr="0019033D">
              <w:t>55-58</w:t>
            </w:r>
          </w:p>
        </w:tc>
        <w:tc>
          <w:tcPr>
            <w:tcW w:w="0" w:type="auto"/>
            <w:shd w:val="clear" w:color="auto" w:fill="FEFEFE"/>
            <w:vAlign w:val="center"/>
            <w:hideMark/>
          </w:tcPr>
          <w:p w:rsidR="005D586F" w:rsidRPr="0019033D" w:rsidRDefault="005D586F" w:rsidP="005D586F">
            <w:r w:rsidRPr="0019033D">
              <w:t>59-63</w:t>
            </w:r>
          </w:p>
        </w:tc>
        <w:tc>
          <w:tcPr>
            <w:tcW w:w="0" w:type="auto"/>
            <w:shd w:val="clear" w:color="auto" w:fill="FEFEFE"/>
            <w:vAlign w:val="center"/>
            <w:hideMark/>
          </w:tcPr>
          <w:p w:rsidR="005D586F" w:rsidRPr="0019033D" w:rsidRDefault="005D586F" w:rsidP="005D586F">
            <w:r w:rsidRPr="0019033D">
              <w:t>64 и выше</w:t>
            </w:r>
          </w:p>
        </w:tc>
      </w:tr>
      <w:tr w:rsidR="005D586F" w:rsidRPr="0019033D" w:rsidTr="005D586F">
        <w:trPr>
          <w:tblCellSpacing w:w="15" w:type="dxa"/>
        </w:trPr>
        <w:tc>
          <w:tcPr>
            <w:tcW w:w="0" w:type="auto"/>
            <w:shd w:val="clear" w:color="auto" w:fill="FEFEFE"/>
            <w:vAlign w:val="center"/>
            <w:hideMark/>
          </w:tcPr>
          <w:p w:rsidR="005D586F" w:rsidRPr="0019033D" w:rsidRDefault="005D586F" w:rsidP="005D586F">
            <w:r w:rsidRPr="0019033D">
              <w:t>Увлечение</w:t>
            </w:r>
          </w:p>
        </w:tc>
        <w:tc>
          <w:tcPr>
            <w:tcW w:w="0" w:type="auto"/>
            <w:shd w:val="clear" w:color="auto" w:fill="FEFEFE"/>
            <w:vAlign w:val="center"/>
            <w:hideMark/>
          </w:tcPr>
          <w:p w:rsidR="005D586F" w:rsidRPr="0019033D" w:rsidRDefault="005D586F" w:rsidP="005D586F">
            <w:r w:rsidRPr="0019033D">
              <w:t>29 и ниже</w:t>
            </w:r>
          </w:p>
        </w:tc>
        <w:tc>
          <w:tcPr>
            <w:tcW w:w="0" w:type="auto"/>
            <w:shd w:val="clear" w:color="auto" w:fill="FEFEFE"/>
            <w:vAlign w:val="center"/>
            <w:hideMark/>
          </w:tcPr>
          <w:p w:rsidR="005D586F" w:rsidRPr="0019033D" w:rsidRDefault="005D586F" w:rsidP="005D586F">
            <w:r w:rsidRPr="0019033D">
              <w:t>30-33</w:t>
            </w:r>
          </w:p>
        </w:tc>
        <w:tc>
          <w:tcPr>
            <w:tcW w:w="0" w:type="auto"/>
            <w:shd w:val="clear" w:color="auto" w:fill="FEFEFE"/>
            <w:vAlign w:val="center"/>
            <w:hideMark/>
          </w:tcPr>
          <w:p w:rsidR="005D586F" w:rsidRPr="0019033D" w:rsidRDefault="005D586F" w:rsidP="005D586F">
            <w:r w:rsidRPr="0019033D">
              <w:t>34-37</w:t>
            </w:r>
          </w:p>
        </w:tc>
        <w:tc>
          <w:tcPr>
            <w:tcW w:w="0" w:type="auto"/>
            <w:shd w:val="clear" w:color="auto" w:fill="FEFEFE"/>
            <w:vAlign w:val="center"/>
            <w:hideMark/>
          </w:tcPr>
          <w:p w:rsidR="005D586F" w:rsidRPr="0019033D" w:rsidRDefault="005D586F" w:rsidP="005D586F">
            <w:r w:rsidRPr="0019033D">
              <w:t>38-41</w:t>
            </w:r>
          </w:p>
        </w:tc>
        <w:tc>
          <w:tcPr>
            <w:tcW w:w="0" w:type="auto"/>
            <w:shd w:val="clear" w:color="auto" w:fill="FEFEFE"/>
            <w:vAlign w:val="center"/>
            <w:hideMark/>
          </w:tcPr>
          <w:p w:rsidR="005D586F" w:rsidRPr="0019033D" w:rsidRDefault="005D586F" w:rsidP="005D586F">
            <w:r w:rsidRPr="0019033D">
              <w:t>42-45</w:t>
            </w:r>
          </w:p>
        </w:tc>
        <w:tc>
          <w:tcPr>
            <w:tcW w:w="0" w:type="auto"/>
            <w:shd w:val="clear" w:color="auto" w:fill="FEFEFE"/>
            <w:vAlign w:val="center"/>
            <w:hideMark/>
          </w:tcPr>
          <w:p w:rsidR="005D586F" w:rsidRPr="0019033D" w:rsidRDefault="005D586F" w:rsidP="005D586F">
            <w:r w:rsidRPr="0019033D">
              <w:t>46-49</w:t>
            </w:r>
          </w:p>
        </w:tc>
        <w:tc>
          <w:tcPr>
            <w:tcW w:w="0" w:type="auto"/>
            <w:shd w:val="clear" w:color="auto" w:fill="FEFEFE"/>
            <w:vAlign w:val="center"/>
            <w:hideMark/>
          </w:tcPr>
          <w:p w:rsidR="005D586F" w:rsidRPr="0019033D" w:rsidRDefault="005D586F" w:rsidP="005D586F">
            <w:r w:rsidRPr="0019033D">
              <w:t>50-53</w:t>
            </w:r>
          </w:p>
        </w:tc>
        <w:tc>
          <w:tcPr>
            <w:tcW w:w="0" w:type="auto"/>
            <w:shd w:val="clear" w:color="auto" w:fill="FEFEFE"/>
            <w:vAlign w:val="center"/>
            <w:hideMark/>
          </w:tcPr>
          <w:p w:rsidR="005D586F" w:rsidRPr="0019033D" w:rsidRDefault="005D586F" w:rsidP="005D586F">
            <w:r w:rsidRPr="0019033D">
              <w:t>54-57</w:t>
            </w:r>
          </w:p>
        </w:tc>
        <w:tc>
          <w:tcPr>
            <w:tcW w:w="0" w:type="auto"/>
            <w:shd w:val="clear" w:color="auto" w:fill="FEFEFE"/>
            <w:vAlign w:val="center"/>
            <w:hideMark/>
          </w:tcPr>
          <w:p w:rsidR="005D586F" w:rsidRPr="0019033D" w:rsidRDefault="005D586F" w:rsidP="005D586F">
            <w:r w:rsidRPr="0019033D">
              <w:t>58-61</w:t>
            </w:r>
          </w:p>
        </w:tc>
        <w:tc>
          <w:tcPr>
            <w:tcW w:w="0" w:type="auto"/>
            <w:shd w:val="clear" w:color="auto" w:fill="FEFEFE"/>
            <w:vAlign w:val="center"/>
            <w:hideMark/>
          </w:tcPr>
          <w:p w:rsidR="005D586F" w:rsidRPr="0019033D" w:rsidRDefault="005D586F" w:rsidP="005D586F">
            <w:r w:rsidRPr="0019033D">
              <w:t>62 и выше</w:t>
            </w:r>
          </w:p>
        </w:tc>
      </w:tr>
    </w:tbl>
    <w:p w:rsidR="00B85911" w:rsidRPr="0019033D" w:rsidRDefault="00B85911" w:rsidP="005D586F"/>
    <w:p w:rsidR="005D586F" w:rsidRPr="0019033D" w:rsidRDefault="005D586F" w:rsidP="005D586F">
      <w:r w:rsidRPr="0019033D">
        <w:t>НОРМЫ ДЛЯ ШКАЛ ТЕРМИНАЛЬНЫХ ЦЕННОСТЕЙ (мужчины)</w:t>
      </w:r>
    </w:p>
    <w:tbl>
      <w:tblPr>
        <w:tblW w:w="0" w:type="auto"/>
        <w:tblCellSpacing w:w="15" w:type="dxa"/>
        <w:shd w:val="clear" w:color="auto" w:fill="FEFEFE"/>
        <w:tblCellMar>
          <w:top w:w="15" w:type="dxa"/>
          <w:left w:w="15" w:type="dxa"/>
          <w:bottom w:w="15" w:type="dxa"/>
          <w:right w:w="15" w:type="dxa"/>
        </w:tblCellMar>
        <w:tblLook w:val="04A0"/>
      </w:tblPr>
      <w:tblGrid>
        <w:gridCol w:w="2878"/>
        <w:gridCol w:w="1478"/>
        <w:gridCol w:w="496"/>
        <w:gridCol w:w="30"/>
        <w:gridCol w:w="466"/>
        <w:gridCol w:w="249"/>
        <w:gridCol w:w="249"/>
        <w:gridCol w:w="248"/>
        <w:gridCol w:w="248"/>
        <w:gridCol w:w="248"/>
        <w:gridCol w:w="248"/>
        <w:gridCol w:w="249"/>
        <w:gridCol w:w="249"/>
        <w:gridCol w:w="248"/>
        <w:gridCol w:w="248"/>
        <w:gridCol w:w="34"/>
        <w:gridCol w:w="463"/>
        <w:gridCol w:w="1087"/>
      </w:tblGrid>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t> </w:t>
            </w:r>
          </w:p>
        </w:tc>
        <w:tc>
          <w:tcPr>
            <w:tcW w:w="1449" w:type="dxa"/>
            <w:shd w:val="clear" w:color="auto" w:fill="FEFEFE"/>
            <w:vAlign w:val="center"/>
            <w:hideMark/>
          </w:tcPr>
          <w:p w:rsidR="005D586F" w:rsidRPr="0019033D" w:rsidRDefault="005D586F" w:rsidP="005D586F"/>
        </w:tc>
        <w:tc>
          <w:tcPr>
            <w:tcW w:w="0" w:type="auto"/>
            <w:gridSpan w:val="2"/>
            <w:shd w:val="clear" w:color="auto" w:fill="FEFEFE"/>
            <w:vAlign w:val="center"/>
            <w:hideMark/>
          </w:tcPr>
          <w:p w:rsidR="005D586F" w:rsidRPr="0019033D" w:rsidRDefault="005D586F" w:rsidP="005D586F"/>
        </w:tc>
        <w:tc>
          <w:tcPr>
            <w:tcW w:w="0" w:type="auto"/>
            <w:gridSpan w:val="2"/>
            <w:shd w:val="clear" w:color="auto" w:fill="FEFEFE"/>
            <w:vAlign w:val="center"/>
            <w:hideMark/>
          </w:tcPr>
          <w:p w:rsidR="005D586F" w:rsidRPr="0019033D" w:rsidRDefault="005D586F" w:rsidP="005D586F"/>
        </w:tc>
        <w:tc>
          <w:tcPr>
            <w:tcW w:w="0" w:type="auto"/>
            <w:gridSpan w:val="2"/>
            <w:shd w:val="clear" w:color="auto" w:fill="FEFEFE"/>
            <w:vAlign w:val="center"/>
            <w:hideMark/>
          </w:tcPr>
          <w:p w:rsidR="005D586F" w:rsidRPr="0019033D" w:rsidRDefault="005D586F" w:rsidP="005D586F"/>
        </w:tc>
        <w:tc>
          <w:tcPr>
            <w:tcW w:w="0" w:type="auto"/>
            <w:gridSpan w:val="2"/>
            <w:shd w:val="clear" w:color="auto" w:fill="FEFEFE"/>
            <w:vAlign w:val="center"/>
            <w:hideMark/>
          </w:tcPr>
          <w:p w:rsidR="005D586F" w:rsidRPr="0019033D" w:rsidRDefault="005D586F" w:rsidP="005D586F"/>
        </w:tc>
        <w:tc>
          <w:tcPr>
            <w:tcW w:w="0" w:type="auto"/>
            <w:gridSpan w:val="2"/>
            <w:shd w:val="clear" w:color="auto" w:fill="FEFEFE"/>
            <w:vAlign w:val="center"/>
            <w:hideMark/>
          </w:tcPr>
          <w:p w:rsidR="005D586F" w:rsidRPr="0019033D" w:rsidRDefault="005D586F" w:rsidP="005D586F"/>
        </w:tc>
        <w:tc>
          <w:tcPr>
            <w:tcW w:w="0" w:type="auto"/>
            <w:gridSpan w:val="2"/>
            <w:shd w:val="clear" w:color="auto" w:fill="FEFEFE"/>
            <w:vAlign w:val="center"/>
            <w:hideMark/>
          </w:tcPr>
          <w:p w:rsidR="005D586F" w:rsidRPr="0019033D" w:rsidRDefault="005D586F" w:rsidP="005D586F"/>
        </w:tc>
        <w:tc>
          <w:tcPr>
            <w:tcW w:w="0" w:type="auto"/>
            <w:gridSpan w:val="2"/>
            <w:shd w:val="clear" w:color="auto" w:fill="FEFEFE"/>
            <w:vAlign w:val="center"/>
            <w:hideMark/>
          </w:tcPr>
          <w:p w:rsidR="005D586F" w:rsidRPr="0019033D" w:rsidRDefault="005D586F" w:rsidP="005D586F"/>
        </w:tc>
        <w:tc>
          <w:tcPr>
            <w:tcW w:w="350" w:type="dxa"/>
            <w:shd w:val="clear" w:color="auto" w:fill="FEFEFE"/>
            <w:vAlign w:val="center"/>
            <w:hideMark/>
          </w:tcPr>
          <w:p w:rsidR="005D586F" w:rsidRPr="0019033D" w:rsidRDefault="005D586F" w:rsidP="005D586F"/>
        </w:tc>
        <w:tc>
          <w:tcPr>
            <w:tcW w:w="1042" w:type="dxa"/>
            <w:shd w:val="clear" w:color="auto" w:fill="FEFEFE"/>
            <w:vAlign w:val="center"/>
            <w:hideMark/>
          </w:tcPr>
          <w:p w:rsidR="005D586F" w:rsidRPr="0019033D" w:rsidRDefault="005D586F" w:rsidP="005D586F"/>
        </w:tc>
      </w:tr>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lastRenderedPageBreak/>
              <w:t>Собственный престиж</w:t>
            </w:r>
          </w:p>
        </w:tc>
        <w:tc>
          <w:tcPr>
            <w:tcW w:w="1449" w:type="dxa"/>
            <w:shd w:val="clear" w:color="auto" w:fill="FEFEFE"/>
            <w:vAlign w:val="center"/>
            <w:hideMark/>
          </w:tcPr>
          <w:p w:rsidR="005D586F" w:rsidRPr="0019033D" w:rsidRDefault="005D586F" w:rsidP="005D586F">
            <w:r w:rsidRPr="0019033D">
              <w:t>17 и ниже</w:t>
            </w:r>
          </w:p>
        </w:tc>
        <w:tc>
          <w:tcPr>
            <w:tcW w:w="466" w:type="dxa"/>
            <w:shd w:val="clear" w:color="auto" w:fill="FEFEFE"/>
            <w:vAlign w:val="center"/>
            <w:hideMark/>
          </w:tcPr>
          <w:p w:rsidR="005D586F" w:rsidRPr="0019033D" w:rsidRDefault="005D586F" w:rsidP="005D586F">
            <w:r w:rsidRPr="0019033D">
              <w:t>18-20</w:t>
            </w:r>
          </w:p>
        </w:tc>
        <w:tc>
          <w:tcPr>
            <w:tcW w:w="466" w:type="dxa"/>
            <w:gridSpan w:val="2"/>
            <w:shd w:val="clear" w:color="auto" w:fill="FEFEFE"/>
            <w:vAlign w:val="center"/>
            <w:hideMark/>
          </w:tcPr>
          <w:p w:rsidR="005D586F" w:rsidRPr="0019033D" w:rsidRDefault="005D586F" w:rsidP="005D586F">
            <w:r w:rsidRPr="0019033D">
              <w:t>21-23</w:t>
            </w:r>
          </w:p>
        </w:tc>
        <w:tc>
          <w:tcPr>
            <w:tcW w:w="467" w:type="dxa"/>
            <w:gridSpan w:val="2"/>
            <w:shd w:val="clear" w:color="auto" w:fill="FEFEFE"/>
            <w:vAlign w:val="center"/>
            <w:hideMark/>
          </w:tcPr>
          <w:p w:rsidR="005D586F" w:rsidRPr="0019033D" w:rsidRDefault="005D586F" w:rsidP="005D586F">
            <w:r w:rsidRPr="0019033D">
              <w:t>24-26</w:t>
            </w:r>
          </w:p>
        </w:tc>
        <w:tc>
          <w:tcPr>
            <w:tcW w:w="466" w:type="dxa"/>
            <w:gridSpan w:val="2"/>
            <w:shd w:val="clear" w:color="auto" w:fill="FEFEFE"/>
            <w:vAlign w:val="center"/>
            <w:hideMark/>
          </w:tcPr>
          <w:p w:rsidR="005D586F" w:rsidRPr="0019033D" w:rsidRDefault="005D586F" w:rsidP="005D586F">
            <w:r w:rsidRPr="0019033D">
              <w:t>27-29</w:t>
            </w:r>
          </w:p>
        </w:tc>
        <w:tc>
          <w:tcPr>
            <w:tcW w:w="466" w:type="dxa"/>
            <w:gridSpan w:val="2"/>
            <w:shd w:val="clear" w:color="auto" w:fill="FEFEFE"/>
            <w:vAlign w:val="center"/>
            <w:hideMark/>
          </w:tcPr>
          <w:p w:rsidR="005D586F" w:rsidRPr="0019033D" w:rsidRDefault="005D586F" w:rsidP="005D586F">
            <w:r w:rsidRPr="0019033D">
              <w:t>30-32</w:t>
            </w:r>
          </w:p>
        </w:tc>
        <w:tc>
          <w:tcPr>
            <w:tcW w:w="467" w:type="dxa"/>
            <w:gridSpan w:val="2"/>
            <w:shd w:val="clear" w:color="auto" w:fill="FEFEFE"/>
            <w:vAlign w:val="center"/>
            <w:hideMark/>
          </w:tcPr>
          <w:p w:rsidR="005D586F" w:rsidRPr="0019033D" w:rsidRDefault="005D586F" w:rsidP="005D586F">
            <w:r w:rsidRPr="0019033D">
              <w:t>33-35</w:t>
            </w:r>
          </w:p>
        </w:tc>
        <w:tc>
          <w:tcPr>
            <w:tcW w:w="466" w:type="dxa"/>
            <w:gridSpan w:val="2"/>
            <w:shd w:val="clear" w:color="auto" w:fill="FEFEFE"/>
            <w:vAlign w:val="center"/>
            <w:hideMark/>
          </w:tcPr>
          <w:p w:rsidR="005D586F" w:rsidRPr="0019033D" w:rsidRDefault="005D586F" w:rsidP="005D586F">
            <w:r w:rsidRPr="0019033D">
              <w:t>36-38</w:t>
            </w:r>
          </w:p>
        </w:tc>
        <w:tc>
          <w:tcPr>
            <w:tcW w:w="467" w:type="dxa"/>
            <w:gridSpan w:val="2"/>
            <w:shd w:val="clear" w:color="auto" w:fill="FEFEFE"/>
            <w:vAlign w:val="center"/>
            <w:hideMark/>
          </w:tcPr>
          <w:p w:rsidR="005D586F" w:rsidRPr="0019033D" w:rsidRDefault="005D586F" w:rsidP="005D586F">
            <w:r w:rsidRPr="0019033D">
              <w:t>39-41</w:t>
            </w:r>
          </w:p>
        </w:tc>
        <w:tc>
          <w:tcPr>
            <w:tcW w:w="1042" w:type="dxa"/>
            <w:shd w:val="clear" w:color="auto" w:fill="FEFEFE"/>
            <w:vAlign w:val="center"/>
            <w:hideMark/>
          </w:tcPr>
          <w:p w:rsidR="005D586F" w:rsidRPr="0019033D" w:rsidRDefault="005D586F" w:rsidP="005D586F">
            <w:r w:rsidRPr="0019033D">
              <w:t>42 и выше</w:t>
            </w:r>
          </w:p>
        </w:tc>
      </w:tr>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t>Высокое матер. положение</w:t>
            </w:r>
          </w:p>
        </w:tc>
        <w:tc>
          <w:tcPr>
            <w:tcW w:w="1449" w:type="dxa"/>
            <w:shd w:val="clear" w:color="auto" w:fill="FEFEFE"/>
            <w:vAlign w:val="center"/>
            <w:hideMark/>
          </w:tcPr>
          <w:p w:rsidR="005D586F" w:rsidRPr="0019033D" w:rsidRDefault="005D586F" w:rsidP="005D586F">
            <w:r w:rsidRPr="0019033D">
              <w:t>17 и ниже</w:t>
            </w:r>
          </w:p>
        </w:tc>
        <w:tc>
          <w:tcPr>
            <w:tcW w:w="466" w:type="dxa"/>
            <w:shd w:val="clear" w:color="auto" w:fill="FEFEFE"/>
            <w:vAlign w:val="center"/>
            <w:hideMark/>
          </w:tcPr>
          <w:p w:rsidR="005D586F" w:rsidRPr="0019033D" w:rsidRDefault="005D586F" w:rsidP="005D586F">
            <w:r w:rsidRPr="0019033D">
              <w:t>18-20</w:t>
            </w:r>
          </w:p>
        </w:tc>
        <w:tc>
          <w:tcPr>
            <w:tcW w:w="466" w:type="dxa"/>
            <w:gridSpan w:val="2"/>
            <w:shd w:val="clear" w:color="auto" w:fill="FEFEFE"/>
            <w:vAlign w:val="center"/>
            <w:hideMark/>
          </w:tcPr>
          <w:p w:rsidR="005D586F" w:rsidRPr="0019033D" w:rsidRDefault="005D586F" w:rsidP="005D586F">
            <w:r w:rsidRPr="0019033D">
              <w:t>21-24</w:t>
            </w:r>
          </w:p>
        </w:tc>
        <w:tc>
          <w:tcPr>
            <w:tcW w:w="467" w:type="dxa"/>
            <w:gridSpan w:val="2"/>
            <w:shd w:val="clear" w:color="auto" w:fill="FEFEFE"/>
            <w:vAlign w:val="center"/>
            <w:hideMark/>
          </w:tcPr>
          <w:p w:rsidR="005D586F" w:rsidRPr="0019033D" w:rsidRDefault="005D586F" w:rsidP="005D586F">
            <w:r w:rsidRPr="0019033D">
              <w:t>25-27</w:t>
            </w:r>
          </w:p>
        </w:tc>
        <w:tc>
          <w:tcPr>
            <w:tcW w:w="466" w:type="dxa"/>
            <w:gridSpan w:val="2"/>
            <w:shd w:val="clear" w:color="auto" w:fill="FEFEFE"/>
            <w:vAlign w:val="center"/>
            <w:hideMark/>
          </w:tcPr>
          <w:p w:rsidR="005D586F" w:rsidRPr="0019033D" w:rsidRDefault="005D586F" w:rsidP="005D586F">
            <w:r w:rsidRPr="0019033D">
              <w:t>28-31</w:t>
            </w:r>
          </w:p>
        </w:tc>
        <w:tc>
          <w:tcPr>
            <w:tcW w:w="466" w:type="dxa"/>
            <w:gridSpan w:val="2"/>
            <w:shd w:val="clear" w:color="auto" w:fill="FEFEFE"/>
            <w:vAlign w:val="center"/>
            <w:hideMark/>
          </w:tcPr>
          <w:p w:rsidR="005D586F" w:rsidRPr="0019033D" w:rsidRDefault="005D586F" w:rsidP="005D586F">
            <w:r w:rsidRPr="0019033D">
              <w:t>32-34</w:t>
            </w:r>
          </w:p>
        </w:tc>
        <w:tc>
          <w:tcPr>
            <w:tcW w:w="467" w:type="dxa"/>
            <w:gridSpan w:val="2"/>
            <w:shd w:val="clear" w:color="auto" w:fill="FEFEFE"/>
            <w:vAlign w:val="center"/>
            <w:hideMark/>
          </w:tcPr>
          <w:p w:rsidR="005D586F" w:rsidRPr="0019033D" w:rsidRDefault="005D586F" w:rsidP="005D586F">
            <w:r w:rsidRPr="0019033D">
              <w:t>35-38</w:t>
            </w:r>
          </w:p>
        </w:tc>
        <w:tc>
          <w:tcPr>
            <w:tcW w:w="466" w:type="dxa"/>
            <w:gridSpan w:val="2"/>
            <w:shd w:val="clear" w:color="auto" w:fill="FEFEFE"/>
            <w:vAlign w:val="center"/>
            <w:hideMark/>
          </w:tcPr>
          <w:p w:rsidR="005D586F" w:rsidRPr="0019033D" w:rsidRDefault="005D586F" w:rsidP="005D586F">
            <w:r w:rsidRPr="0019033D">
              <w:t>39-41</w:t>
            </w:r>
          </w:p>
        </w:tc>
        <w:tc>
          <w:tcPr>
            <w:tcW w:w="467" w:type="dxa"/>
            <w:gridSpan w:val="2"/>
            <w:shd w:val="clear" w:color="auto" w:fill="FEFEFE"/>
            <w:vAlign w:val="center"/>
            <w:hideMark/>
          </w:tcPr>
          <w:p w:rsidR="005D586F" w:rsidRPr="0019033D" w:rsidRDefault="005D586F" w:rsidP="005D586F">
            <w:r w:rsidRPr="0019033D">
              <w:t>42-45</w:t>
            </w:r>
          </w:p>
        </w:tc>
        <w:tc>
          <w:tcPr>
            <w:tcW w:w="1042" w:type="dxa"/>
            <w:shd w:val="clear" w:color="auto" w:fill="FEFEFE"/>
            <w:vAlign w:val="center"/>
            <w:hideMark/>
          </w:tcPr>
          <w:p w:rsidR="005D586F" w:rsidRPr="0019033D" w:rsidRDefault="005D586F" w:rsidP="005D586F">
            <w:r w:rsidRPr="0019033D">
              <w:t>46 и выше</w:t>
            </w:r>
          </w:p>
        </w:tc>
      </w:tr>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t>Креативность</w:t>
            </w:r>
          </w:p>
        </w:tc>
        <w:tc>
          <w:tcPr>
            <w:tcW w:w="1449" w:type="dxa"/>
            <w:shd w:val="clear" w:color="auto" w:fill="FEFEFE"/>
            <w:vAlign w:val="center"/>
            <w:hideMark/>
          </w:tcPr>
          <w:p w:rsidR="005D586F" w:rsidRPr="0019033D" w:rsidRDefault="005D586F" w:rsidP="005D586F">
            <w:r w:rsidRPr="0019033D">
              <w:t>22 и ниже</w:t>
            </w:r>
          </w:p>
        </w:tc>
        <w:tc>
          <w:tcPr>
            <w:tcW w:w="466" w:type="dxa"/>
            <w:shd w:val="clear" w:color="auto" w:fill="FEFEFE"/>
            <w:vAlign w:val="center"/>
            <w:hideMark/>
          </w:tcPr>
          <w:p w:rsidR="005D586F" w:rsidRPr="0019033D" w:rsidRDefault="005D586F" w:rsidP="005D586F">
            <w:r w:rsidRPr="0019033D">
              <w:t>23-24</w:t>
            </w:r>
          </w:p>
        </w:tc>
        <w:tc>
          <w:tcPr>
            <w:tcW w:w="466" w:type="dxa"/>
            <w:gridSpan w:val="2"/>
            <w:shd w:val="clear" w:color="auto" w:fill="FEFEFE"/>
            <w:vAlign w:val="center"/>
            <w:hideMark/>
          </w:tcPr>
          <w:p w:rsidR="005D586F" w:rsidRPr="0019033D" w:rsidRDefault="005D586F" w:rsidP="005D586F">
            <w:r w:rsidRPr="0019033D">
              <w:t>25-27</w:t>
            </w:r>
          </w:p>
        </w:tc>
        <w:tc>
          <w:tcPr>
            <w:tcW w:w="467" w:type="dxa"/>
            <w:gridSpan w:val="2"/>
            <w:shd w:val="clear" w:color="auto" w:fill="FEFEFE"/>
            <w:vAlign w:val="center"/>
            <w:hideMark/>
          </w:tcPr>
          <w:p w:rsidR="005D586F" w:rsidRPr="0019033D" w:rsidRDefault="005D586F" w:rsidP="005D586F">
            <w:r w:rsidRPr="0019033D">
              <w:t>28-29</w:t>
            </w:r>
          </w:p>
        </w:tc>
        <w:tc>
          <w:tcPr>
            <w:tcW w:w="466" w:type="dxa"/>
            <w:gridSpan w:val="2"/>
            <w:shd w:val="clear" w:color="auto" w:fill="FEFEFE"/>
            <w:vAlign w:val="center"/>
            <w:hideMark/>
          </w:tcPr>
          <w:p w:rsidR="005D586F" w:rsidRPr="0019033D" w:rsidRDefault="005D586F" w:rsidP="005D586F">
            <w:r w:rsidRPr="0019033D">
              <w:t>30-32</w:t>
            </w:r>
          </w:p>
        </w:tc>
        <w:tc>
          <w:tcPr>
            <w:tcW w:w="466" w:type="dxa"/>
            <w:gridSpan w:val="2"/>
            <w:shd w:val="clear" w:color="auto" w:fill="FEFEFE"/>
            <w:vAlign w:val="center"/>
            <w:hideMark/>
          </w:tcPr>
          <w:p w:rsidR="005D586F" w:rsidRPr="0019033D" w:rsidRDefault="005D586F" w:rsidP="005D586F">
            <w:r w:rsidRPr="0019033D">
              <w:t>33-34</w:t>
            </w:r>
          </w:p>
        </w:tc>
        <w:tc>
          <w:tcPr>
            <w:tcW w:w="467" w:type="dxa"/>
            <w:gridSpan w:val="2"/>
            <w:shd w:val="clear" w:color="auto" w:fill="FEFEFE"/>
            <w:vAlign w:val="center"/>
            <w:hideMark/>
          </w:tcPr>
          <w:p w:rsidR="005D586F" w:rsidRPr="0019033D" w:rsidRDefault="005D586F" w:rsidP="005D586F">
            <w:r w:rsidRPr="0019033D">
              <w:t>35-37</w:t>
            </w:r>
          </w:p>
        </w:tc>
        <w:tc>
          <w:tcPr>
            <w:tcW w:w="466" w:type="dxa"/>
            <w:gridSpan w:val="2"/>
            <w:shd w:val="clear" w:color="auto" w:fill="FEFEFE"/>
            <w:vAlign w:val="center"/>
            <w:hideMark/>
          </w:tcPr>
          <w:p w:rsidR="005D586F" w:rsidRPr="0019033D" w:rsidRDefault="005D586F" w:rsidP="005D586F">
            <w:r w:rsidRPr="0019033D">
              <w:t>38-39</w:t>
            </w:r>
          </w:p>
        </w:tc>
        <w:tc>
          <w:tcPr>
            <w:tcW w:w="467" w:type="dxa"/>
            <w:gridSpan w:val="2"/>
            <w:shd w:val="clear" w:color="auto" w:fill="FEFEFE"/>
            <w:vAlign w:val="center"/>
            <w:hideMark/>
          </w:tcPr>
          <w:p w:rsidR="005D586F" w:rsidRPr="0019033D" w:rsidRDefault="005D586F" w:rsidP="005D586F">
            <w:r w:rsidRPr="0019033D">
              <w:t>40-42</w:t>
            </w:r>
          </w:p>
        </w:tc>
        <w:tc>
          <w:tcPr>
            <w:tcW w:w="1042" w:type="dxa"/>
            <w:shd w:val="clear" w:color="auto" w:fill="FEFEFE"/>
            <w:vAlign w:val="center"/>
            <w:hideMark/>
          </w:tcPr>
          <w:p w:rsidR="005D586F" w:rsidRPr="0019033D" w:rsidRDefault="005D586F" w:rsidP="005D586F">
            <w:r w:rsidRPr="0019033D">
              <w:t>43 и выше</w:t>
            </w:r>
          </w:p>
        </w:tc>
      </w:tr>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t>Активные соц. контакты</w:t>
            </w:r>
          </w:p>
        </w:tc>
        <w:tc>
          <w:tcPr>
            <w:tcW w:w="1449" w:type="dxa"/>
            <w:shd w:val="clear" w:color="auto" w:fill="FEFEFE"/>
            <w:vAlign w:val="center"/>
            <w:hideMark/>
          </w:tcPr>
          <w:p w:rsidR="005D586F" w:rsidRPr="0019033D" w:rsidRDefault="005D586F" w:rsidP="005D586F">
            <w:r w:rsidRPr="0019033D">
              <w:t>20 и ниже</w:t>
            </w:r>
          </w:p>
        </w:tc>
        <w:tc>
          <w:tcPr>
            <w:tcW w:w="466" w:type="dxa"/>
            <w:shd w:val="clear" w:color="auto" w:fill="FEFEFE"/>
            <w:vAlign w:val="center"/>
            <w:hideMark/>
          </w:tcPr>
          <w:p w:rsidR="005D586F" w:rsidRPr="0019033D" w:rsidRDefault="005D586F" w:rsidP="005D586F">
            <w:r w:rsidRPr="0019033D">
              <w:t>21-22</w:t>
            </w:r>
          </w:p>
        </w:tc>
        <w:tc>
          <w:tcPr>
            <w:tcW w:w="466" w:type="dxa"/>
            <w:gridSpan w:val="2"/>
            <w:shd w:val="clear" w:color="auto" w:fill="FEFEFE"/>
            <w:vAlign w:val="center"/>
            <w:hideMark/>
          </w:tcPr>
          <w:p w:rsidR="005D586F" w:rsidRPr="0019033D" w:rsidRDefault="005D586F" w:rsidP="005D586F">
            <w:r w:rsidRPr="0019033D">
              <w:t>23-25</w:t>
            </w:r>
          </w:p>
        </w:tc>
        <w:tc>
          <w:tcPr>
            <w:tcW w:w="467" w:type="dxa"/>
            <w:gridSpan w:val="2"/>
            <w:shd w:val="clear" w:color="auto" w:fill="FEFEFE"/>
            <w:vAlign w:val="center"/>
            <w:hideMark/>
          </w:tcPr>
          <w:p w:rsidR="005D586F" w:rsidRPr="0019033D" w:rsidRDefault="005D586F" w:rsidP="005D586F">
            <w:r w:rsidRPr="0019033D">
              <w:t>26-27</w:t>
            </w:r>
          </w:p>
        </w:tc>
        <w:tc>
          <w:tcPr>
            <w:tcW w:w="466" w:type="dxa"/>
            <w:gridSpan w:val="2"/>
            <w:shd w:val="clear" w:color="auto" w:fill="FEFEFE"/>
            <w:vAlign w:val="center"/>
            <w:hideMark/>
          </w:tcPr>
          <w:p w:rsidR="005D586F" w:rsidRPr="0019033D" w:rsidRDefault="005D586F" w:rsidP="005D586F">
            <w:r w:rsidRPr="0019033D">
              <w:t>28-30</w:t>
            </w:r>
          </w:p>
        </w:tc>
        <w:tc>
          <w:tcPr>
            <w:tcW w:w="466" w:type="dxa"/>
            <w:gridSpan w:val="2"/>
            <w:shd w:val="clear" w:color="auto" w:fill="FEFEFE"/>
            <w:vAlign w:val="center"/>
            <w:hideMark/>
          </w:tcPr>
          <w:p w:rsidR="005D586F" w:rsidRPr="0019033D" w:rsidRDefault="005D586F" w:rsidP="005D586F">
            <w:r w:rsidRPr="0019033D">
              <w:t>31-32</w:t>
            </w:r>
          </w:p>
        </w:tc>
        <w:tc>
          <w:tcPr>
            <w:tcW w:w="467" w:type="dxa"/>
            <w:gridSpan w:val="2"/>
            <w:shd w:val="clear" w:color="auto" w:fill="FEFEFE"/>
            <w:vAlign w:val="center"/>
            <w:hideMark/>
          </w:tcPr>
          <w:p w:rsidR="005D586F" w:rsidRPr="0019033D" w:rsidRDefault="005D586F" w:rsidP="005D586F">
            <w:r w:rsidRPr="0019033D">
              <w:t>33-35</w:t>
            </w:r>
          </w:p>
        </w:tc>
        <w:tc>
          <w:tcPr>
            <w:tcW w:w="466" w:type="dxa"/>
            <w:gridSpan w:val="2"/>
            <w:shd w:val="clear" w:color="auto" w:fill="FEFEFE"/>
            <w:vAlign w:val="center"/>
            <w:hideMark/>
          </w:tcPr>
          <w:p w:rsidR="005D586F" w:rsidRPr="0019033D" w:rsidRDefault="005D586F" w:rsidP="005D586F">
            <w:r w:rsidRPr="0019033D">
              <w:t>36-37</w:t>
            </w:r>
          </w:p>
        </w:tc>
        <w:tc>
          <w:tcPr>
            <w:tcW w:w="467" w:type="dxa"/>
            <w:gridSpan w:val="2"/>
            <w:shd w:val="clear" w:color="auto" w:fill="FEFEFE"/>
            <w:vAlign w:val="center"/>
            <w:hideMark/>
          </w:tcPr>
          <w:p w:rsidR="005D586F" w:rsidRPr="0019033D" w:rsidRDefault="005D586F" w:rsidP="005D586F">
            <w:r w:rsidRPr="0019033D">
              <w:t>38-40</w:t>
            </w:r>
          </w:p>
        </w:tc>
        <w:tc>
          <w:tcPr>
            <w:tcW w:w="1042" w:type="dxa"/>
            <w:shd w:val="clear" w:color="auto" w:fill="FEFEFE"/>
            <w:vAlign w:val="center"/>
            <w:hideMark/>
          </w:tcPr>
          <w:p w:rsidR="005D586F" w:rsidRPr="0019033D" w:rsidRDefault="005D586F" w:rsidP="005D586F">
            <w:r w:rsidRPr="0019033D">
              <w:t>41 и выше</w:t>
            </w:r>
          </w:p>
        </w:tc>
      </w:tr>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t>Развитие себя</w:t>
            </w:r>
          </w:p>
        </w:tc>
        <w:tc>
          <w:tcPr>
            <w:tcW w:w="1449" w:type="dxa"/>
            <w:shd w:val="clear" w:color="auto" w:fill="FEFEFE"/>
            <w:vAlign w:val="center"/>
            <w:hideMark/>
          </w:tcPr>
          <w:p w:rsidR="005D586F" w:rsidRPr="0019033D" w:rsidRDefault="005D586F" w:rsidP="005D586F">
            <w:r w:rsidRPr="0019033D">
              <w:t>23 и ниже</w:t>
            </w:r>
          </w:p>
        </w:tc>
        <w:tc>
          <w:tcPr>
            <w:tcW w:w="466" w:type="dxa"/>
            <w:shd w:val="clear" w:color="auto" w:fill="FEFEFE"/>
            <w:vAlign w:val="center"/>
            <w:hideMark/>
          </w:tcPr>
          <w:p w:rsidR="005D586F" w:rsidRPr="0019033D" w:rsidRDefault="005D586F" w:rsidP="005D586F">
            <w:r w:rsidRPr="0019033D">
              <w:t>24-25</w:t>
            </w:r>
          </w:p>
        </w:tc>
        <w:tc>
          <w:tcPr>
            <w:tcW w:w="466" w:type="dxa"/>
            <w:gridSpan w:val="2"/>
            <w:shd w:val="clear" w:color="auto" w:fill="FEFEFE"/>
            <w:vAlign w:val="center"/>
            <w:hideMark/>
          </w:tcPr>
          <w:p w:rsidR="005D586F" w:rsidRPr="0019033D" w:rsidRDefault="005D586F" w:rsidP="005D586F">
            <w:r w:rsidRPr="0019033D">
              <w:t>26-28</w:t>
            </w:r>
          </w:p>
        </w:tc>
        <w:tc>
          <w:tcPr>
            <w:tcW w:w="467" w:type="dxa"/>
            <w:gridSpan w:val="2"/>
            <w:shd w:val="clear" w:color="auto" w:fill="FEFEFE"/>
            <w:vAlign w:val="center"/>
            <w:hideMark/>
          </w:tcPr>
          <w:p w:rsidR="005D586F" w:rsidRPr="0019033D" w:rsidRDefault="005D586F" w:rsidP="005D586F">
            <w:r w:rsidRPr="0019033D">
              <w:t>29-30</w:t>
            </w:r>
          </w:p>
        </w:tc>
        <w:tc>
          <w:tcPr>
            <w:tcW w:w="466" w:type="dxa"/>
            <w:gridSpan w:val="2"/>
            <w:shd w:val="clear" w:color="auto" w:fill="FEFEFE"/>
            <w:vAlign w:val="center"/>
            <w:hideMark/>
          </w:tcPr>
          <w:p w:rsidR="005D586F" w:rsidRPr="0019033D" w:rsidRDefault="005D586F" w:rsidP="005D586F">
            <w:r w:rsidRPr="0019033D">
              <w:t>31-33</w:t>
            </w:r>
          </w:p>
        </w:tc>
        <w:tc>
          <w:tcPr>
            <w:tcW w:w="466" w:type="dxa"/>
            <w:gridSpan w:val="2"/>
            <w:shd w:val="clear" w:color="auto" w:fill="FEFEFE"/>
            <w:vAlign w:val="center"/>
            <w:hideMark/>
          </w:tcPr>
          <w:p w:rsidR="005D586F" w:rsidRPr="0019033D" w:rsidRDefault="005D586F" w:rsidP="005D586F">
            <w:r w:rsidRPr="0019033D">
              <w:t>34-35</w:t>
            </w:r>
          </w:p>
        </w:tc>
        <w:tc>
          <w:tcPr>
            <w:tcW w:w="467" w:type="dxa"/>
            <w:gridSpan w:val="2"/>
            <w:shd w:val="clear" w:color="auto" w:fill="FEFEFE"/>
            <w:vAlign w:val="center"/>
            <w:hideMark/>
          </w:tcPr>
          <w:p w:rsidR="005D586F" w:rsidRPr="0019033D" w:rsidRDefault="005D586F" w:rsidP="005D586F">
            <w:r w:rsidRPr="0019033D">
              <w:t>36-38</w:t>
            </w:r>
          </w:p>
        </w:tc>
        <w:tc>
          <w:tcPr>
            <w:tcW w:w="466" w:type="dxa"/>
            <w:gridSpan w:val="2"/>
            <w:shd w:val="clear" w:color="auto" w:fill="FEFEFE"/>
            <w:vAlign w:val="center"/>
            <w:hideMark/>
          </w:tcPr>
          <w:p w:rsidR="005D586F" w:rsidRPr="0019033D" w:rsidRDefault="005D586F" w:rsidP="005D586F">
            <w:r w:rsidRPr="0019033D">
              <w:t>39-40</w:t>
            </w:r>
          </w:p>
        </w:tc>
        <w:tc>
          <w:tcPr>
            <w:tcW w:w="467" w:type="dxa"/>
            <w:gridSpan w:val="2"/>
            <w:shd w:val="clear" w:color="auto" w:fill="FEFEFE"/>
            <w:vAlign w:val="center"/>
            <w:hideMark/>
          </w:tcPr>
          <w:p w:rsidR="005D586F" w:rsidRPr="0019033D" w:rsidRDefault="005D586F" w:rsidP="005D586F">
            <w:r w:rsidRPr="0019033D">
              <w:t>41-43</w:t>
            </w:r>
          </w:p>
        </w:tc>
        <w:tc>
          <w:tcPr>
            <w:tcW w:w="1042" w:type="dxa"/>
            <w:shd w:val="clear" w:color="auto" w:fill="FEFEFE"/>
            <w:vAlign w:val="center"/>
            <w:hideMark/>
          </w:tcPr>
          <w:p w:rsidR="005D586F" w:rsidRPr="0019033D" w:rsidRDefault="005D586F" w:rsidP="005D586F">
            <w:r w:rsidRPr="0019033D">
              <w:t>44 и выше</w:t>
            </w:r>
          </w:p>
        </w:tc>
      </w:tr>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t>Достижения</w:t>
            </w:r>
          </w:p>
        </w:tc>
        <w:tc>
          <w:tcPr>
            <w:tcW w:w="1449" w:type="dxa"/>
            <w:shd w:val="clear" w:color="auto" w:fill="FEFEFE"/>
            <w:vAlign w:val="center"/>
            <w:hideMark/>
          </w:tcPr>
          <w:p w:rsidR="005D586F" w:rsidRPr="0019033D" w:rsidRDefault="005D586F" w:rsidP="005D586F">
            <w:r w:rsidRPr="0019033D">
              <w:t>21 и ниже</w:t>
            </w:r>
          </w:p>
        </w:tc>
        <w:tc>
          <w:tcPr>
            <w:tcW w:w="466" w:type="dxa"/>
            <w:shd w:val="clear" w:color="auto" w:fill="FEFEFE"/>
            <w:vAlign w:val="center"/>
            <w:hideMark/>
          </w:tcPr>
          <w:p w:rsidR="005D586F" w:rsidRPr="0019033D" w:rsidRDefault="005D586F" w:rsidP="005D586F">
            <w:r w:rsidRPr="0019033D">
              <w:t>22-23</w:t>
            </w:r>
          </w:p>
        </w:tc>
        <w:tc>
          <w:tcPr>
            <w:tcW w:w="466" w:type="dxa"/>
            <w:gridSpan w:val="2"/>
            <w:shd w:val="clear" w:color="auto" w:fill="FEFEFE"/>
            <w:vAlign w:val="center"/>
            <w:hideMark/>
          </w:tcPr>
          <w:p w:rsidR="005D586F" w:rsidRPr="0019033D" w:rsidRDefault="005D586F" w:rsidP="005D586F">
            <w:r w:rsidRPr="0019033D">
              <w:t>24-26</w:t>
            </w:r>
          </w:p>
        </w:tc>
        <w:tc>
          <w:tcPr>
            <w:tcW w:w="467" w:type="dxa"/>
            <w:gridSpan w:val="2"/>
            <w:shd w:val="clear" w:color="auto" w:fill="FEFEFE"/>
            <w:vAlign w:val="center"/>
            <w:hideMark/>
          </w:tcPr>
          <w:p w:rsidR="005D586F" w:rsidRPr="0019033D" w:rsidRDefault="005D586F" w:rsidP="005D586F">
            <w:r w:rsidRPr="0019033D">
              <w:t>27-28</w:t>
            </w:r>
          </w:p>
        </w:tc>
        <w:tc>
          <w:tcPr>
            <w:tcW w:w="466" w:type="dxa"/>
            <w:gridSpan w:val="2"/>
            <w:shd w:val="clear" w:color="auto" w:fill="FEFEFE"/>
            <w:vAlign w:val="center"/>
            <w:hideMark/>
          </w:tcPr>
          <w:p w:rsidR="005D586F" w:rsidRPr="0019033D" w:rsidRDefault="005D586F" w:rsidP="005D586F">
            <w:r w:rsidRPr="0019033D">
              <w:t>29-31</w:t>
            </w:r>
          </w:p>
        </w:tc>
        <w:tc>
          <w:tcPr>
            <w:tcW w:w="466" w:type="dxa"/>
            <w:gridSpan w:val="2"/>
            <w:shd w:val="clear" w:color="auto" w:fill="FEFEFE"/>
            <w:vAlign w:val="center"/>
            <w:hideMark/>
          </w:tcPr>
          <w:p w:rsidR="005D586F" w:rsidRPr="0019033D" w:rsidRDefault="005D586F" w:rsidP="005D586F">
            <w:r w:rsidRPr="0019033D">
              <w:t>32-33</w:t>
            </w:r>
          </w:p>
        </w:tc>
        <w:tc>
          <w:tcPr>
            <w:tcW w:w="467" w:type="dxa"/>
            <w:gridSpan w:val="2"/>
            <w:shd w:val="clear" w:color="auto" w:fill="FEFEFE"/>
            <w:vAlign w:val="center"/>
            <w:hideMark/>
          </w:tcPr>
          <w:p w:rsidR="005D586F" w:rsidRPr="0019033D" w:rsidRDefault="005D586F" w:rsidP="005D586F">
            <w:r w:rsidRPr="0019033D">
              <w:t>34-36</w:t>
            </w:r>
          </w:p>
        </w:tc>
        <w:tc>
          <w:tcPr>
            <w:tcW w:w="466" w:type="dxa"/>
            <w:gridSpan w:val="2"/>
            <w:shd w:val="clear" w:color="auto" w:fill="FEFEFE"/>
            <w:vAlign w:val="center"/>
            <w:hideMark/>
          </w:tcPr>
          <w:p w:rsidR="005D586F" w:rsidRPr="0019033D" w:rsidRDefault="005D586F" w:rsidP="005D586F">
            <w:r w:rsidRPr="0019033D">
              <w:t>37-38</w:t>
            </w:r>
          </w:p>
        </w:tc>
        <w:tc>
          <w:tcPr>
            <w:tcW w:w="467" w:type="dxa"/>
            <w:gridSpan w:val="2"/>
            <w:shd w:val="clear" w:color="auto" w:fill="FEFEFE"/>
            <w:vAlign w:val="center"/>
            <w:hideMark/>
          </w:tcPr>
          <w:p w:rsidR="005D586F" w:rsidRPr="0019033D" w:rsidRDefault="005D586F" w:rsidP="005D586F">
            <w:r w:rsidRPr="0019033D">
              <w:t>39-41</w:t>
            </w:r>
          </w:p>
        </w:tc>
        <w:tc>
          <w:tcPr>
            <w:tcW w:w="1042" w:type="dxa"/>
            <w:shd w:val="clear" w:color="auto" w:fill="FEFEFE"/>
            <w:vAlign w:val="center"/>
            <w:hideMark/>
          </w:tcPr>
          <w:p w:rsidR="005D586F" w:rsidRPr="0019033D" w:rsidRDefault="005D586F" w:rsidP="005D586F">
            <w:r w:rsidRPr="0019033D">
              <w:t>42 и выше</w:t>
            </w:r>
          </w:p>
        </w:tc>
      </w:tr>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t>Духовное удовлетворение</w:t>
            </w:r>
          </w:p>
        </w:tc>
        <w:tc>
          <w:tcPr>
            <w:tcW w:w="1449" w:type="dxa"/>
            <w:shd w:val="clear" w:color="auto" w:fill="FEFEFE"/>
            <w:vAlign w:val="center"/>
            <w:hideMark/>
          </w:tcPr>
          <w:p w:rsidR="005D586F" w:rsidRPr="0019033D" w:rsidRDefault="005D586F" w:rsidP="005D586F">
            <w:r w:rsidRPr="0019033D">
              <w:t>27 и ниже</w:t>
            </w:r>
          </w:p>
        </w:tc>
        <w:tc>
          <w:tcPr>
            <w:tcW w:w="466" w:type="dxa"/>
            <w:shd w:val="clear" w:color="auto" w:fill="FEFEFE"/>
            <w:vAlign w:val="center"/>
            <w:hideMark/>
          </w:tcPr>
          <w:p w:rsidR="005D586F" w:rsidRPr="0019033D" w:rsidRDefault="005D586F" w:rsidP="005D586F">
            <w:r w:rsidRPr="0019033D">
              <w:t>28-29</w:t>
            </w:r>
          </w:p>
        </w:tc>
        <w:tc>
          <w:tcPr>
            <w:tcW w:w="466" w:type="dxa"/>
            <w:gridSpan w:val="2"/>
            <w:shd w:val="clear" w:color="auto" w:fill="FEFEFE"/>
            <w:vAlign w:val="center"/>
            <w:hideMark/>
          </w:tcPr>
          <w:p w:rsidR="005D586F" w:rsidRPr="0019033D" w:rsidRDefault="005D586F" w:rsidP="005D586F">
            <w:r w:rsidRPr="0019033D">
              <w:t>30-31</w:t>
            </w:r>
          </w:p>
        </w:tc>
        <w:tc>
          <w:tcPr>
            <w:tcW w:w="467" w:type="dxa"/>
            <w:gridSpan w:val="2"/>
            <w:shd w:val="clear" w:color="auto" w:fill="FEFEFE"/>
            <w:vAlign w:val="center"/>
            <w:hideMark/>
          </w:tcPr>
          <w:p w:rsidR="005D586F" w:rsidRPr="0019033D" w:rsidRDefault="005D586F" w:rsidP="005D586F">
            <w:r w:rsidRPr="0019033D">
              <w:t>32-33</w:t>
            </w:r>
          </w:p>
        </w:tc>
        <w:tc>
          <w:tcPr>
            <w:tcW w:w="466" w:type="dxa"/>
            <w:gridSpan w:val="2"/>
            <w:shd w:val="clear" w:color="auto" w:fill="FEFEFE"/>
            <w:vAlign w:val="center"/>
            <w:hideMark/>
          </w:tcPr>
          <w:p w:rsidR="005D586F" w:rsidRPr="0019033D" w:rsidRDefault="005D586F" w:rsidP="005D586F">
            <w:r w:rsidRPr="0019033D">
              <w:t>34-35</w:t>
            </w:r>
          </w:p>
        </w:tc>
        <w:tc>
          <w:tcPr>
            <w:tcW w:w="466" w:type="dxa"/>
            <w:gridSpan w:val="2"/>
            <w:shd w:val="clear" w:color="auto" w:fill="FEFEFE"/>
            <w:vAlign w:val="center"/>
            <w:hideMark/>
          </w:tcPr>
          <w:p w:rsidR="005D586F" w:rsidRPr="0019033D" w:rsidRDefault="005D586F" w:rsidP="005D586F">
            <w:r w:rsidRPr="0019033D">
              <w:t>36-37</w:t>
            </w:r>
          </w:p>
        </w:tc>
        <w:tc>
          <w:tcPr>
            <w:tcW w:w="467" w:type="dxa"/>
            <w:gridSpan w:val="2"/>
            <w:shd w:val="clear" w:color="auto" w:fill="FEFEFE"/>
            <w:vAlign w:val="center"/>
            <w:hideMark/>
          </w:tcPr>
          <w:p w:rsidR="005D586F" w:rsidRPr="0019033D" w:rsidRDefault="005D586F" w:rsidP="005D586F">
            <w:r w:rsidRPr="0019033D">
              <w:t>38-39</w:t>
            </w:r>
          </w:p>
        </w:tc>
        <w:tc>
          <w:tcPr>
            <w:tcW w:w="466" w:type="dxa"/>
            <w:gridSpan w:val="2"/>
            <w:shd w:val="clear" w:color="auto" w:fill="FEFEFE"/>
            <w:vAlign w:val="center"/>
            <w:hideMark/>
          </w:tcPr>
          <w:p w:rsidR="005D586F" w:rsidRPr="0019033D" w:rsidRDefault="005D586F" w:rsidP="005D586F">
            <w:r w:rsidRPr="0019033D">
              <w:t>40-41</w:t>
            </w:r>
          </w:p>
        </w:tc>
        <w:tc>
          <w:tcPr>
            <w:tcW w:w="467" w:type="dxa"/>
            <w:gridSpan w:val="2"/>
            <w:shd w:val="clear" w:color="auto" w:fill="FEFEFE"/>
            <w:vAlign w:val="center"/>
            <w:hideMark/>
          </w:tcPr>
          <w:p w:rsidR="005D586F" w:rsidRPr="0019033D" w:rsidRDefault="005D586F" w:rsidP="005D586F">
            <w:r w:rsidRPr="0019033D">
              <w:t>42-43</w:t>
            </w:r>
          </w:p>
        </w:tc>
        <w:tc>
          <w:tcPr>
            <w:tcW w:w="1042" w:type="dxa"/>
            <w:shd w:val="clear" w:color="auto" w:fill="FEFEFE"/>
            <w:vAlign w:val="center"/>
            <w:hideMark/>
          </w:tcPr>
          <w:p w:rsidR="005D586F" w:rsidRPr="0019033D" w:rsidRDefault="005D586F" w:rsidP="005D586F">
            <w:r w:rsidRPr="0019033D">
              <w:t>44 и выше</w:t>
            </w:r>
          </w:p>
        </w:tc>
      </w:tr>
      <w:tr w:rsidR="005D586F" w:rsidRPr="0019033D" w:rsidTr="00B85911">
        <w:trPr>
          <w:tblCellSpacing w:w="15" w:type="dxa"/>
        </w:trPr>
        <w:tc>
          <w:tcPr>
            <w:tcW w:w="2834" w:type="dxa"/>
            <w:shd w:val="clear" w:color="auto" w:fill="FEFEFE"/>
            <w:vAlign w:val="center"/>
            <w:hideMark/>
          </w:tcPr>
          <w:p w:rsidR="005D586F" w:rsidRPr="0019033D" w:rsidRDefault="005D586F" w:rsidP="005D586F">
            <w:r w:rsidRPr="0019033D">
              <w:t>Сохранение собственной индивидуальности</w:t>
            </w:r>
          </w:p>
        </w:tc>
        <w:tc>
          <w:tcPr>
            <w:tcW w:w="1449" w:type="dxa"/>
            <w:shd w:val="clear" w:color="auto" w:fill="FEFEFE"/>
            <w:vAlign w:val="center"/>
            <w:hideMark/>
          </w:tcPr>
          <w:p w:rsidR="005D586F" w:rsidRPr="0019033D" w:rsidRDefault="005D586F" w:rsidP="005D586F">
            <w:r w:rsidRPr="0019033D">
              <w:t>23 и ниже</w:t>
            </w:r>
          </w:p>
        </w:tc>
        <w:tc>
          <w:tcPr>
            <w:tcW w:w="466" w:type="dxa"/>
            <w:shd w:val="clear" w:color="auto" w:fill="FEFEFE"/>
            <w:vAlign w:val="center"/>
            <w:hideMark/>
          </w:tcPr>
          <w:p w:rsidR="005D586F" w:rsidRPr="0019033D" w:rsidRDefault="005D586F" w:rsidP="005D586F">
            <w:r w:rsidRPr="0019033D">
              <w:t>24-25</w:t>
            </w:r>
          </w:p>
        </w:tc>
        <w:tc>
          <w:tcPr>
            <w:tcW w:w="466" w:type="dxa"/>
            <w:gridSpan w:val="2"/>
            <w:shd w:val="clear" w:color="auto" w:fill="FEFEFE"/>
            <w:vAlign w:val="center"/>
            <w:hideMark/>
          </w:tcPr>
          <w:p w:rsidR="005D586F" w:rsidRPr="0019033D" w:rsidRDefault="005D586F" w:rsidP="005D586F">
            <w:r w:rsidRPr="0019033D">
              <w:t>26-27</w:t>
            </w:r>
          </w:p>
        </w:tc>
        <w:tc>
          <w:tcPr>
            <w:tcW w:w="467" w:type="dxa"/>
            <w:gridSpan w:val="2"/>
            <w:shd w:val="clear" w:color="auto" w:fill="FEFEFE"/>
            <w:vAlign w:val="center"/>
            <w:hideMark/>
          </w:tcPr>
          <w:p w:rsidR="005D586F" w:rsidRPr="0019033D" w:rsidRDefault="005D586F" w:rsidP="005D586F">
            <w:r w:rsidRPr="0019033D">
              <w:t>28-29</w:t>
            </w:r>
          </w:p>
        </w:tc>
        <w:tc>
          <w:tcPr>
            <w:tcW w:w="466" w:type="dxa"/>
            <w:gridSpan w:val="2"/>
            <w:shd w:val="clear" w:color="auto" w:fill="FEFEFE"/>
            <w:vAlign w:val="center"/>
            <w:hideMark/>
          </w:tcPr>
          <w:p w:rsidR="005D586F" w:rsidRPr="0019033D" w:rsidRDefault="005D586F" w:rsidP="005D586F">
            <w:r w:rsidRPr="0019033D">
              <w:t>30-31</w:t>
            </w:r>
          </w:p>
        </w:tc>
        <w:tc>
          <w:tcPr>
            <w:tcW w:w="466" w:type="dxa"/>
            <w:gridSpan w:val="2"/>
            <w:shd w:val="clear" w:color="auto" w:fill="FEFEFE"/>
            <w:vAlign w:val="center"/>
            <w:hideMark/>
          </w:tcPr>
          <w:p w:rsidR="005D586F" w:rsidRPr="0019033D" w:rsidRDefault="005D586F" w:rsidP="005D586F">
            <w:r w:rsidRPr="0019033D">
              <w:t>32-33</w:t>
            </w:r>
          </w:p>
        </w:tc>
        <w:tc>
          <w:tcPr>
            <w:tcW w:w="467" w:type="dxa"/>
            <w:gridSpan w:val="2"/>
            <w:shd w:val="clear" w:color="auto" w:fill="FEFEFE"/>
            <w:vAlign w:val="center"/>
            <w:hideMark/>
          </w:tcPr>
          <w:p w:rsidR="005D586F" w:rsidRPr="0019033D" w:rsidRDefault="005D586F" w:rsidP="005D586F">
            <w:r w:rsidRPr="0019033D">
              <w:t>34-35</w:t>
            </w:r>
          </w:p>
        </w:tc>
        <w:tc>
          <w:tcPr>
            <w:tcW w:w="466" w:type="dxa"/>
            <w:gridSpan w:val="2"/>
            <w:shd w:val="clear" w:color="auto" w:fill="FEFEFE"/>
            <w:vAlign w:val="center"/>
            <w:hideMark/>
          </w:tcPr>
          <w:p w:rsidR="005D586F" w:rsidRPr="0019033D" w:rsidRDefault="005D586F" w:rsidP="005D586F">
            <w:r w:rsidRPr="0019033D">
              <w:t>36-37</w:t>
            </w:r>
          </w:p>
        </w:tc>
        <w:tc>
          <w:tcPr>
            <w:tcW w:w="467" w:type="dxa"/>
            <w:gridSpan w:val="2"/>
            <w:shd w:val="clear" w:color="auto" w:fill="FEFEFE"/>
            <w:vAlign w:val="center"/>
            <w:hideMark/>
          </w:tcPr>
          <w:p w:rsidR="005D586F" w:rsidRPr="0019033D" w:rsidRDefault="005D586F" w:rsidP="005D586F">
            <w:r w:rsidRPr="0019033D">
              <w:t>38-39</w:t>
            </w:r>
          </w:p>
        </w:tc>
        <w:tc>
          <w:tcPr>
            <w:tcW w:w="1042" w:type="dxa"/>
            <w:shd w:val="clear" w:color="auto" w:fill="FEFEFE"/>
            <w:vAlign w:val="center"/>
            <w:hideMark/>
          </w:tcPr>
          <w:p w:rsidR="005D586F" w:rsidRPr="0019033D" w:rsidRDefault="005D586F" w:rsidP="005D586F">
            <w:r w:rsidRPr="0019033D">
              <w:t>40 и выше</w:t>
            </w:r>
          </w:p>
        </w:tc>
      </w:tr>
    </w:tbl>
    <w:p w:rsidR="005D586F" w:rsidRPr="0019033D" w:rsidRDefault="005D586F" w:rsidP="005D586F"/>
    <w:p w:rsidR="005D586F" w:rsidRPr="0019033D" w:rsidRDefault="005D586F" w:rsidP="00B85911">
      <w:r w:rsidRPr="0019033D">
        <w:t>НОРМЫ ДЛЯ ШКАЛ ТЕРМИНАЛЬНЫХ ЦЕННОСТЕЙ (женщины)</w:t>
      </w:r>
    </w:p>
    <w:tbl>
      <w:tblPr>
        <w:tblW w:w="0" w:type="auto"/>
        <w:tblCellSpacing w:w="15" w:type="dxa"/>
        <w:shd w:val="clear" w:color="auto" w:fill="FEFEFE"/>
        <w:tblCellMar>
          <w:top w:w="15" w:type="dxa"/>
          <w:left w:w="15" w:type="dxa"/>
          <w:bottom w:w="15" w:type="dxa"/>
          <w:right w:w="15" w:type="dxa"/>
        </w:tblCellMar>
        <w:tblLook w:val="04A0"/>
      </w:tblPr>
      <w:tblGrid>
        <w:gridCol w:w="2879"/>
        <w:gridCol w:w="1134"/>
        <w:gridCol w:w="560"/>
        <w:gridCol w:w="303"/>
        <w:gridCol w:w="257"/>
        <w:gridCol w:w="30"/>
        <w:gridCol w:w="506"/>
        <w:gridCol w:w="269"/>
        <w:gridCol w:w="269"/>
        <w:gridCol w:w="268"/>
        <w:gridCol w:w="268"/>
        <w:gridCol w:w="268"/>
        <w:gridCol w:w="268"/>
        <w:gridCol w:w="268"/>
        <w:gridCol w:w="268"/>
        <w:gridCol w:w="67"/>
        <w:gridCol w:w="470"/>
        <w:gridCol w:w="1064"/>
      </w:tblGrid>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 </w:t>
            </w:r>
          </w:p>
        </w:tc>
        <w:tc>
          <w:tcPr>
            <w:tcW w:w="1104" w:type="dxa"/>
            <w:shd w:val="clear" w:color="auto" w:fill="FEFEFE"/>
            <w:vAlign w:val="center"/>
            <w:hideMark/>
          </w:tcPr>
          <w:p w:rsidR="005D586F" w:rsidRPr="0019033D" w:rsidRDefault="005D586F" w:rsidP="00B85911"/>
        </w:tc>
        <w:tc>
          <w:tcPr>
            <w:tcW w:w="833" w:type="dxa"/>
            <w:gridSpan w:val="2"/>
            <w:shd w:val="clear" w:color="auto" w:fill="FEFEFE"/>
            <w:vAlign w:val="center"/>
            <w:hideMark/>
          </w:tcPr>
          <w:p w:rsidR="005D586F" w:rsidRPr="0019033D" w:rsidRDefault="005D586F" w:rsidP="00B85911"/>
        </w:tc>
        <w:tc>
          <w:tcPr>
            <w:tcW w:w="0" w:type="auto"/>
            <w:gridSpan w:val="2"/>
            <w:shd w:val="clear" w:color="auto" w:fill="FEFEFE"/>
            <w:vAlign w:val="center"/>
            <w:hideMark/>
          </w:tcPr>
          <w:p w:rsidR="005D586F" w:rsidRPr="0019033D" w:rsidRDefault="005D586F" w:rsidP="00B85911"/>
        </w:tc>
        <w:tc>
          <w:tcPr>
            <w:tcW w:w="0" w:type="auto"/>
            <w:gridSpan w:val="2"/>
            <w:shd w:val="clear" w:color="auto" w:fill="FEFEFE"/>
            <w:vAlign w:val="center"/>
            <w:hideMark/>
          </w:tcPr>
          <w:p w:rsidR="005D586F" w:rsidRPr="0019033D" w:rsidRDefault="005D586F" w:rsidP="00B85911"/>
        </w:tc>
        <w:tc>
          <w:tcPr>
            <w:tcW w:w="0" w:type="auto"/>
            <w:gridSpan w:val="2"/>
            <w:shd w:val="clear" w:color="auto" w:fill="FEFEFE"/>
            <w:vAlign w:val="center"/>
            <w:hideMark/>
          </w:tcPr>
          <w:p w:rsidR="005D586F" w:rsidRPr="0019033D" w:rsidRDefault="005D586F" w:rsidP="00B85911"/>
        </w:tc>
        <w:tc>
          <w:tcPr>
            <w:tcW w:w="0" w:type="auto"/>
            <w:gridSpan w:val="2"/>
            <w:shd w:val="clear" w:color="auto" w:fill="FEFEFE"/>
            <w:vAlign w:val="center"/>
            <w:hideMark/>
          </w:tcPr>
          <w:p w:rsidR="005D586F" w:rsidRPr="0019033D" w:rsidRDefault="005D586F" w:rsidP="00B85911"/>
        </w:tc>
        <w:tc>
          <w:tcPr>
            <w:tcW w:w="0" w:type="auto"/>
            <w:gridSpan w:val="2"/>
            <w:shd w:val="clear" w:color="auto" w:fill="FEFEFE"/>
            <w:vAlign w:val="center"/>
            <w:hideMark/>
          </w:tcPr>
          <w:p w:rsidR="005D586F" w:rsidRPr="0019033D" w:rsidRDefault="005D586F" w:rsidP="00B85911"/>
        </w:tc>
        <w:tc>
          <w:tcPr>
            <w:tcW w:w="0" w:type="auto"/>
            <w:gridSpan w:val="2"/>
            <w:shd w:val="clear" w:color="auto" w:fill="FEFEFE"/>
            <w:vAlign w:val="center"/>
            <w:hideMark/>
          </w:tcPr>
          <w:p w:rsidR="005D586F" w:rsidRPr="0019033D" w:rsidRDefault="005D586F" w:rsidP="00B85911"/>
        </w:tc>
        <w:tc>
          <w:tcPr>
            <w:tcW w:w="0" w:type="auto"/>
            <w:shd w:val="clear" w:color="auto" w:fill="FEFEFE"/>
            <w:vAlign w:val="center"/>
            <w:hideMark/>
          </w:tcPr>
          <w:p w:rsidR="005D586F" w:rsidRPr="0019033D" w:rsidRDefault="005D586F" w:rsidP="00B85911"/>
        </w:tc>
        <w:tc>
          <w:tcPr>
            <w:tcW w:w="0" w:type="auto"/>
            <w:shd w:val="clear" w:color="auto" w:fill="FEFEFE"/>
            <w:vAlign w:val="center"/>
            <w:hideMark/>
          </w:tcPr>
          <w:p w:rsidR="005D586F" w:rsidRPr="0019033D" w:rsidRDefault="005D586F" w:rsidP="00B85911"/>
        </w:tc>
      </w:tr>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Собственный престиж</w:t>
            </w:r>
          </w:p>
        </w:tc>
        <w:tc>
          <w:tcPr>
            <w:tcW w:w="1104" w:type="dxa"/>
            <w:shd w:val="clear" w:color="auto" w:fill="FEFEFE"/>
            <w:vAlign w:val="center"/>
            <w:hideMark/>
          </w:tcPr>
          <w:p w:rsidR="005D586F" w:rsidRPr="0019033D" w:rsidRDefault="005D586F" w:rsidP="00B85911">
            <w:r w:rsidRPr="0019033D">
              <w:t>23 и ниже</w:t>
            </w:r>
          </w:p>
        </w:tc>
        <w:tc>
          <w:tcPr>
            <w:tcW w:w="530" w:type="dxa"/>
            <w:shd w:val="clear" w:color="auto" w:fill="FEFEFE"/>
            <w:vAlign w:val="center"/>
            <w:hideMark/>
          </w:tcPr>
          <w:p w:rsidR="005D586F" w:rsidRPr="0019033D" w:rsidRDefault="005D586F" w:rsidP="00B85911">
            <w:r w:rsidRPr="0019033D">
              <w:t>24-25</w:t>
            </w:r>
          </w:p>
        </w:tc>
        <w:tc>
          <w:tcPr>
            <w:tcW w:w="530" w:type="dxa"/>
            <w:gridSpan w:val="2"/>
            <w:shd w:val="clear" w:color="auto" w:fill="FEFEFE"/>
            <w:vAlign w:val="center"/>
            <w:hideMark/>
          </w:tcPr>
          <w:p w:rsidR="005D586F" w:rsidRPr="0019033D" w:rsidRDefault="005D586F" w:rsidP="00B85911">
            <w:r w:rsidRPr="0019033D">
              <w:t>26-27</w:t>
            </w:r>
          </w:p>
        </w:tc>
        <w:tc>
          <w:tcPr>
            <w:tcW w:w="530" w:type="dxa"/>
            <w:gridSpan w:val="2"/>
            <w:shd w:val="clear" w:color="auto" w:fill="FEFEFE"/>
            <w:vAlign w:val="center"/>
            <w:hideMark/>
          </w:tcPr>
          <w:p w:rsidR="005D586F" w:rsidRPr="0019033D" w:rsidRDefault="005D586F" w:rsidP="00B85911">
            <w:r w:rsidRPr="0019033D">
              <w:t>28-29</w:t>
            </w:r>
          </w:p>
        </w:tc>
        <w:tc>
          <w:tcPr>
            <w:tcW w:w="531" w:type="dxa"/>
            <w:gridSpan w:val="2"/>
            <w:shd w:val="clear" w:color="auto" w:fill="FEFEFE"/>
            <w:vAlign w:val="center"/>
            <w:hideMark/>
          </w:tcPr>
          <w:p w:rsidR="005D586F" w:rsidRPr="0019033D" w:rsidRDefault="005D586F" w:rsidP="00B85911">
            <w:r w:rsidRPr="0019033D">
              <w:t>30-31</w:t>
            </w:r>
          </w:p>
        </w:tc>
        <w:tc>
          <w:tcPr>
            <w:tcW w:w="530" w:type="dxa"/>
            <w:gridSpan w:val="2"/>
            <w:shd w:val="clear" w:color="auto" w:fill="FEFEFE"/>
            <w:vAlign w:val="center"/>
            <w:hideMark/>
          </w:tcPr>
          <w:p w:rsidR="005D586F" w:rsidRPr="0019033D" w:rsidRDefault="005D586F" w:rsidP="00B85911">
            <w:r w:rsidRPr="0019033D">
              <w:t>32-33</w:t>
            </w:r>
          </w:p>
        </w:tc>
        <w:tc>
          <w:tcPr>
            <w:tcW w:w="530" w:type="dxa"/>
            <w:gridSpan w:val="2"/>
            <w:shd w:val="clear" w:color="auto" w:fill="FEFEFE"/>
            <w:vAlign w:val="center"/>
            <w:hideMark/>
          </w:tcPr>
          <w:p w:rsidR="005D586F" w:rsidRPr="0019033D" w:rsidRDefault="005D586F" w:rsidP="00B85911">
            <w:r w:rsidRPr="0019033D">
              <w:t>34-35</w:t>
            </w:r>
          </w:p>
        </w:tc>
        <w:tc>
          <w:tcPr>
            <w:tcW w:w="530" w:type="dxa"/>
            <w:gridSpan w:val="2"/>
            <w:shd w:val="clear" w:color="auto" w:fill="FEFEFE"/>
            <w:vAlign w:val="center"/>
            <w:hideMark/>
          </w:tcPr>
          <w:p w:rsidR="005D586F" w:rsidRPr="0019033D" w:rsidRDefault="005D586F" w:rsidP="00B85911">
            <w:r w:rsidRPr="0019033D">
              <w:t>36-37</w:t>
            </w:r>
          </w:p>
        </w:tc>
        <w:tc>
          <w:tcPr>
            <w:tcW w:w="531" w:type="dxa"/>
            <w:gridSpan w:val="2"/>
            <w:shd w:val="clear" w:color="auto" w:fill="FEFEFE"/>
            <w:vAlign w:val="center"/>
            <w:hideMark/>
          </w:tcPr>
          <w:p w:rsidR="005D586F" w:rsidRPr="0019033D" w:rsidRDefault="005D586F" w:rsidP="00B85911">
            <w:r w:rsidRPr="0019033D">
              <w:t>38-39</w:t>
            </w:r>
          </w:p>
        </w:tc>
        <w:tc>
          <w:tcPr>
            <w:tcW w:w="0" w:type="auto"/>
            <w:shd w:val="clear" w:color="auto" w:fill="FEFEFE"/>
            <w:vAlign w:val="center"/>
            <w:hideMark/>
          </w:tcPr>
          <w:p w:rsidR="005D586F" w:rsidRPr="0019033D" w:rsidRDefault="005D586F" w:rsidP="00B85911">
            <w:r w:rsidRPr="0019033D">
              <w:t>40 и выше</w:t>
            </w:r>
          </w:p>
        </w:tc>
      </w:tr>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Высокое матер. положение</w:t>
            </w:r>
          </w:p>
        </w:tc>
        <w:tc>
          <w:tcPr>
            <w:tcW w:w="1104" w:type="dxa"/>
            <w:shd w:val="clear" w:color="auto" w:fill="FEFEFE"/>
            <w:vAlign w:val="center"/>
            <w:hideMark/>
          </w:tcPr>
          <w:p w:rsidR="005D586F" w:rsidRPr="0019033D" w:rsidRDefault="005D586F" w:rsidP="00B85911">
            <w:r w:rsidRPr="0019033D">
              <w:t>15 и ниже</w:t>
            </w:r>
          </w:p>
        </w:tc>
        <w:tc>
          <w:tcPr>
            <w:tcW w:w="530" w:type="dxa"/>
            <w:shd w:val="clear" w:color="auto" w:fill="FEFEFE"/>
            <w:vAlign w:val="center"/>
            <w:hideMark/>
          </w:tcPr>
          <w:p w:rsidR="005D586F" w:rsidRPr="0019033D" w:rsidRDefault="005D586F" w:rsidP="00B85911">
            <w:r w:rsidRPr="0019033D">
              <w:t>16-18</w:t>
            </w:r>
          </w:p>
        </w:tc>
        <w:tc>
          <w:tcPr>
            <w:tcW w:w="530" w:type="dxa"/>
            <w:gridSpan w:val="2"/>
            <w:shd w:val="clear" w:color="auto" w:fill="FEFEFE"/>
            <w:vAlign w:val="center"/>
            <w:hideMark/>
          </w:tcPr>
          <w:p w:rsidR="005D586F" w:rsidRPr="0019033D" w:rsidRDefault="005D586F" w:rsidP="00B85911">
            <w:r w:rsidRPr="0019033D">
              <w:t>19-21</w:t>
            </w:r>
          </w:p>
        </w:tc>
        <w:tc>
          <w:tcPr>
            <w:tcW w:w="530" w:type="dxa"/>
            <w:gridSpan w:val="2"/>
            <w:shd w:val="clear" w:color="auto" w:fill="FEFEFE"/>
            <w:vAlign w:val="center"/>
            <w:hideMark/>
          </w:tcPr>
          <w:p w:rsidR="005D586F" w:rsidRPr="0019033D" w:rsidRDefault="005D586F" w:rsidP="00B85911">
            <w:r w:rsidRPr="0019033D">
              <w:t>22-25</w:t>
            </w:r>
          </w:p>
        </w:tc>
        <w:tc>
          <w:tcPr>
            <w:tcW w:w="531" w:type="dxa"/>
            <w:gridSpan w:val="2"/>
            <w:shd w:val="clear" w:color="auto" w:fill="FEFEFE"/>
            <w:vAlign w:val="center"/>
            <w:hideMark/>
          </w:tcPr>
          <w:p w:rsidR="005D586F" w:rsidRPr="0019033D" w:rsidRDefault="005D586F" w:rsidP="00B85911">
            <w:r w:rsidRPr="0019033D">
              <w:t>26-28</w:t>
            </w:r>
          </w:p>
        </w:tc>
        <w:tc>
          <w:tcPr>
            <w:tcW w:w="530" w:type="dxa"/>
            <w:gridSpan w:val="2"/>
            <w:shd w:val="clear" w:color="auto" w:fill="FEFEFE"/>
            <w:vAlign w:val="center"/>
            <w:hideMark/>
          </w:tcPr>
          <w:p w:rsidR="005D586F" w:rsidRPr="0019033D" w:rsidRDefault="005D586F" w:rsidP="00B85911">
            <w:r w:rsidRPr="0019033D">
              <w:t>29-32</w:t>
            </w:r>
          </w:p>
        </w:tc>
        <w:tc>
          <w:tcPr>
            <w:tcW w:w="530" w:type="dxa"/>
            <w:gridSpan w:val="2"/>
            <w:shd w:val="clear" w:color="auto" w:fill="FEFEFE"/>
            <w:vAlign w:val="center"/>
            <w:hideMark/>
          </w:tcPr>
          <w:p w:rsidR="005D586F" w:rsidRPr="0019033D" w:rsidRDefault="005D586F" w:rsidP="00B85911">
            <w:r w:rsidRPr="0019033D">
              <w:t>33-35</w:t>
            </w:r>
          </w:p>
        </w:tc>
        <w:tc>
          <w:tcPr>
            <w:tcW w:w="530" w:type="dxa"/>
            <w:gridSpan w:val="2"/>
            <w:shd w:val="clear" w:color="auto" w:fill="FEFEFE"/>
            <w:vAlign w:val="center"/>
            <w:hideMark/>
          </w:tcPr>
          <w:p w:rsidR="005D586F" w:rsidRPr="0019033D" w:rsidRDefault="005D586F" w:rsidP="00B85911">
            <w:r w:rsidRPr="0019033D">
              <w:t>36-39</w:t>
            </w:r>
          </w:p>
        </w:tc>
        <w:tc>
          <w:tcPr>
            <w:tcW w:w="531" w:type="dxa"/>
            <w:gridSpan w:val="2"/>
            <w:shd w:val="clear" w:color="auto" w:fill="FEFEFE"/>
            <w:vAlign w:val="center"/>
            <w:hideMark/>
          </w:tcPr>
          <w:p w:rsidR="005D586F" w:rsidRPr="0019033D" w:rsidRDefault="005D586F" w:rsidP="00B85911">
            <w:r w:rsidRPr="0019033D">
              <w:t>40-42</w:t>
            </w:r>
          </w:p>
        </w:tc>
        <w:tc>
          <w:tcPr>
            <w:tcW w:w="0" w:type="auto"/>
            <w:shd w:val="clear" w:color="auto" w:fill="FEFEFE"/>
            <w:vAlign w:val="center"/>
            <w:hideMark/>
          </w:tcPr>
          <w:p w:rsidR="005D586F" w:rsidRPr="0019033D" w:rsidRDefault="005D586F" w:rsidP="00B85911">
            <w:r w:rsidRPr="0019033D">
              <w:t>43 и выше</w:t>
            </w:r>
          </w:p>
        </w:tc>
      </w:tr>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Креативность</w:t>
            </w:r>
          </w:p>
        </w:tc>
        <w:tc>
          <w:tcPr>
            <w:tcW w:w="1104" w:type="dxa"/>
            <w:shd w:val="clear" w:color="auto" w:fill="FEFEFE"/>
            <w:vAlign w:val="center"/>
            <w:hideMark/>
          </w:tcPr>
          <w:p w:rsidR="005D586F" w:rsidRPr="0019033D" w:rsidRDefault="005D586F" w:rsidP="00B85911">
            <w:r w:rsidRPr="0019033D">
              <w:t>18 и ниже</w:t>
            </w:r>
          </w:p>
        </w:tc>
        <w:tc>
          <w:tcPr>
            <w:tcW w:w="530" w:type="dxa"/>
            <w:shd w:val="clear" w:color="auto" w:fill="FEFEFE"/>
            <w:vAlign w:val="center"/>
            <w:hideMark/>
          </w:tcPr>
          <w:p w:rsidR="005D586F" w:rsidRPr="0019033D" w:rsidRDefault="005D586F" w:rsidP="00B85911">
            <w:r w:rsidRPr="0019033D">
              <w:t>19-21</w:t>
            </w:r>
          </w:p>
        </w:tc>
        <w:tc>
          <w:tcPr>
            <w:tcW w:w="530" w:type="dxa"/>
            <w:gridSpan w:val="2"/>
            <w:shd w:val="clear" w:color="auto" w:fill="FEFEFE"/>
            <w:vAlign w:val="center"/>
            <w:hideMark/>
          </w:tcPr>
          <w:p w:rsidR="005D586F" w:rsidRPr="0019033D" w:rsidRDefault="005D586F" w:rsidP="00B85911">
            <w:r w:rsidRPr="0019033D">
              <w:t>22-24</w:t>
            </w:r>
          </w:p>
        </w:tc>
        <w:tc>
          <w:tcPr>
            <w:tcW w:w="530" w:type="dxa"/>
            <w:gridSpan w:val="2"/>
            <w:shd w:val="clear" w:color="auto" w:fill="FEFEFE"/>
            <w:vAlign w:val="center"/>
            <w:hideMark/>
          </w:tcPr>
          <w:p w:rsidR="005D586F" w:rsidRPr="0019033D" w:rsidRDefault="005D586F" w:rsidP="00B85911">
            <w:r w:rsidRPr="0019033D">
              <w:t>25-27</w:t>
            </w:r>
          </w:p>
        </w:tc>
        <w:tc>
          <w:tcPr>
            <w:tcW w:w="531" w:type="dxa"/>
            <w:gridSpan w:val="2"/>
            <w:shd w:val="clear" w:color="auto" w:fill="FEFEFE"/>
            <w:vAlign w:val="center"/>
            <w:hideMark/>
          </w:tcPr>
          <w:p w:rsidR="005D586F" w:rsidRPr="0019033D" w:rsidRDefault="005D586F" w:rsidP="00B85911">
            <w:r w:rsidRPr="0019033D">
              <w:t>28-30</w:t>
            </w:r>
          </w:p>
        </w:tc>
        <w:tc>
          <w:tcPr>
            <w:tcW w:w="530" w:type="dxa"/>
            <w:gridSpan w:val="2"/>
            <w:shd w:val="clear" w:color="auto" w:fill="FEFEFE"/>
            <w:vAlign w:val="center"/>
            <w:hideMark/>
          </w:tcPr>
          <w:p w:rsidR="005D586F" w:rsidRPr="0019033D" w:rsidRDefault="005D586F" w:rsidP="00B85911">
            <w:r w:rsidRPr="0019033D">
              <w:t>31-33</w:t>
            </w:r>
          </w:p>
        </w:tc>
        <w:tc>
          <w:tcPr>
            <w:tcW w:w="530" w:type="dxa"/>
            <w:gridSpan w:val="2"/>
            <w:shd w:val="clear" w:color="auto" w:fill="FEFEFE"/>
            <w:vAlign w:val="center"/>
            <w:hideMark/>
          </w:tcPr>
          <w:p w:rsidR="005D586F" w:rsidRPr="0019033D" w:rsidRDefault="005D586F" w:rsidP="00B85911">
            <w:r w:rsidRPr="0019033D">
              <w:t>34-36</w:t>
            </w:r>
          </w:p>
        </w:tc>
        <w:tc>
          <w:tcPr>
            <w:tcW w:w="530" w:type="dxa"/>
            <w:gridSpan w:val="2"/>
            <w:shd w:val="clear" w:color="auto" w:fill="FEFEFE"/>
            <w:vAlign w:val="center"/>
            <w:hideMark/>
          </w:tcPr>
          <w:p w:rsidR="005D586F" w:rsidRPr="0019033D" w:rsidRDefault="005D586F" w:rsidP="00B85911">
            <w:r w:rsidRPr="0019033D">
              <w:t>37-39</w:t>
            </w:r>
          </w:p>
        </w:tc>
        <w:tc>
          <w:tcPr>
            <w:tcW w:w="531" w:type="dxa"/>
            <w:gridSpan w:val="2"/>
            <w:shd w:val="clear" w:color="auto" w:fill="FEFEFE"/>
            <w:vAlign w:val="center"/>
            <w:hideMark/>
          </w:tcPr>
          <w:p w:rsidR="005D586F" w:rsidRPr="0019033D" w:rsidRDefault="005D586F" w:rsidP="00B85911">
            <w:r w:rsidRPr="0019033D">
              <w:t>40-42</w:t>
            </w:r>
          </w:p>
        </w:tc>
        <w:tc>
          <w:tcPr>
            <w:tcW w:w="0" w:type="auto"/>
            <w:shd w:val="clear" w:color="auto" w:fill="FEFEFE"/>
            <w:vAlign w:val="center"/>
            <w:hideMark/>
          </w:tcPr>
          <w:p w:rsidR="005D586F" w:rsidRPr="0019033D" w:rsidRDefault="005D586F" w:rsidP="00B85911">
            <w:r w:rsidRPr="0019033D">
              <w:t>43 и выше</w:t>
            </w:r>
          </w:p>
        </w:tc>
      </w:tr>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Активные соц. контакты</w:t>
            </w:r>
          </w:p>
        </w:tc>
        <w:tc>
          <w:tcPr>
            <w:tcW w:w="1104" w:type="dxa"/>
            <w:shd w:val="clear" w:color="auto" w:fill="FEFEFE"/>
            <w:vAlign w:val="center"/>
            <w:hideMark/>
          </w:tcPr>
          <w:p w:rsidR="005D586F" w:rsidRPr="0019033D" w:rsidRDefault="005D586F" w:rsidP="00B85911">
            <w:r w:rsidRPr="0019033D">
              <w:t>22 и ниже</w:t>
            </w:r>
          </w:p>
        </w:tc>
        <w:tc>
          <w:tcPr>
            <w:tcW w:w="530" w:type="dxa"/>
            <w:shd w:val="clear" w:color="auto" w:fill="FEFEFE"/>
            <w:vAlign w:val="center"/>
            <w:hideMark/>
          </w:tcPr>
          <w:p w:rsidR="005D586F" w:rsidRPr="0019033D" w:rsidRDefault="005D586F" w:rsidP="00B85911">
            <w:r w:rsidRPr="0019033D">
              <w:t>23-24</w:t>
            </w:r>
          </w:p>
        </w:tc>
        <w:tc>
          <w:tcPr>
            <w:tcW w:w="530" w:type="dxa"/>
            <w:gridSpan w:val="2"/>
            <w:shd w:val="clear" w:color="auto" w:fill="FEFEFE"/>
            <w:vAlign w:val="center"/>
            <w:hideMark/>
          </w:tcPr>
          <w:p w:rsidR="005D586F" w:rsidRPr="0019033D" w:rsidRDefault="005D586F" w:rsidP="00B85911">
            <w:r w:rsidRPr="0019033D">
              <w:t>25-27</w:t>
            </w:r>
          </w:p>
        </w:tc>
        <w:tc>
          <w:tcPr>
            <w:tcW w:w="530" w:type="dxa"/>
            <w:gridSpan w:val="2"/>
            <w:shd w:val="clear" w:color="auto" w:fill="FEFEFE"/>
            <w:vAlign w:val="center"/>
            <w:hideMark/>
          </w:tcPr>
          <w:p w:rsidR="005D586F" w:rsidRPr="0019033D" w:rsidRDefault="005D586F" w:rsidP="00B85911">
            <w:r w:rsidRPr="0019033D">
              <w:t>28-29</w:t>
            </w:r>
          </w:p>
        </w:tc>
        <w:tc>
          <w:tcPr>
            <w:tcW w:w="531" w:type="dxa"/>
            <w:gridSpan w:val="2"/>
            <w:shd w:val="clear" w:color="auto" w:fill="FEFEFE"/>
            <w:vAlign w:val="center"/>
            <w:hideMark/>
          </w:tcPr>
          <w:p w:rsidR="005D586F" w:rsidRPr="0019033D" w:rsidRDefault="005D586F" w:rsidP="00B85911">
            <w:r w:rsidRPr="0019033D">
              <w:t>30-32</w:t>
            </w:r>
          </w:p>
        </w:tc>
        <w:tc>
          <w:tcPr>
            <w:tcW w:w="530" w:type="dxa"/>
            <w:gridSpan w:val="2"/>
            <w:shd w:val="clear" w:color="auto" w:fill="FEFEFE"/>
            <w:vAlign w:val="center"/>
            <w:hideMark/>
          </w:tcPr>
          <w:p w:rsidR="005D586F" w:rsidRPr="0019033D" w:rsidRDefault="005D586F" w:rsidP="00B85911">
            <w:r w:rsidRPr="0019033D">
              <w:t>33-34</w:t>
            </w:r>
          </w:p>
        </w:tc>
        <w:tc>
          <w:tcPr>
            <w:tcW w:w="530" w:type="dxa"/>
            <w:gridSpan w:val="2"/>
            <w:shd w:val="clear" w:color="auto" w:fill="FEFEFE"/>
            <w:vAlign w:val="center"/>
            <w:hideMark/>
          </w:tcPr>
          <w:p w:rsidR="005D586F" w:rsidRPr="0019033D" w:rsidRDefault="005D586F" w:rsidP="00B85911">
            <w:r w:rsidRPr="0019033D">
              <w:t>35-37</w:t>
            </w:r>
          </w:p>
        </w:tc>
        <w:tc>
          <w:tcPr>
            <w:tcW w:w="530" w:type="dxa"/>
            <w:gridSpan w:val="2"/>
            <w:shd w:val="clear" w:color="auto" w:fill="FEFEFE"/>
            <w:vAlign w:val="center"/>
            <w:hideMark/>
          </w:tcPr>
          <w:p w:rsidR="005D586F" w:rsidRPr="0019033D" w:rsidRDefault="005D586F" w:rsidP="00B85911">
            <w:r w:rsidRPr="0019033D">
              <w:t>38-39</w:t>
            </w:r>
          </w:p>
        </w:tc>
        <w:tc>
          <w:tcPr>
            <w:tcW w:w="531" w:type="dxa"/>
            <w:gridSpan w:val="2"/>
            <w:shd w:val="clear" w:color="auto" w:fill="FEFEFE"/>
            <w:vAlign w:val="center"/>
            <w:hideMark/>
          </w:tcPr>
          <w:p w:rsidR="005D586F" w:rsidRPr="0019033D" w:rsidRDefault="005D586F" w:rsidP="00B85911">
            <w:r w:rsidRPr="0019033D">
              <w:t>40-42</w:t>
            </w:r>
          </w:p>
        </w:tc>
        <w:tc>
          <w:tcPr>
            <w:tcW w:w="0" w:type="auto"/>
            <w:shd w:val="clear" w:color="auto" w:fill="FEFEFE"/>
            <w:vAlign w:val="center"/>
            <w:hideMark/>
          </w:tcPr>
          <w:p w:rsidR="005D586F" w:rsidRPr="0019033D" w:rsidRDefault="005D586F" w:rsidP="00B85911">
            <w:r w:rsidRPr="0019033D">
              <w:t>43 и выше</w:t>
            </w:r>
          </w:p>
        </w:tc>
      </w:tr>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Развитие себя</w:t>
            </w:r>
          </w:p>
        </w:tc>
        <w:tc>
          <w:tcPr>
            <w:tcW w:w="1104" w:type="dxa"/>
            <w:shd w:val="clear" w:color="auto" w:fill="FEFEFE"/>
            <w:vAlign w:val="center"/>
            <w:hideMark/>
          </w:tcPr>
          <w:p w:rsidR="005D586F" w:rsidRPr="0019033D" w:rsidRDefault="005D586F" w:rsidP="00B85911">
            <w:r w:rsidRPr="0019033D">
              <w:t>19 и ниже</w:t>
            </w:r>
          </w:p>
        </w:tc>
        <w:tc>
          <w:tcPr>
            <w:tcW w:w="530" w:type="dxa"/>
            <w:shd w:val="clear" w:color="auto" w:fill="FEFEFE"/>
            <w:vAlign w:val="center"/>
            <w:hideMark/>
          </w:tcPr>
          <w:p w:rsidR="005D586F" w:rsidRPr="0019033D" w:rsidRDefault="005D586F" w:rsidP="00B85911">
            <w:r w:rsidRPr="0019033D">
              <w:t>20-22</w:t>
            </w:r>
          </w:p>
        </w:tc>
        <w:tc>
          <w:tcPr>
            <w:tcW w:w="530" w:type="dxa"/>
            <w:gridSpan w:val="2"/>
            <w:shd w:val="clear" w:color="auto" w:fill="FEFEFE"/>
            <w:vAlign w:val="center"/>
            <w:hideMark/>
          </w:tcPr>
          <w:p w:rsidR="005D586F" w:rsidRPr="0019033D" w:rsidRDefault="005D586F" w:rsidP="00B85911">
            <w:r w:rsidRPr="0019033D">
              <w:t>23-25</w:t>
            </w:r>
          </w:p>
        </w:tc>
        <w:tc>
          <w:tcPr>
            <w:tcW w:w="530" w:type="dxa"/>
            <w:gridSpan w:val="2"/>
            <w:shd w:val="clear" w:color="auto" w:fill="FEFEFE"/>
            <w:vAlign w:val="center"/>
            <w:hideMark/>
          </w:tcPr>
          <w:p w:rsidR="005D586F" w:rsidRPr="0019033D" w:rsidRDefault="005D586F" w:rsidP="00B85911">
            <w:r w:rsidRPr="0019033D">
              <w:t>26-28</w:t>
            </w:r>
          </w:p>
        </w:tc>
        <w:tc>
          <w:tcPr>
            <w:tcW w:w="531" w:type="dxa"/>
            <w:gridSpan w:val="2"/>
            <w:shd w:val="clear" w:color="auto" w:fill="FEFEFE"/>
            <w:vAlign w:val="center"/>
            <w:hideMark/>
          </w:tcPr>
          <w:p w:rsidR="005D586F" w:rsidRPr="0019033D" w:rsidRDefault="005D586F" w:rsidP="00B85911">
            <w:r w:rsidRPr="0019033D">
              <w:t>29-31</w:t>
            </w:r>
          </w:p>
        </w:tc>
        <w:tc>
          <w:tcPr>
            <w:tcW w:w="530" w:type="dxa"/>
            <w:gridSpan w:val="2"/>
            <w:shd w:val="clear" w:color="auto" w:fill="FEFEFE"/>
            <w:vAlign w:val="center"/>
            <w:hideMark/>
          </w:tcPr>
          <w:p w:rsidR="005D586F" w:rsidRPr="0019033D" w:rsidRDefault="005D586F" w:rsidP="00B85911">
            <w:r w:rsidRPr="0019033D">
              <w:t>32-34</w:t>
            </w:r>
          </w:p>
        </w:tc>
        <w:tc>
          <w:tcPr>
            <w:tcW w:w="530" w:type="dxa"/>
            <w:gridSpan w:val="2"/>
            <w:shd w:val="clear" w:color="auto" w:fill="FEFEFE"/>
            <w:vAlign w:val="center"/>
            <w:hideMark/>
          </w:tcPr>
          <w:p w:rsidR="005D586F" w:rsidRPr="0019033D" w:rsidRDefault="005D586F" w:rsidP="00B85911">
            <w:r w:rsidRPr="0019033D">
              <w:t>35-37</w:t>
            </w:r>
          </w:p>
        </w:tc>
        <w:tc>
          <w:tcPr>
            <w:tcW w:w="530" w:type="dxa"/>
            <w:gridSpan w:val="2"/>
            <w:shd w:val="clear" w:color="auto" w:fill="FEFEFE"/>
            <w:vAlign w:val="center"/>
            <w:hideMark/>
          </w:tcPr>
          <w:p w:rsidR="005D586F" w:rsidRPr="0019033D" w:rsidRDefault="005D586F" w:rsidP="00B85911">
            <w:r w:rsidRPr="0019033D">
              <w:t>38-40</w:t>
            </w:r>
          </w:p>
        </w:tc>
        <w:tc>
          <w:tcPr>
            <w:tcW w:w="531" w:type="dxa"/>
            <w:gridSpan w:val="2"/>
            <w:shd w:val="clear" w:color="auto" w:fill="FEFEFE"/>
            <w:vAlign w:val="center"/>
            <w:hideMark/>
          </w:tcPr>
          <w:p w:rsidR="005D586F" w:rsidRPr="0019033D" w:rsidRDefault="005D586F" w:rsidP="00B85911">
            <w:r w:rsidRPr="0019033D">
              <w:t>41-43</w:t>
            </w:r>
          </w:p>
        </w:tc>
        <w:tc>
          <w:tcPr>
            <w:tcW w:w="0" w:type="auto"/>
            <w:shd w:val="clear" w:color="auto" w:fill="FEFEFE"/>
            <w:vAlign w:val="center"/>
            <w:hideMark/>
          </w:tcPr>
          <w:p w:rsidR="005D586F" w:rsidRPr="0019033D" w:rsidRDefault="005D586F" w:rsidP="00B85911">
            <w:r w:rsidRPr="0019033D">
              <w:t>44 и выше</w:t>
            </w:r>
          </w:p>
        </w:tc>
      </w:tr>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Достижения</w:t>
            </w:r>
          </w:p>
        </w:tc>
        <w:tc>
          <w:tcPr>
            <w:tcW w:w="1104" w:type="dxa"/>
            <w:shd w:val="clear" w:color="auto" w:fill="FEFEFE"/>
            <w:vAlign w:val="center"/>
            <w:hideMark/>
          </w:tcPr>
          <w:p w:rsidR="005D586F" w:rsidRPr="0019033D" w:rsidRDefault="005D586F" w:rsidP="00B85911">
            <w:r w:rsidRPr="0019033D">
              <w:t>19 и ниже</w:t>
            </w:r>
          </w:p>
        </w:tc>
        <w:tc>
          <w:tcPr>
            <w:tcW w:w="530" w:type="dxa"/>
            <w:shd w:val="clear" w:color="auto" w:fill="FEFEFE"/>
            <w:vAlign w:val="center"/>
            <w:hideMark/>
          </w:tcPr>
          <w:p w:rsidR="005D586F" w:rsidRPr="0019033D" w:rsidRDefault="005D586F" w:rsidP="00B85911">
            <w:r w:rsidRPr="0019033D">
              <w:t>20-21</w:t>
            </w:r>
          </w:p>
        </w:tc>
        <w:tc>
          <w:tcPr>
            <w:tcW w:w="530" w:type="dxa"/>
            <w:gridSpan w:val="2"/>
            <w:shd w:val="clear" w:color="auto" w:fill="FEFEFE"/>
            <w:vAlign w:val="center"/>
            <w:hideMark/>
          </w:tcPr>
          <w:p w:rsidR="005D586F" w:rsidRPr="0019033D" w:rsidRDefault="005D586F" w:rsidP="00B85911">
            <w:r w:rsidRPr="0019033D">
              <w:t>22-24</w:t>
            </w:r>
          </w:p>
        </w:tc>
        <w:tc>
          <w:tcPr>
            <w:tcW w:w="530" w:type="dxa"/>
            <w:gridSpan w:val="2"/>
            <w:shd w:val="clear" w:color="auto" w:fill="FEFEFE"/>
            <w:vAlign w:val="center"/>
            <w:hideMark/>
          </w:tcPr>
          <w:p w:rsidR="005D586F" w:rsidRPr="0019033D" w:rsidRDefault="005D586F" w:rsidP="00B85911">
            <w:r w:rsidRPr="0019033D">
              <w:t>25-26</w:t>
            </w:r>
          </w:p>
        </w:tc>
        <w:tc>
          <w:tcPr>
            <w:tcW w:w="531" w:type="dxa"/>
            <w:gridSpan w:val="2"/>
            <w:shd w:val="clear" w:color="auto" w:fill="FEFEFE"/>
            <w:vAlign w:val="center"/>
            <w:hideMark/>
          </w:tcPr>
          <w:p w:rsidR="005D586F" w:rsidRPr="0019033D" w:rsidRDefault="005D586F" w:rsidP="00B85911">
            <w:r w:rsidRPr="0019033D">
              <w:t>27-29</w:t>
            </w:r>
          </w:p>
        </w:tc>
        <w:tc>
          <w:tcPr>
            <w:tcW w:w="530" w:type="dxa"/>
            <w:gridSpan w:val="2"/>
            <w:shd w:val="clear" w:color="auto" w:fill="FEFEFE"/>
            <w:vAlign w:val="center"/>
            <w:hideMark/>
          </w:tcPr>
          <w:p w:rsidR="005D586F" w:rsidRPr="0019033D" w:rsidRDefault="005D586F" w:rsidP="00B85911">
            <w:r w:rsidRPr="0019033D">
              <w:t>30-31</w:t>
            </w:r>
          </w:p>
        </w:tc>
        <w:tc>
          <w:tcPr>
            <w:tcW w:w="530" w:type="dxa"/>
            <w:gridSpan w:val="2"/>
            <w:shd w:val="clear" w:color="auto" w:fill="FEFEFE"/>
            <w:vAlign w:val="center"/>
            <w:hideMark/>
          </w:tcPr>
          <w:p w:rsidR="005D586F" w:rsidRPr="0019033D" w:rsidRDefault="005D586F" w:rsidP="00B85911">
            <w:r w:rsidRPr="0019033D">
              <w:t>32-34</w:t>
            </w:r>
          </w:p>
        </w:tc>
        <w:tc>
          <w:tcPr>
            <w:tcW w:w="530" w:type="dxa"/>
            <w:gridSpan w:val="2"/>
            <w:shd w:val="clear" w:color="auto" w:fill="FEFEFE"/>
            <w:vAlign w:val="center"/>
            <w:hideMark/>
          </w:tcPr>
          <w:p w:rsidR="005D586F" w:rsidRPr="0019033D" w:rsidRDefault="005D586F" w:rsidP="00B85911">
            <w:r w:rsidRPr="0019033D">
              <w:t>35-36</w:t>
            </w:r>
          </w:p>
        </w:tc>
        <w:tc>
          <w:tcPr>
            <w:tcW w:w="531" w:type="dxa"/>
            <w:gridSpan w:val="2"/>
            <w:shd w:val="clear" w:color="auto" w:fill="FEFEFE"/>
            <w:vAlign w:val="center"/>
            <w:hideMark/>
          </w:tcPr>
          <w:p w:rsidR="005D586F" w:rsidRPr="0019033D" w:rsidRDefault="005D586F" w:rsidP="00B85911">
            <w:r w:rsidRPr="0019033D">
              <w:t>37-39</w:t>
            </w:r>
          </w:p>
        </w:tc>
        <w:tc>
          <w:tcPr>
            <w:tcW w:w="0" w:type="auto"/>
            <w:shd w:val="clear" w:color="auto" w:fill="FEFEFE"/>
            <w:vAlign w:val="center"/>
            <w:hideMark/>
          </w:tcPr>
          <w:p w:rsidR="005D586F" w:rsidRPr="0019033D" w:rsidRDefault="005D586F" w:rsidP="00B85911">
            <w:r w:rsidRPr="0019033D">
              <w:t>40 и выше</w:t>
            </w:r>
          </w:p>
        </w:tc>
      </w:tr>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Духовное удовлетворение</w:t>
            </w:r>
          </w:p>
        </w:tc>
        <w:tc>
          <w:tcPr>
            <w:tcW w:w="1104" w:type="dxa"/>
            <w:shd w:val="clear" w:color="auto" w:fill="FEFEFE"/>
            <w:vAlign w:val="center"/>
            <w:hideMark/>
          </w:tcPr>
          <w:p w:rsidR="005D586F" w:rsidRPr="0019033D" w:rsidRDefault="005D586F" w:rsidP="00B85911">
            <w:r w:rsidRPr="0019033D">
              <w:t>26 и ниже</w:t>
            </w:r>
          </w:p>
        </w:tc>
        <w:tc>
          <w:tcPr>
            <w:tcW w:w="530" w:type="dxa"/>
            <w:shd w:val="clear" w:color="auto" w:fill="FEFEFE"/>
            <w:vAlign w:val="center"/>
            <w:hideMark/>
          </w:tcPr>
          <w:p w:rsidR="005D586F" w:rsidRPr="0019033D" w:rsidRDefault="005D586F" w:rsidP="00B85911">
            <w:r w:rsidRPr="0019033D">
              <w:t>27-28</w:t>
            </w:r>
          </w:p>
        </w:tc>
        <w:tc>
          <w:tcPr>
            <w:tcW w:w="530" w:type="dxa"/>
            <w:gridSpan w:val="2"/>
            <w:shd w:val="clear" w:color="auto" w:fill="FEFEFE"/>
            <w:vAlign w:val="center"/>
            <w:hideMark/>
          </w:tcPr>
          <w:p w:rsidR="005D586F" w:rsidRPr="0019033D" w:rsidRDefault="005D586F" w:rsidP="00B85911">
            <w:r w:rsidRPr="0019033D">
              <w:t>29-31</w:t>
            </w:r>
          </w:p>
        </w:tc>
        <w:tc>
          <w:tcPr>
            <w:tcW w:w="530" w:type="dxa"/>
            <w:gridSpan w:val="2"/>
            <w:shd w:val="clear" w:color="auto" w:fill="FEFEFE"/>
            <w:vAlign w:val="center"/>
            <w:hideMark/>
          </w:tcPr>
          <w:p w:rsidR="005D586F" w:rsidRPr="0019033D" w:rsidRDefault="005D586F" w:rsidP="00B85911">
            <w:r w:rsidRPr="0019033D">
              <w:t>32-33</w:t>
            </w:r>
          </w:p>
        </w:tc>
        <w:tc>
          <w:tcPr>
            <w:tcW w:w="531" w:type="dxa"/>
            <w:gridSpan w:val="2"/>
            <w:shd w:val="clear" w:color="auto" w:fill="FEFEFE"/>
            <w:vAlign w:val="center"/>
            <w:hideMark/>
          </w:tcPr>
          <w:p w:rsidR="005D586F" w:rsidRPr="0019033D" w:rsidRDefault="005D586F" w:rsidP="00B85911">
            <w:r w:rsidRPr="0019033D">
              <w:t>34-36</w:t>
            </w:r>
          </w:p>
        </w:tc>
        <w:tc>
          <w:tcPr>
            <w:tcW w:w="530" w:type="dxa"/>
            <w:gridSpan w:val="2"/>
            <w:shd w:val="clear" w:color="auto" w:fill="FEFEFE"/>
            <w:vAlign w:val="center"/>
            <w:hideMark/>
          </w:tcPr>
          <w:p w:rsidR="005D586F" w:rsidRPr="0019033D" w:rsidRDefault="005D586F" w:rsidP="00B85911">
            <w:r w:rsidRPr="0019033D">
              <w:t>37-38</w:t>
            </w:r>
          </w:p>
        </w:tc>
        <w:tc>
          <w:tcPr>
            <w:tcW w:w="530" w:type="dxa"/>
            <w:gridSpan w:val="2"/>
            <w:shd w:val="clear" w:color="auto" w:fill="FEFEFE"/>
            <w:vAlign w:val="center"/>
            <w:hideMark/>
          </w:tcPr>
          <w:p w:rsidR="005D586F" w:rsidRPr="0019033D" w:rsidRDefault="005D586F" w:rsidP="00B85911">
            <w:r w:rsidRPr="0019033D">
              <w:t>39-41</w:t>
            </w:r>
          </w:p>
        </w:tc>
        <w:tc>
          <w:tcPr>
            <w:tcW w:w="530" w:type="dxa"/>
            <w:gridSpan w:val="2"/>
            <w:shd w:val="clear" w:color="auto" w:fill="FEFEFE"/>
            <w:vAlign w:val="center"/>
            <w:hideMark/>
          </w:tcPr>
          <w:p w:rsidR="005D586F" w:rsidRPr="0019033D" w:rsidRDefault="005D586F" w:rsidP="00B85911">
            <w:r w:rsidRPr="0019033D">
              <w:t>42-43</w:t>
            </w:r>
          </w:p>
        </w:tc>
        <w:tc>
          <w:tcPr>
            <w:tcW w:w="531" w:type="dxa"/>
            <w:gridSpan w:val="2"/>
            <w:shd w:val="clear" w:color="auto" w:fill="FEFEFE"/>
            <w:vAlign w:val="center"/>
            <w:hideMark/>
          </w:tcPr>
          <w:p w:rsidR="005D586F" w:rsidRPr="0019033D" w:rsidRDefault="005D586F" w:rsidP="00B85911">
            <w:r w:rsidRPr="0019033D">
              <w:t>44-46</w:t>
            </w:r>
          </w:p>
        </w:tc>
        <w:tc>
          <w:tcPr>
            <w:tcW w:w="0" w:type="auto"/>
            <w:shd w:val="clear" w:color="auto" w:fill="FEFEFE"/>
            <w:vAlign w:val="center"/>
            <w:hideMark/>
          </w:tcPr>
          <w:p w:rsidR="005D586F" w:rsidRPr="0019033D" w:rsidRDefault="005D586F" w:rsidP="00B85911">
            <w:r w:rsidRPr="0019033D">
              <w:t>47 и выше</w:t>
            </w:r>
          </w:p>
        </w:tc>
      </w:tr>
      <w:tr w:rsidR="005D586F" w:rsidRPr="0019033D" w:rsidTr="00B85911">
        <w:trPr>
          <w:tblCellSpacing w:w="15" w:type="dxa"/>
        </w:trPr>
        <w:tc>
          <w:tcPr>
            <w:tcW w:w="2835" w:type="dxa"/>
            <w:shd w:val="clear" w:color="auto" w:fill="FEFEFE"/>
            <w:vAlign w:val="center"/>
            <w:hideMark/>
          </w:tcPr>
          <w:p w:rsidR="005D586F" w:rsidRPr="0019033D" w:rsidRDefault="005D586F" w:rsidP="00B85911">
            <w:r w:rsidRPr="0019033D">
              <w:t>Сохранение собственной индивидуальности</w:t>
            </w:r>
          </w:p>
        </w:tc>
        <w:tc>
          <w:tcPr>
            <w:tcW w:w="1104" w:type="dxa"/>
            <w:shd w:val="clear" w:color="auto" w:fill="FEFEFE"/>
            <w:vAlign w:val="center"/>
            <w:hideMark/>
          </w:tcPr>
          <w:p w:rsidR="005D586F" w:rsidRPr="0019033D" w:rsidRDefault="005D586F" w:rsidP="00B85911">
            <w:r w:rsidRPr="0019033D">
              <w:t>22 и ниже</w:t>
            </w:r>
          </w:p>
        </w:tc>
        <w:tc>
          <w:tcPr>
            <w:tcW w:w="530" w:type="dxa"/>
            <w:shd w:val="clear" w:color="auto" w:fill="FEFEFE"/>
            <w:vAlign w:val="center"/>
            <w:hideMark/>
          </w:tcPr>
          <w:p w:rsidR="005D586F" w:rsidRPr="0019033D" w:rsidRDefault="005D586F" w:rsidP="00B85911">
            <w:r w:rsidRPr="0019033D">
              <w:t>23-24</w:t>
            </w:r>
          </w:p>
        </w:tc>
        <w:tc>
          <w:tcPr>
            <w:tcW w:w="530" w:type="dxa"/>
            <w:gridSpan w:val="2"/>
            <w:shd w:val="clear" w:color="auto" w:fill="FEFEFE"/>
            <w:vAlign w:val="center"/>
            <w:hideMark/>
          </w:tcPr>
          <w:p w:rsidR="005D586F" w:rsidRPr="0019033D" w:rsidRDefault="005D586F" w:rsidP="00B85911">
            <w:r w:rsidRPr="0019033D">
              <w:t>25-26</w:t>
            </w:r>
          </w:p>
        </w:tc>
        <w:tc>
          <w:tcPr>
            <w:tcW w:w="530" w:type="dxa"/>
            <w:gridSpan w:val="2"/>
            <w:shd w:val="clear" w:color="auto" w:fill="FEFEFE"/>
            <w:vAlign w:val="center"/>
            <w:hideMark/>
          </w:tcPr>
          <w:p w:rsidR="005D586F" w:rsidRPr="0019033D" w:rsidRDefault="005D586F" w:rsidP="00B85911">
            <w:r w:rsidRPr="0019033D">
              <w:t>27-28</w:t>
            </w:r>
          </w:p>
        </w:tc>
        <w:tc>
          <w:tcPr>
            <w:tcW w:w="531" w:type="dxa"/>
            <w:gridSpan w:val="2"/>
            <w:shd w:val="clear" w:color="auto" w:fill="FEFEFE"/>
            <w:vAlign w:val="center"/>
            <w:hideMark/>
          </w:tcPr>
          <w:p w:rsidR="005D586F" w:rsidRPr="0019033D" w:rsidRDefault="005D586F" w:rsidP="00B85911">
            <w:r w:rsidRPr="0019033D">
              <w:t>29-30</w:t>
            </w:r>
          </w:p>
        </w:tc>
        <w:tc>
          <w:tcPr>
            <w:tcW w:w="530" w:type="dxa"/>
            <w:gridSpan w:val="2"/>
            <w:shd w:val="clear" w:color="auto" w:fill="FEFEFE"/>
            <w:vAlign w:val="center"/>
            <w:hideMark/>
          </w:tcPr>
          <w:p w:rsidR="005D586F" w:rsidRPr="0019033D" w:rsidRDefault="005D586F" w:rsidP="00B85911">
            <w:r w:rsidRPr="0019033D">
              <w:t>31-32</w:t>
            </w:r>
          </w:p>
        </w:tc>
        <w:tc>
          <w:tcPr>
            <w:tcW w:w="530" w:type="dxa"/>
            <w:gridSpan w:val="2"/>
            <w:shd w:val="clear" w:color="auto" w:fill="FEFEFE"/>
            <w:vAlign w:val="center"/>
            <w:hideMark/>
          </w:tcPr>
          <w:p w:rsidR="005D586F" w:rsidRPr="0019033D" w:rsidRDefault="005D586F" w:rsidP="00B85911">
            <w:r w:rsidRPr="0019033D">
              <w:t>33-34</w:t>
            </w:r>
          </w:p>
        </w:tc>
        <w:tc>
          <w:tcPr>
            <w:tcW w:w="530" w:type="dxa"/>
            <w:gridSpan w:val="2"/>
            <w:shd w:val="clear" w:color="auto" w:fill="FEFEFE"/>
            <w:vAlign w:val="center"/>
            <w:hideMark/>
          </w:tcPr>
          <w:p w:rsidR="005D586F" w:rsidRPr="0019033D" w:rsidRDefault="005D586F" w:rsidP="00B85911">
            <w:r w:rsidRPr="0019033D">
              <w:t>35-36</w:t>
            </w:r>
          </w:p>
        </w:tc>
        <w:tc>
          <w:tcPr>
            <w:tcW w:w="531" w:type="dxa"/>
            <w:gridSpan w:val="2"/>
            <w:shd w:val="clear" w:color="auto" w:fill="FEFEFE"/>
            <w:vAlign w:val="center"/>
            <w:hideMark/>
          </w:tcPr>
          <w:p w:rsidR="005D586F" w:rsidRPr="0019033D" w:rsidRDefault="005D586F" w:rsidP="00B85911">
            <w:r w:rsidRPr="0019033D">
              <w:t>37-38</w:t>
            </w:r>
          </w:p>
        </w:tc>
        <w:tc>
          <w:tcPr>
            <w:tcW w:w="0" w:type="auto"/>
            <w:shd w:val="clear" w:color="auto" w:fill="FEFEFE"/>
            <w:vAlign w:val="center"/>
            <w:hideMark/>
          </w:tcPr>
          <w:p w:rsidR="005D586F" w:rsidRPr="0019033D" w:rsidRDefault="005D586F" w:rsidP="00B85911">
            <w:r w:rsidRPr="0019033D">
              <w:t>39 и выше</w:t>
            </w:r>
          </w:p>
        </w:tc>
      </w:tr>
    </w:tbl>
    <w:p w:rsidR="005D586F" w:rsidRPr="0019033D" w:rsidRDefault="005D586F" w:rsidP="00B85911">
      <w:r w:rsidRPr="0019033D">
        <w:t> </w:t>
      </w:r>
    </w:p>
    <w:p w:rsidR="005D586F" w:rsidRPr="009408D6" w:rsidRDefault="005D586F" w:rsidP="005D586F">
      <w:pPr>
        <w:jc w:val="both"/>
      </w:pPr>
    </w:p>
    <w:p w:rsidR="005D586F" w:rsidRPr="00817472" w:rsidRDefault="005D586F" w:rsidP="00817472">
      <w:pPr>
        <w:spacing w:line="360" w:lineRule="auto"/>
        <w:jc w:val="both"/>
        <w:rPr>
          <w:b/>
          <w:sz w:val="28"/>
          <w:szCs w:val="28"/>
        </w:rPr>
      </w:pPr>
      <w:r w:rsidRPr="00817472">
        <w:rPr>
          <w:b/>
          <w:sz w:val="28"/>
          <w:szCs w:val="28"/>
        </w:rPr>
        <w:t>Интерпретация ре</w:t>
      </w:r>
      <w:r w:rsidR="00817472" w:rsidRPr="00817472">
        <w:rPr>
          <w:b/>
          <w:sz w:val="28"/>
          <w:szCs w:val="28"/>
        </w:rPr>
        <w:t>з</w:t>
      </w:r>
      <w:r w:rsidRPr="00817472">
        <w:rPr>
          <w:b/>
          <w:sz w:val="28"/>
          <w:szCs w:val="28"/>
        </w:rPr>
        <w:t>ультатов</w:t>
      </w:r>
    </w:p>
    <w:p w:rsidR="005D586F" w:rsidRPr="00EF5A20" w:rsidRDefault="005D586F" w:rsidP="009408D6">
      <w:pPr>
        <w:ind w:firstLine="709"/>
        <w:jc w:val="both"/>
        <w:rPr>
          <w:sz w:val="28"/>
          <w:szCs w:val="28"/>
        </w:rPr>
      </w:pPr>
      <w:r w:rsidRPr="00817472">
        <w:rPr>
          <w:sz w:val="28"/>
          <w:szCs w:val="28"/>
        </w:rPr>
        <w:t>При интерпретации полученных данных следует учитывать, что в первую очередь интерпретации подлежат показатели, выходящие за пределы диапазона от 4 до 7 стенов, т.к. все показатели, находящиеся в этом диапазоне (Мё</w:t>
      </w:r>
      <w:r w:rsidR="00B85911">
        <w:rPr>
          <w:sz w:val="28"/>
          <w:szCs w:val="28"/>
        </w:rPr>
        <w:t xml:space="preserve"> </w:t>
      </w:r>
      <w:r w:rsidRPr="00817472">
        <w:rPr>
          <w:sz w:val="28"/>
          <w:szCs w:val="28"/>
        </w:rPr>
        <w:t>1%), можно считать близкими к среднему значению.</w:t>
      </w:r>
    </w:p>
    <w:p w:rsidR="005D586F" w:rsidRPr="009408D6" w:rsidRDefault="005D586F" w:rsidP="00014CC7">
      <w:pPr>
        <w:pStyle w:val="ac"/>
        <w:spacing w:line="276" w:lineRule="auto"/>
        <w:ind w:left="0" w:firstLine="708"/>
        <w:jc w:val="both"/>
        <w:rPr>
          <w:sz w:val="24"/>
          <w:szCs w:val="24"/>
        </w:rPr>
      </w:pPr>
    </w:p>
    <w:p w:rsidR="00EF5A20" w:rsidRDefault="00B06DE3" w:rsidP="00014CC7">
      <w:pPr>
        <w:pStyle w:val="ac"/>
        <w:spacing w:line="276" w:lineRule="auto"/>
        <w:ind w:left="0" w:firstLine="708"/>
        <w:jc w:val="both"/>
        <w:rPr>
          <w:sz w:val="28"/>
          <w:szCs w:val="28"/>
        </w:rPr>
      </w:pPr>
      <w:r>
        <w:rPr>
          <w:sz w:val="28"/>
          <w:szCs w:val="28"/>
        </w:rPr>
        <w:t xml:space="preserve">Методика «Определение уровня тревожности» Ч.Д. Спилбергера, Ю.Л. </w:t>
      </w:r>
      <w:r w:rsidR="00542E29" w:rsidRPr="00EF5A20">
        <w:rPr>
          <w:sz w:val="28"/>
          <w:szCs w:val="28"/>
        </w:rPr>
        <w:t xml:space="preserve">Ханина </w:t>
      </w:r>
    </w:p>
    <w:p w:rsidR="00EF5A20" w:rsidRPr="00EF5A20" w:rsidRDefault="00EF5A20" w:rsidP="00014CC7">
      <w:pPr>
        <w:pStyle w:val="ac"/>
        <w:spacing w:line="276" w:lineRule="auto"/>
        <w:ind w:left="0" w:firstLine="708"/>
        <w:jc w:val="both"/>
        <w:rPr>
          <w:sz w:val="28"/>
          <w:szCs w:val="28"/>
        </w:rPr>
      </w:pPr>
    </w:p>
    <w:p w:rsidR="005D586F" w:rsidRPr="00EF5A20" w:rsidRDefault="00542E29" w:rsidP="009408D6">
      <w:pPr>
        <w:pStyle w:val="ac"/>
        <w:ind w:left="0" w:firstLine="709"/>
        <w:jc w:val="both"/>
        <w:rPr>
          <w:sz w:val="28"/>
          <w:szCs w:val="28"/>
        </w:rPr>
      </w:pPr>
      <w:r w:rsidRPr="00EF5A20">
        <w:rPr>
          <w:sz w:val="28"/>
          <w:szCs w:val="28"/>
        </w:rPr>
        <w:lastRenderedPageBreak/>
        <w:t xml:space="preserve">Данный опросник позволяет дифференцированно измерить тревожность и как личностное свойство и как текущее состояние. Шкала состоит из двух подшкал для измерения двух форм тревожности: самочувствие в данный момент, и обычное (преобладающее) самочувствие человека. При анализе результатов сумма баллов подсчитывается по каждой шкале в соответствии ключом. Чем выше итоговый показатель, тем выше уровень тревожности (ситуативной или личностной). </w:t>
      </w:r>
    </w:p>
    <w:p w:rsidR="00EF5A20" w:rsidRPr="009408D6" w:rsidRDefault="00EF5A20" w:rsidP="00EF5A20">
      <w:pPr>
        <w:shd w:val="clear" w:color="auto" w:fill="FFFFFF"/>
        <w:spacing w:after="135"/>
        <w:jc w:val="center"/>
        <w:rPr>
          <w:b/>
          <w:bCs/>
          <w:color w:val="333333"/>
        </w:rPr>
      </w:pPr>
    </w:p>
    <w:p w:rsidR="00EF5A20" w:rsidRPr="00EF5A20" w:rsidRDefault="00EF5A20" w:rsidP="00EF5A20">
      <w:pPr>
        <w:shd w:val="clear" w:color="auto" w:fill="FFFFFF"/>
        <w:spacing w:after="135"/>
        <w:jc w:val="center"/>
        <w:rPr>
          <w:b/>
          <w:color w:val="333333"/>
          <w:sz w:val="28"/>
          <w:szCs w:val="28"/>
        </w:rPr>
      </w:pPr>
      <w:r w:rsidRPr="00EF5A20">
        <w:rPr>
          <w:b/>
          <w:bCs/>
          <w:color w:val="333333"/>
          <w:sz w:val="28"/>
          <w:szCs w:val="28"/>
        </w:rPr>
        <w:t>Бланк</w:t>
      </w:r>
      <w:r w:rsidRPr="00EF5A20">
        <w:rPr>
          <w:b/>
          <w:color w:val="333333"/>
          <w:sz w:val="28"/>
          <w:szCs w:val="28"/>
        </w:rPr>
        <w:t xml:space="preserve"> Спилбергера Ч.Д.и адаптирована Ханиным Ю.Л.</w:t>
      </w:r>
    </w:p>
    <w:p w:rsidR="00EF5A20" w:rsidRPr="00EF5A20" w:rsidRDefault="00EF5A20" w:rsidP="00EF5A20">
      <w:pPr>
        <w:shd w:val="clear" w:color="auto" w:fill="FFFFFF"/>
        <w:spacing w:after="135"/>
        <w:ind w:firstLine="709"/>
        <w:jc w:val="both"/>
        <w:rPr>
          <w:color w:val="333333"/>
          <w:sz w:val="28"/>
          <w:szCs w:val="28"/>
        </w:rPr>
      </w:pPr>
      <w:r w:rsidRPr="00EF5A20">
        <w:rPr>
          <w:b/>
          <w:bCs/>
          <w:color w:val="333333"/>
          <w:sz w:val="28"/>
          <w:szCs w:val="28"/>
        </w:rPr>
        <w:t>Инструкция</w:t>
      </w:r>
      <w:r w:rsidRPr="00EF5A20">
        <w:rPr>
          <w:color w:val="333333"/>
          <w:sz w:val="28"/>
          <w:szCs w:val="28"/>
        </w:rPr>
        <w:t>.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tbl>
      <w:tblPr>
        <w:tblW w:w="0" w:type="auto"/>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tblPr>
      <w:tblGrid>
        <w:gridCol w:w="680"/>
        <w:gridCol w:w="4434"/>
        <w:gridCol w:w="1044"/>
        <w:gridCol w:w="1341"/>
        <w:gridCol w:w="805"/>
        <w:gridCol w:w="1214"/>
      </w:tblGrid>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№пп</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Суждение</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Никогда</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Почти никогда</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Часто</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Почти всегда</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спокоен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Мне ничто не угрожает</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нахожусь в напряжении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внутренне скован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чувствую себя свободно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расстроен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Меня волнуют возможные неудачи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ощущаю душевный покой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встревожен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испытываю чувство внутреннего удовлетворения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уверен в себе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нервничаю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не нахожу себе места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взвинчен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не чувствую скованности, напряжения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доволен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озабочен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слишком возбужден и мне не по себе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Мне радостно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Мне приятно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У меня бывает приподнятое настроение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бываю раздражительным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легко расстраиваюсь</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хотел бы быть таким же удачливым, как и другие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lastRenderedPageBreak/>
              <w:t>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сильно переживаю неприятности и долго не могу о них забыть</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чувствую прилив сил и желание работать</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спокоен, хладнокровен и собран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Меня тревожат возможные трудности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слишком переживаю из-за пустяков</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бываю вполне счастлив</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все принимаю близко к сердцу</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Мне не хватает уверенности в себе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чувствую себя беззащитным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стараюсь избегать критических ситуаций и трудностей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У меня бывает хандра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бываю доволен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Всякие пустяки отвлекают и волнуют меня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Бывает, что я чувствую себя неудачником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Я уравновешенный человек</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r w:rsidR="00EF5A20" w:rsidRPr="00D435DC" w:rsidTr="00EF5A20">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F5A20" w:rsidRPr="00D435DC" w:rsidRDefault="00EF5A20" w:rsidP="009408D6">
            <w:pPr>
              <w:jc w:val="center"/>
              <w:rPr>
                <w:rFonts w:ascii="Arial" w:hAnsi="Arial" w:cs="Arial"/>
                <w:b/>
                <w:bCs/>
                <w:color w:val="000000"/>
                <w:sz w:val="21"/>
                <w:szCs w:val="21"/>
              </w:rPr>
            </w:pPr>
            <w:r w:rsidRPr="00D435DC">
              <w:rPr>
                <w:rFonts w:ascii="Arial" w:hAnsi="Arial" w:cs="Arial"/>
                <w:b/>
                <w:bCs/>
                <w:color w:val="000000"/>
                <w:sz w:val="21"/>
                <w:szCs w:val="21"/>
              </w:rPr>
              <w:t>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Меня охватывает беспокойство, когда я думаю о своих делах и заботах</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EF5A20" w:rsidRPr="00D435DC" w:rsidRDefault="00EF5A20" w:rsidP="009408D6">
            <w:pPr>
              <w:rPr>
                <w:rFonts w:ascii="Arial" w:hAnsi="Arial" w:cs="Arial"/>
                <w:color w:val="000000"/>
                <w:sz w:val="21"/>
                <w:szCs w:val="21"/>
              </w:rPr>
            </w:pPr>
            <w:r w:rsidRPr="00D435DC">
              <w:rPr>
                <w:rFonts w:ascii="Arial" w:hAnsi="Arial" w:cs="Arial"/>
                <w:color w:val="000000"/>
                <w:sz w:val="21"/>
                <w:szCs w:val="21"/>
              </w:rPr>
              <w:t>4</w:t>
            </w:r>
          </w:p>
        </w:tc>
      </w:tr>
    </w:tbl>
    <w:p w:rsidR="00EF5A20" w:rsidRPr="00EF5A20" w:rsidRDefault="00EF5A20" w:rsidP="00EF5A20">
      <w:pPr>
        <w:shd w:val="clear" w:color="auto" w:fill="FFFFFF"/>
        <w:spacing w:before="180" w:after="180" w:line="240" w:lineRule="atLeast"/>
        <w:ind w:firstLine="709"/>
        <w:jc w:val="both"/>
        <w:outlineLvl w:val="3"/>
        <w:rPr>
          <w:b/>
          <w:bCs/>
          <w:color w:val="333333"/>
          <w:sz w:val="28"/>
          <w:szCs w:val="28"/>
        </w:rPr>
      </w:pPr>
      <w:r w:rsidRPr="00D435DC">
        <w:rPr>
          <w:rFonts w:ascii="Arial" w:hAnsi="Arial" w:cs="Arial"/>
          <w:b/>
          <w:bCs/>
          <w:color w:val="333333"/>
          <w:sz w:val="20"/>
          <w:szCs w:val="20"/>
        </w:rPr>
        <w:t> </w:t>
      </w:r>
      <w:r w:rsidRPr="00EF5A20">
        <w:rPr>
          <w:b/>
          <w:bCs/>
          <w:color w:val="333333"/>
          <w:sz w:val="28"/>
          <w:szCs w:val="28"/>
        </w:rPr>
        <w:t>Интерпретация результатов</w:t>
      </w:r>
    </w:p>
    <w:p w:rsidR="00EF5A20" w:rsidRPr="00EF5A20" w:rsidRDefault="00EF5A20" w:rsidP="009408D6">
      <w:pPr>
        <w:shd w:val="clear" w:color="auto" w:fill="FFFFFF"/>
        <w:spacing w:after="135"/>
        <w:ind w:firstLine="709"/>
        <w:jc w:val="both"/>
        <w:rPr>
          <w:color w:val="333333"/>
          <w:sz w:val="28"/>
          <w:szCs w:val="28"/>
        </w:rPr>
      </w:pPr>
      <w:r w:rsidRPr="00EF5A20">
        <w:rPr>
          <w:color w:val="333333"/>
          <w:sz w:val="28"/>
          <w:szCs w:val="28"/>
        </w:rPr>
        <w:t>При анализе результатов самооценки надо иметь в виду, что общий итоговый показатель по каждой из подшкал может находиться в диапазоне от 20 до 80 баллов. При этом чем выше итоговый показатель, тем выше уровень тревожности (ситуативной или личностной).</w:t>
      </w:r>
    </w:p>
    <w:p w:rsidR="00EF5A20" w:rsidRPr="00EF5A20" w:rsidRDefault="00EF5A20" w:rsidP="00EF5A20">
      <w:pPr>
        <w:shd w:val="clear" w:color="auto" w:fill="FFFFFF"/>
        <w:spacing w:after="135"/>
        <w:ind w:firstLine="709"/>
        <w:jc w:val="both"/>
        <w:rPr>
          <w:color w:val="333333"/>
          <w:sz w:val="28"/>
          <w:szCs w:val="28"/>
        </w:rPr>
      </w:pPr>
      <w:r w:rsidRPr="00EF5A20">
        <w:rPr>
          <w:color w:val="333333"/>
          <w:sz w:val="28"/>
          <w:szCs w:val="28"/>
        </w:rPr>
        <w:t>Уровень </w:t>
      </w:r>
      <w:r w:rsidRPr="00EF5A20">
        <w:rPr>
          <w:color w:val="333333"/>
          <w:sz w:val="28"/>
          <w:szCs w:val="28"/>
          <w:u w:val="single"/>
        </w:rPr>
        <w:t>реактивной тревожности</w:t>
      </w:r>
      <w:r w:rsidRPr="00EF5A20">
        <w:rPr>
          <w:color w:val="333333"/>
          <w:sz w:val="28"/>
          <w:szCs w:val="28"/>
        </w:rPr>
        <w:t> вычисляется по формуле:</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Тр = Ерп - Еро + 50</w:t>
      </w:r>
      <w:r w:rsidRPr="00EF5A20">
        <w:rPr>
          <w:color w:val="333333"/>
          <w:sz w:val="28"/>
          <w:szCs w:val="28"/>
        </w:rPr>
        <w:t>, где:</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Тр</w:t>
      </w:r>
      <w:r w:rsidRPr="00EF5A20">
        <w:rPr>
          <w:color w:val="333333"/>
          <w:sz w:val="28"/>
          <w:szCs w:val="28"/>
        </w:rPr>
        <w:t> - показатель реактивной тревожности;</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Ерп</w:t>
      </w:r>
      <w:r w:rsidRPr="00EF5A20">
        <w:rPr>
          <w:color w:val="333333"/>
          <w:sz w:val="28"/>
          <w:szCs w:val="28"/>
        </w:rPr>
        <w:t> - сумма баллов по прямым вопросам (3, 4, 6, 7, 9, 12, 14, 15, 17, 18);</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Еро</w:t>
      </w:r>
      <w:r w:rsidRPr="00EF5A20">
        <w:rPr>
          <w:color w:val="333333"/>
          <w:sz w:val="28"/>
          <w:szCs w:val="28"/>
        </w:rPr>
        <w:t> - сумма баллов по обратным вопросам (1, 2, 5, 8, 10, 11, 13, 16, 19,20).</w:t>
      </w:r>
    </w:p>
    <w:p w:rsidR="00EF5A20" w:rsidRPr="00EF5A20" w:rsidRDefault="00EF5A20" w:rsidP="0019033D">
      <w:pPr>
        <w:shd w:val="clear" w:color="auto" w:fill="FFFFFF"/>
        <w:ind w:firstLine="709"/>
        <w:jc w:val="both"/>
        <w:rPr>
          <w:color w:val="333333"/>
          <w:sz w:val="28"/>
          <w:szCs w:val="28"/>
        </w:rPr>
      </w:pPr>
      <w:r w:rsidRPr="00EF5A20">
        <w:rPr>
          <w:color w:val="333333"/>
          <w:sz w:val="28"/>
          <w:szCs w:val="28"/>
        </w:rPr>
        <w:t>Для исчисления уровня </w:t>
      </w:r>
      <w:r w:rsidRPr="00EF5A20">
        <w:rPr>
          <w:color w:val="333333"/>
          <w:sz w:val="28"/>
          <w:szCs w:val="28"/>
          <w:u w:val="single"/>
        </w:rPr>
        <w:t>личностной тревожности</w:t>
      </w:r>
      <w:r w:rsidRPr="00EF5A20">
        <w:rPr>
          <w:color w:val="333333"/>
          <w:sz w:val="28"/>
          <w:szCs w:val="28"/>
        </w:rPr>
        <w:t> применяется формула:</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Тл = Елп - Ело + 35</w:t>
      </w:r>
      <w:r w:rsidRPr="00EF5A20">
        <w:rPr>
          <w:color w:val="333333"/>
          <w:sz w:val="28"/>
          <w:szCs w:val="28"/>
        </w:rPr>
        <w:t>, где:</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Тл</w:t>
      </w:r>
      <w:r w:rsidRPr="00EF5A20">
        <w:rPr>
          <w:color w:val="333333"/>
          <w:sz w:val="28"/>
          <w:szCs w:val="28"/>
        </w:rPr>
        <w:t> - показатель личностной тревожности;</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Елп</w:t>
      </w:r>
      <w:r w:rsidRPr="00EF5A20">
        <w:rPr>
          <w:color w:val="333333"/>
          <w:sz w:val="28"/>
          <w:szCs w:val="28"/>
        </w:rPr>
        <w:t> - сумма баллов по прямым вопросам (22, 23, 24, 25, 28,29,31,32,34,35,37,38,40);</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Ело</w:t>
      </w:r>
      <w:r w:rsidRPr="00EF5A20">
        <w:rPr>
          <w:color w:val="333333"/>
          <w:sz w:val="28"/>
          <w:szCs w:val="28"/>
        </w:rPr>
        <w:t> - сумма баллов по обратным вопросам (21, 26, 27, 30, 33, 36, 39).</w:t>
      </w:r>
    </w:p>
    <w:p w:rsidR="00EF5A20" w:rsidRPr="00EF5A20" w:rsidRDefault="00EF5A20" w:rsidP="00EF5A20">
      <w:pPr>
        <w:shd w:val="clear" w:color="auto" w:fill="FFFFFF"/>
        <w:spacing w:after="135"/>
        <w:ind w:firstLine="709"/>
        <w:jc w:val="both"/>
        <w:rPr>
          <w:color w:val="333333"/>
          <w:sz w:val="28"/>
          <w:szCs w:val="28"/>
        </w:rPr>
      </w:pPr>
      <w:r w:rsidRPr="00EF5A20">
        <w:rPr>
          <w:color w:val="333333"/>
          <w:sz w:val="28"/>
          <w:szCs w:val="28"/>
        </w:rPr>
        <w:t>При интерпретации показателей можно использовать следующие ориентировочные оценки тревожности:</w:t>
      </w:r>
    </w:p>
    <w:p w:rsidR="00EF5A20" w:rsidRPr="00EF5A20" w:rsidRDefault="00EF5A20" w:rsidP="00E24873">
      <w:pPr>
        <w:numPr>
          <w:ilvl w:val="0"/>
          <w:numId w:val="50"/>
        </w:numPr>
        <w:shd w:val="clear" w:color="auto" w:fill="FFFFFF"/>
        <w:ind w:left="374" w:firstLine="709"/>
        <w:jc w:val="both"/>
        <w:rPr>
          <w:color w:val="333333"/>
          <w:sz w:val="28"/>
          <w:szCs w:val="28"/>
        </w:rPr>
      </w:pPr>
      <w:r w:rsidRPr="00EF5A20">
        <w:rPr>
          <w:color w:val="333333"/>
          <w:sz w:val="28"/>
          <w:szCs w:val="28"/>
        </w:rPr>
        <w:lastRenderedPageBreak/>
        <w:t>до 30 баллов – низкая,</w:t>
      </w:r>
    </w:p>
    <w:p w:rsidR="00EF5A20" w:rsidRPr="00EF5A20" w:rsidRDefault="00EF5A20" w:rsidP="00E24873">
      <w:pPr>
        <w:numPr>
          <w:ilvl w:val="0"/>
          <w:numId w:val="50"/>
        </w:numPr>
        <w:shd w:val="clear" w:color="auto" w:fill="FFFFFF"/>
        <w:ind w:left="374" w:firstLine="709"/>
        <w:jc w:val="both"/>
        <w:rPr>
          <w:color w:val="333333"/>
          <w:sz w:val="28"/>
          <w:szCs w:val="28"/>
        </w:rPr>
      </w:pPr>
      <w:r w:rsidRPr="00EF5A20">
        <w:rPr>
          <w:color w:val="333333"/>
          <w:sz w:val="28"/>
          <w:szCs w:val="28"/>
        </w:rPr>
        <w:t>31 - 44 балла - умеренная;</w:t>
      </w:r>
    </w:p>
    <w:p w:rsidR="00EF5A20" w:rsidRPr="00EF5A20" w:rsidRDefault="00EF5A20" w:rsidP="00E24873">
      <w:pPr>
        <w:numPr>
          <w:ilvl w:val="0"/>
          <w:numId w:val="50"/>
        </w:numPr>
        <w:shd w:val="clear" w:color="auto" w:fill="FFFFFF"/>
        <w:ind w:left="374" w:firstLine="709"/>
        <w:jc w:val="both"/>
        <w:rPr>
          <w:color w:val="333333"/>
          <w:sz w:val="28"/>
          <w:szCs w:val="28"/>
        </w:rPr>
      </w:pPr>
      <w:r w:rsidRPr="00EF5A20">
        <w:rPr>
          <w:color w:val="333333"/>
          <w:sz w:val="28"/>
          <w:szCs w:val="28"/>
        </w:rPr>
        <w:t>45 и более - высокая.</w:t>
      </w:r>
    </w:p>
    <w:p w:rsidR="00EF5A20" w:rsidRPr="00EF5A20" w:rsidRDefault="00EF5A20" w:rsidP="0019033D">
      <w:pPr>
        <w:shd w:val="clear" w:color="auto" w:fill="FFFFFF"/>
        <w:ind w:firstLine="709"/>
        <w:jc w:val="both"/>
        <w:rPr>
          <w:color w:val="333333"/>
          <w:sz w:val="28"/>
          <w:szCs w:val="28"/>
        </w:rPr>
      </w:pPr>
      <w:r w:rsidRPr="00EF5A20">
        <w:rPr>
          <w:color w:val="333333"/>
          <w:sz w:val="28"/>
          <w:szCs w:val="28"/>
        </w:rPr>
        <w:t>Личности, относимые к категории высоко тревожных,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w:t>
      </w:r>
    </w:p>
    <w:p w:rsidR="00EF5A20" w:rsidRPr="00EF5A20" w:rsidRDefault="00EF5A20" w:rsidP="0019033D">
      <w:pPr>
        <w:shd w:val="clear" w:color="auto" w:fill="FFFFFF"/>
        <w:ind w:firstLine="709"/>
        <w:jc w:val="both"/>
        <w:rPr>
          <w:color w:val="333333"/>
          <w:sz w:val="28"/>
          <w:szCs w:val="28"/>
        </w:rPr>
      </w:pPr>
      <w:r w:rsidRPr="00EF5A20">
        <w:rPr>
          <w:color w:val="333333"/>
          <w:sz w:val="28"/>
          <w:szCs w:val="28"/>
        </w:rPr>
        <w:t>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подзадачам.</w:t>
      </w:r>
    </w:p>
    <w:p w:rsidR="00EF5A20" w:rsidRPr="00EF5A20" w:rsidRDefault="00EF5A20" w:rsidP="0019033D">
      <w:pPr>
        <w:shd w:val="clear" w:color="auto" w:fill="FFFFFF"/>
        <w:ind w:firstLine="709"/>
        <w:jc w:val="both"/>
        <w:rPr>
          <w:color w:val="333333"/>
          <w:sz w:val="28"/>
          <w:szCs w:val="28"/>
        </w:rPr>
      </w:pPr>
      <w:r w:rsidRPr="00EF5A20">
        <w:rPr>
          <w:color w:val="333333"/>
          <w:sz w:val="28"/>
          <w:szCs w:val="28"/>
        </w:rPr>
        <w:t>Для низко тревожных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w:t>
      </w:r>
    </w:p>
    <w:p w:rsidR="00EF5A20" w:rsidRPr="00EF5A20" w:rsidRDefault="00EF5A20" w:rsidP="0019033D">
      <w:pPr>
        <w:shd w:val="clear" w:color="auto" w:fill="FFFFFF"/>
        <w:ind w:firstLine="709"/>
        <w:jc w:val="both"/>
        <w:rPr>
          <w:color w:val="333333"/>
          <w:sz w:val="28"/>
          <w:szCs w:val="28"/>
        </w:rPr>
      </w:pPr>
      <w:r w:rsidRPr="00EF5A20">
        <w:rPr>
          <w:color w:val="333333"/>
          <w:sz w:val="28"/>
          <w:szCs w:val="28"/>
        </w:rPr>
        <w:t>Состояние </w:t>
      </w:r>
      <w:r w:rsidRPr="00EF5A20">
        <w:rPr>
          <w:b/>
          <w:bCs/>
          <w:color w:val="333333"/>
          <w:sz w:val="28"/>
          <w:szCs w:val="28"/>
        </w:rPr>
        <w:t>реактивной (ситуационной) тревоги</w:t>
      </w:r>
      <w:r w:rsidRPr="00EF5A20">
        <w:rPr>
          <w:color w:val="333333"/>
          <w:sz w:val="28"/>
          <w:szCs w:val="28"/>
        </w:rPr>
        <w:t> возникает при попадании в стрессовую ситуацию и характеризуется субъективным дискомфортом, напряженностью, беспокойством и вегетативным возбуждением. Естественно, это состояние отличается неустойчивостью во времени и различной интенсивностью в зависимости от силы воздействия стрессовой ситуации. Таким образом, значение итогового показателя по данной подшкале позволяет оценить не только уровень актуальной тревоги испытуемого, но и определить, находится ли он под воздействием стрессовой ситуации и какова интенсивность этого воздействия на него.</w:t>
      </w:r>
    </w:p>
    <w:p w:rsidR="00EF5A20" w:rsidRPr="00EF5A20" w:rsidRDefault="00EF5A20" w:rsidP="0019033D">
      <w:pPr>
        <w:shd w:val="clear" w:color="auto" w:fill="FFFFFF"/>
        <w:ind w:firstLine="709"/>
        <w:jc w:val="both"/>
        <w:rPr>
          <w:color w:val="333333"/>
          <w:sz w:val="28"/>
          <w:szCs w:val="28"/>
        </w:rPr>
      </w:pPr>
      <w:r w:rsidRPr="00EF5A20">
        <w:rPr>
          <w:b/>
          <w:bCs/>
          <w:color w:val="333333"/>
          <w:sz w:val="28"/>
          <w:szCs w:val="28"/>
        </w:rPr>
        <w:t>Личностная тревожность</w:t>
      </w:r>
      <w:r w:rsidRPr="00EF5A20">
        <w:rPr>
          <w:color w:val="333333"/>
          <w:sz w:val="28"/>
          <w:szCs w:val="28"/>
        </w:rPr>
        <w:t> представляет собой конституциональную черту, обусловливающую склонность воспринимать угрозу в широком диапазоне ситуаций. При высокой личностной тревожности каждая из этих ситуаций будет обладать стрессовым воздействием на субъекта и вызывать у него выраженную тревогу.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rsidR="00EF5A20" w:rsidRPr="00EF5A20" w:rsidRDefault="00EF5A20" w:rsidP="0019033D">
      <w:pPr>
        <w:shd w:val="clear" w:color="auto" w:fill="FFFFFF"/>
        <w:ind w:firstLine="709"/>
        <w:jc w:val="both"/>
        <w:rPr>
          <w:sz w:val="28"/>
          <w:szCs w:val="28"/>
        </w:rPr>
      </w:pPr>
      <w:r w:rsidRPr="00EF5A20">
        <w:rPr>
          <w:color w:val="333333"/>
          <w:sz w:val="28"/>
          <w:szCs w:val="28"/>
        </w:rPr>
        <w:t>Сопоставление результатов по обеим подшкалам дает возможность оценить индивидуальную значимость стрессовой ситуации для испытуемого. Шкала Спилбергера в силу своей относительной простоты и эффективности широко применяется в клинике с различными целями: определение выраженности тревожных переживаний, оценка состояния в динамике и др.</w:t>
      </w:r>
    </w:p>
    <w:p w:rsidR="00B06DE3" w:rsidRPr="0019033D" w:rsidRDefault="00B06DE3" w:rsidP="00EF5A20">
      <w:pPr>
        <w:jc w:val="center"/>
      </w:pPr>
    </w:p>
    <w:p w:rsidR="00EF5A20" w:rsidRPr="00EF5A20" w:rsidRDefault="00EF5A20" w:rsidP="00EF5A20">
      <w:pPr>
        <w:jc w:val="center"/>
        <w:rPr>
          <w:sz w:val="28"/>
          <w:szCs w:val="28"/>
        </w:rPr>
      </w:pPr>
      <w:r w:rsidRPr="00EF5A20">
        <w:rPr>
          <w:sz w:val="28"/>
          <w:szCs w:val="28"/>
        </w:rPr>
        <w:t>Тест отношений к беременности (И.В. Добряков)</w:t>
      </w:r>
    </w:p>
    <w:p w:rsidR="00EF5A20" w:rsidRPr="0019033D" w:rsidRDefault="00EF5A20" w:rsidP="00EF5A20">
      <w:pPr>
        <w:jc w:val="both"/>
      </w:pPr>
    </w:p>
    <w:p w:rsidR="00EF5A20" w:rsidRPr="00EF5A20" w:rsidRDefault="00EF5A20" w:rsidP="0019033D">
      <w:pPr>
        <w:ind w:firstLine="709"/>
        <w:jc w:val="both"/>
        <w:rPr>
          <w:sz w:val="28"/>
          <w:szCs w:val="28"/>
        </w:rPr>
      </w:pPr>
      <w:r w:rsidRPr="00EF5A20">
        <w:rPr>
          <w:sz w:val="28"/>
          <w:szCs w:val="28"/>
        </w:rPr>
        <w:t xml:space="preserve">Тест отношений беременной (ТОБ) разработан И.В. Добряковым в 2003 году. В основе этого теста лежит концепция гестационной доминанты, </w:t>
      </w:r>
      <w:r w:rsidRPr="00EF5A20">
        <w:rPr>
          <w:sz w:val="28"/>
          <w:szCs w:val="28"/>
        </w:rPr>
        <w:lastRenderedPageBreak/>
        <w:t>введенной И.А. Аршавским. Гестационная доминанта – направленность реакций организма женщины на создание оптимальных условий для внутриутробного развития ребенка.  И.В. Добряков выделяет 5 типов психологического компонента гестационной доминанты:</w:t>
      </w:r>
    </w:p>
    <w:p w:rsidR="00EF5A20" w:rsidRPr="00EF5A20" w:rsidRDefault="00EF5A20" w:rsidP="0019033D">
      <w:pPr>
        <w:ind w:firstLine="709"/>
        <w:jc w:val="both"/>
        <w:rPr>
          <w:sz w:val="28"/>
          <w:szCs w:val="28"/>
        </w:rPr>
      </w:pPr>
      <w:r w:rsidRPr="00EF5A20">
        <w:rPr>
          <w:i/>
          <w:sz w:val="28"/>
          <w:szCs w:val="28"/>
        </w:rPr>
        <w:t>Оптимальный</w:t>
      </w:r>
      <w:r w:rsidRPr="00EF5A20">
        <w:rPr>
          <w:sz w:val="28"/>
          <w:szCs w:val="28"/>
        </w:rPr>
        <w:t xml:space="preserve"> – естественное, без лишней тревоги, отношение к беременности. Беременная женщина следит за свои здоровьем, выполняет рекомендации врачей. При этом не снижает своей активности, занимается на курсах дородовой подготовки. Супружеская подсистема, как правило, зрелая, ребенок желанный обоими супругами.</w:t>
      </w:r>
    </w:p>
    <w:p w:rsidR="00EF5A20" w:rsidRPr="00EF5A20" w:rsidRDefault="00EF5A20" w:rsidP="0019033D">
      <w:pPr>
        <w:ind w:firstLine="709"/>
        <w:jc w:val="both"/>
        <w:rPr>
          <w:sz w:val="28"/>
          <w:szCs w:val="28"/>
        </w:rPr>
      </w:pPr>
      <w:r w:rsidRPr="00EF5A20">
        <w:rPr>
          <w:i/>
          <w:sz w:val="28"/>
          <w:szCs w:val="28"/>
        </w:rPr>
        <w:t>Тревожный</w:t>
      </w:r>
      <w:r w:rsidRPr="00EF5A20">
        <w:rPr>
          <w:sz w:val="28"/>
          <w:szCs w:val="28"/>
        </w:rPr>
        <w:t xml:space="preserve"> – субъективная переоценка имеющихся проблем либо неспособность объяснить причину тревоги. Часто тревога влияет на соматическое состояние женщины. А порой является оправданной из-за наличия заболеваний, проблем в семье или недостаточной материальной устойчивости. Зачастую повышенная тревожность вызвана неправильными действиями медицинского персонала, с которым общается женщина во время беременности. Большинство беременных с этим типом переживания становятся доминирующими, чрезмерно заботящимися матерями.</w:t>
      </w:r>
    </w:p>
    <w:p w:rsidR="00EF5A20" w:rsidRPr="00EF5A20" w:rsidRDefault="00EF5A20" w:rsidP="0019033D">
      <w:pPr>
        <w:ind w:firstLine="709"/>
        <w:jc w:val="both"/>
        <w:rPr>
          <w:sz w:val="28"/>
          <w:szCs w:val="28"/>
        </w:rPr>
      </w:pPr>
      <w:r w:rsidRPr="00EF5A20">
        <w:rPr>
          <w:i/>
          <w:sz w:val="28"/>
          <w:szCs w:val="28"/>
        </w:rPr>
        <w:t>Эйфорический</w:t>
      </w:r>
      <w:r w:rsidRPr="00EF5A20">
        <w:rPr>
          <w:sz w:val="28"/>
          <w:szCs w:val="28"/>
        </w:rPr>
        <w:t xml:space="preserve"> – декларация чрезмерной любви к будущему ребенку, преувеличение трудностей и недомоганий, в частных случаях манипулирование беременностью, использование ее в меркантильных целях. Часто отмечается у женщин истерического типа личности либо у женщин, длительное время лечившихся от бесплодия. Такие женщины требуют к себе повышенного внимания, выполнения прихотей.</w:t>
      </w:r>
    </w:p>
    <w:p w:rsidR="00EF5A20" w:rsidRPr="00EF5A20" w:rsidRDefault="00EF5A20" w:rsidP="0019033D">
      <w:pPr>
        <w:ind w:firstLine="709"/>
        <w:jc w:val="both"/>
        <w:rPr>
          <w:sz w:val="28"/>
          <w:szCs w:val="28"/>
        </w:rPr>
      </w:pPr>
      <w:r w:rsidRPr="00EF5A20">
        <w:rPr>
          <w:i/>
          <w:sz w:val="28"/>
          <w:szCs w:val="28"/>
        </w:rPr>
        <w:t>Гипогестогнозический (игнорирующий)</w:t>
      </w:r>
      <w:r w:rsidRPr="00EF5A20">
        <w:rPr>
          <w:sz w:val="28"/>
          <w:szCs w:val="28"/>
        </w:rPr>
        <w:t xml:space="preserve"> – нежелание менять свой жизненный сценарий в связи с наступившей беременностью. Встречается у молодых девушек, не желающих брать академический отпуск или отказываться от активной социальной жизни (походы, дискотеки); у зрелых женщин, увлеченных своей карьерой. У них часто не хватает времени, чтобы в достаточной мере заниматься своим здоровьем, посещать врачей, встать на учет в консультацию.</w:t>
      </w:r>
    </w:p>
    <w:p w:rsidR="00EF5A20" w:rsidRPr="00EF5A20" w:rsidRDefault="00EF5A20" w:rsidP="0019033D">
      <w:pPr>
        <w:ind w:firstLine="709"/>
        <w:jc w:val="both"/>
        <w:rPr>
          <w:sz w:val="28"/>
          <w:szCs w:val="28"/>
        </w:rPr>
      </w:pPr>
      <w:r w:rsidRPr="00EF5A20">
        <w:rPr>
          <w:i/>
          <w:sz w:val="28"/>
          <w:szCs w:val="28"/>
        </w:rPr>
        <w:t>Депрессивный</w:t>
      </w:r>
      <w:r w:rsidRPr="00EF5A20">
        <w:rPr>
          <w:sz w:val="28"/>
          <w:szCs w:val="28"/>
        </w:rPr>
        <w:t xml:space="preserve"> – резко сниженный фон настроения у беременных. Страхи перед родами, воспитанием ребенка. Непринятие изменений в теле, ощущение себя некрасивой и нежеланной. Часто такой поведение встречает непонимание в семье беременной женщины, что еще больше усугубляет депрессивной состояние. Так же может быть спровоцирован действиями медицинского персонала. В группу женщин с депрессивным компонентом попадает часть матерей-отказниц и женщин, для которых характерны эмоциональное отвержение и жестокой обращение с ребенком.</w:t>
      </w:r>
    </w:p>
    <w:p w:rsidR="00EF5A20" w:rsidRPr="00EF5A20" w:rsidRDefault="00EF5A20" w:rsidP="0019033D">
      <w:pPr>
        <w:ind w:firstLine="709"/>
        <w:jc w:val="both"/>
        <w:rPr>
          <w:sz w:val="28"/>
          <w:szCs w:val="28"/>
        </w:rPr>
      </w:pPr>
      <w:r w:rsidRPr="00EF5A20">
        <w:rPr>
          <w:sz w:val="28"/>
          <w:szCs w:val="28"/>
        </w:rPr>
        <w:t xml:space="preserve">Тест содержит 3 блока утверждений, которые отражают отношение женщины к себе беременной, отношения женщины в системе «мать-дитя» и отношения беременной женщины к отношениям к ней окружающих . В каждом блоке выделяется три раздела. Раздел состоит из 5-ти утверждений, отражающих тип компонента гестационной доминанты. Таким образом, максимальный балл по каждому типу ПКГД равен 9, а минимальный – 0. </w:t>
      </w:r>
      <w:r w:rsidRPr="00EF5A20">
        <w:rPr>
          <w:sz w:val="28"/>
          <w:szCs w:val="28"/>
        </w:rPr>
        <w:lastRenderedPageBreak/>
        <w:t>Если в результате тестирования набрано 7 баллов и выше по одному из типов ПКГД, то он считается определяющим.</w:t>
      </w:r>
    </w:p>
    <w:p w:rsidR="00EF5A20" w:rsidRPr="0019033D" w:rsidRDefault="00EF5A20" w:rsidP="00EF5A20">
      <w:pPr>
        <w:jc w:val="both"/>
      </w:pPr>
      <w:r w:rsidRPr="00EF5A20">
        <w:rPr>
          <w:sz w:val="28"/>
          <w:szCs w:val="28"/>
        </w:rPr>
        <w:t> </w:t>
      </w:r>
    </w:p>
    <w:p w:rsidR="00EF5A20" w:rsidRPr="00EF5A20" w:rsidRDefault="00EF5A20" w:rsidP="00EF5A20">
      <w:pPr>
        <w:rPr>
          <w:sz w:val="28"/>
          <w:szCs w:val="28"/>
        </w:rPr>
      </w:pPr>
      <w:r w:rsidRPr="00EF5A20">
        <w:rPr>
          <w:b/>
          <w:sz w:val="28"/>
          <w:szCs w:val="28"/>
        </w:rPr>
        <w:t>Инструкция:</w:t>
      </w:r>
      <w:r w:rsidRPr="00EF5A20">
        <w:rPr>
          <w:sz w:val="28"/>
          <w:szCs w:val="28"/>
        </w:rPr>
        <w:t xml:space="preserve"> «Просим Вас из пяти утверждений, представленных в блоках, выбрать одно, наиболее полно отражающее Ваше состояние».</w:t>
      </w:r>
    </w:p>
    <w:p w:rsidR="00EF5A20" w:rsidRPr="00EF5A20" w:rsidRDefault="00EF5A20" w:rsidP="0019033D">
      <w:r w:rsidRPr="00EF5A20">
        <w:t>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796"/>
        <w:gridCol w:w="692"/>
        <w:gridCol w:w="7868"/>
      </w:tblGrid>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Ничто не доставляет мне такого счастья, как сознание того, что я беременна.</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не испытываю никаких особых эмоций, связанных с тем, что я беременна.</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С тех пор, как я узнала, что беременна, я нахожусь в нервном напряжении.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В основном мне приятно сознавать, что я беременна.</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очень расстроена тем, что беременна.</w:t>
            </w:r>
          </w:p>
        </w:tc>
      </w:tr>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Беременность заставила меня полностью изменить образ жизни.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Беременность не заставила меня существенно изменить образ жизни, но я стала кое в чем себя ограничивать.</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Беременность я не считаю поводом для того, чтобы менять образ жизни.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Беременность так изменила образ моей жизни, что она стала прекрасной.</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Беременность заставила меня отказаться от многих планов, теперь не суждено сбыться многим моим надеждам.</w:t>
            </w:r>
          </w:p>
        </w:tc>
      </w:tr>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стараюсь вообще не думать ни о беременности, ни о предстоящих родах.</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постоянно думаю о родах, очень их боюсь.</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думаю, что во время родов все могу сделать правильно и не испытываю особого страха перед ними.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Когда я задумываюсь о предстоящих родах, настроение у меня ухудшается, так как я почти не сомневаюсь в их плохом исходе.</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думаю о родах, как о предстоящем празднике.</w:t>
            </w:r>
          </w:p>
        </w:tc>
      </w:tr>
    </w:tbl>
    <w:p w:rsidR="00EF5A20" w:rsidRDefault="00EF5A20" w:rsidP="0019033D">
      <w:pPr>
        <w:pStyle w:val="a7"/>
        <w:shd w:val="clear" w:color="auto" w:fill="FFFFFF"/>
        <w:spacing w:before="0" w:beforeAutospacing="0" w:after="0" w:afterAutospacing="0"/>
        <w:rPr>
          <w:rFonts w:ascii="Arial" w:hAnsi="Arial" w:cs="Arial"/>
          <w:color w:val="484848"/>
          <w:sz w:val="14"/>
          <w:szCs w:val="14"/>
        </w:rPr>
      </w:pPr>
    </w:p>
    <w:p w:rsidR="00EF5A20" w:rsidRPr="00EF5A20" w:rsidRDefault="00EF5A20" w:rsidP="0019033D">
      <w:r w:rsidRPr="00EF5A20">
        <w:t>Б</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795"/>
        <w:gridCol w:w="692"/>
        <w:gridCol w:w="7869"/>
      </w:tblGrid>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сомневаюсь в том, что смогу справляться с обязанностями матери.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считаю, что не смогу стать хорошей матерью.</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не задумываюсь о предстоящем материнстве.</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уверена, что стану прекрасной матерью.</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полагаю, что если постараюсь, то смогу стать хорошей матерью.</w:t>
            </w:r>
          </w:p>
        </w:tc>
      </w:tr>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часто с удовольствием представляю себе ребенка, которого вынашиваю, разговариваю с ним.</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понимаю ребенка, которого вынашиваю, восхищаюсь им и считаю, что он знает и понимает все, о чем я думаю.</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постоянно беспокоюсь о состоянии здоровья ребенка, которого вынашиваю, стараюсь его почувствовать.</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не думаю о том, каким будет ребенок, которого вынашиваю.</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часто думаю о том, что ребенок, которого вынашиваю, будет каким-нибудь неполноценным, и очень боюсь этого.</w:t>
            </w:r>
          </w:p>
        </w:tc>
      </w:tr>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не думаю о том, как буду кормить ребенка грудью.</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с восторгом представляю себе, как буду кормить ребенка грудью.</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думаю, что буду кормить ребенка грудью.</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беспокоюсь о том, что у меня будут проблемы с кормлением грудью.</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почти уверена, что вряд ли смогу кормить ребенка грудью.</w:t>
            </w:r>
          </w:p>
        </w:tc>
      </w:tr>
    </w:tbl>
    <w:p w:rsidR="00EF5A20" w:rsidRPr="00EF5A20" w:rsidRDefault="00EF5A20" w:rsidP="0019033D">
      <w:r w:rsidRPr="00EF5A20">
        <w:t>В</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795"/>
        <w:gridCol w:w="692"/>
        <w:gridCol w:w="7869"/>
      </w:tblGrid>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Считаю, что беременность сделала меня еще прекрасней в глазах отца моего ребенка.</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Моя беременность никак не изменила отношения ко мне отца моего ребенка.</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Из-за беременности отец моего ребенка стал внимательнее и теплее относиться ко мне.</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Из-за беременности я стала некрасивой, и отец моего ребенка стал холоднее относиться ко мне.</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Боюсь, что изменения, связанные с беременностью, могут ухудшить отношение ко мне отца моего ребенка.</w:t>
            </w:r>
          </w:p>
        </w:tc>
      </w:tr>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Большинство близких мне людей разделяют мою радость по поводу беременности, и мне хорошо с ними.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Не все близкие мне люди достаточно рады тому, что я беременна, не все понимают, что я теперь нуждаюсь в особом отношении.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Большинство близких мне людей не одобряют то, что я беременна, мои отношения с ними ухудшились.</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Меня мало интересует отношение к моей беременности даже близких мне людей.</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Некоторые близкие мне люди относятся к моей беременности неоднозначно, и это меня тревожит.</w:t>
            </w:r>
          </w:p>
        </w:tc>
      </w:tr>
      <w:tr w:rsidR="00EF5A20" w:rsidRPr="00EF5A20" w:rsidTr="00EF5A20">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III</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Мне всегда мучительно стыдно, когда окружающие замечают, что я «в положении».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Мне немного не по себе, когда окружающие замечают, что я «в положении».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Мне приятно, когда окружающие замечают, что я «в положении».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Мне наплевать, замечают окружающие или нет, что я «в положении».</w:t>
            </w:r>
          </w:p>
        </w:tc>
      </w:tr>
      <w:tr w:rsidR="00EF5A20" w:rsidRPr="00EF5A20" w:rsidTr="00EF5A2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8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Я не испытываю особой неловкости, если окружающие замечают, что я «в положении».</w:t>
            </w:r>
          </w:p>
        </w:tc>
      </w:tr>
    </w:tbl>
    <w:p w:rsidR="0019033D" w:rsidRPr="0019033D" w:rsidRDefault="0019033D" w:rsidP="00EF5A20">
      <w:pPr>
        <w:jc w:val="both"/>
        <w:rPr>
          <w:color w:val="484848"/>
        </w:rPr>
      </w:pPr>
    </w:p>
    <w:p w:rsidR="00EF5A20" w:rsidRDefault="00EF5A20" w:rsidP="00EF5A20">
      <w:pPr>
        <w:jc w:val="both"/>
        <w:rPr>
          <w:b/>
          <w:sz w:val="28"/>
          <w:szCs w:val="28"/>
        </w:rPr>
      </w:pPr>
      <w:r w:rsidRPr="00EF5A20">
        <w:rPr>
          <w:b/>
          <w:sz w:val="28"/>
          <w:szCs w:val="28"/>
        </w:rPr>
        <w:t>Обработка результатов</w:t>
      </w:r>
    </w:p>
    <w:p w:rsidR="0019033D" w:rsidRPr="0019033D" w:rsidRDefault="0019033D" w:rsidP="00EF5A20">
      <w:pPr>
        <w:jc w:val="both"/>
        <w:rPr>
          <w:b/>
        </w:rPr>
      </w:pPr>
    </w:p>
    <w:p w:rsidR="00EF5A20" w:rsidRPr="00EF5A20" w:rsidRDefault="00EF5A20" w:rsidP="0019033D">
      <w:pPr>
        <w:ind w:firstLine="709"/>
        <w:jc w:val="both"/>
        <w:rPr>
          <w:sz w:val="28"/>
          <w:szCs w:val="28"/>
        </w:rPr>
      </w:pPr>
      <w:r w:rsidRPr="00EF5A20">
        <w:rPr>
          <w:sz w:val="28"/>
          <w:szCs w:val="28"/>
        </w:rPr>
        <w:t>После выполнения задания необходимо перенести результаты в следующую таблицу, отметив в каждом блоке соответствующую выбранному утверждению цифру (см. таблицу 2).</w:t>
      </w:r>
    </w:p>
    <w:p w:rsidR="00EF5A20" w:rsidRPr="00EF5A20" w:rsidRDefault="00EF5A20" w:rsidP="0019033D">
      <w:pPr>
        <w:ind w:firstLine="709"/>
        <w:jc w:val="both"/>
        <w:rPr>
          <w:sz w:val="28"/>
          <w:szCs w:val="28"/>
        </w:rPr>
      </w:pPr>
      <w:r w:rsidRPr="00EF5A20">
        <w:rPr>
          <w:sz w:val="28"/>
          <w:szCs w:val="28"/>
        </w:rPr>
        <w:t>В нижней строке таблицы – «Всего» – выставляется результат подсчета количества отмеченных цифр (баллов, не суммы цифр!) в каждом столбце. Столбец «О» отражает утверждения, характеризующие преимущественно оптимальный тип психологического компонента гестационной доминанты (ПКГД), «Г» – гипогестогнозический, «Э» – эйфорический, «Т» – тревожный, «Д» – депрессивный.</w:t>
      </w:r>
    </w:p>
    <w:p w:rsidR="00EF5A20" w:rsidRPr="00EF5A20" w:rsidRDefault="00EF5A20" w:rsidP="0019033D">
      <w:pPr>
        <w:ind w:firstLine="709"/>
        <w:jc w:val="both"/>
        <w:rPr>
          <w:sz w:val="28"/>
          <w:szCs w:val="28"/>
        </w:rPr>
      </w:pPr>
      <w:r w:rsidRPr="00EF5A20">
        <w:rPr>
          <w:sz w:val="28"/>
          <w:szCs w:val="28"/>
        </w:rPr>
        <w:t>Тест позволяет не только определить тип ПКГД по преобладанию выбранных утверждений, но и произвести качественный анализ, выявить те отношения, которые нуждаются в коррекции.</w:t>
      </w:r>
    </w:p>
    <w:p w:rsidR="00EF5A20" w:rsidRPr="00EF5A20" w:rsidRDefault="00EF5A20" w:rsidP="0019033D">
      <w:pPr>
        <w:ind w:firstLine="709"/>
        <w:jc w:val="both"/>
        <w:rPr>
          <w:sz w:val="28"/>
          <w:szCs w:val="28"/>
        </w:rPr>
      </w:pPr>
      <w:r w:rsidRPr="00EF5A20">
        <w:rPr>
          <w:sz w:val="28"/>
          <w:szCs w:val="28"/>
        </w:rPr>
        <w:lastRenderedPageBreak/>
        <w:t>На основе результатов исследования беременную можно отнести к одной из трех групп, требующих различной тактики проведения дородовой подготовки и при необходимости, оказания психологической помощи.</w:t>
      </w:r>
    </w:p>
    <w:p w:rsidR="00EF5A20" w:rsidRPr="00EF5A20" w:rsidRDefault="00EF5A20" w:rsidP="0019033D">
      <w:pPr>
        <w:ind w:firstLine="709"/>
        <w:jc w:val="both"/>
        <w:rPr>
          <w:sz w:val="28"/>
          <w:szCs w:val="28"/>
        </w:rPr>
      </w:pPr>
      <w:r w:rsidRPr="00EF5A20">
        <w:rPr>
          <w:b/>
          <w:sz w:val="28"/>
          <w:szCs w:val="28"/>
        </w:rPr>
        <w:t>Первая группа</w:t>
      </w:r>
      <w:r w:rsidRPr="00EF5A20">
        <w:rPr>
          <w:sz w:val="28"/>
          <w:szCs w:val="28"/>
        </w:rPr>
        <w:t> включает в себя практически здоровых беременных женщин, находящихся в состоянии психологического комфорта, имеющих оптимальный тип ПКГД.</w:t>
      </w:r>
    </w:p>
    <w:p w:rsidR="00EF5A20" w:rsidRPr="00EF5A20" w:rsidRDefault="00EF5A20" w:rsidP="0019033D">
      <w:pPr>
        <w:ind w:firstLine="709"/>
        <w:jc w:val="both"/>
        <w:rPr>
          <w:sz w:val="28"/>
          <w:szCs w:val="28"/>
        </w:rPr>
      </w:pPr>
      <w:r w:rsidRPr="00EF5A20">
        <w:rPr>
          <w:b/>
          <w:sz w:val="28"/>
          <w:szCs w:val="28"/>
        </w:rPr>
        <w:t>Вторая группа</w:t>
      </w:r>
      <w:r w:rsidRPr="00EF5A20">
        <w:rPr>
          <w:sz w:val="28"/>
          <w:szCs w:val="28"/>
        </w:rPr>
        <w:t> может быть названа «группой риска». В нее следует включать женщин, имеющих эйфорический, гипогестогнозический, иногда тревожный типы ПКГД. У них отмечается повышенная вероятность развития нервно-психических нарушений, соматических заболеваний или обострения хронических расстройств.</w:t>
      </w:r>
    </w:p>
    <w:p w:rsidR="00EF5A20" w:rsidRPr="00EF5A20" w:rsidRDefault="00EF5A20" w:rsidP="0019033D">
      <w:pPr>
        <w:ind w:firstLine="709"/>
        <w:jc w:val="both"/>
        <w:rPr>
          <w:sz w:val="28"/>
          <w:szCs w:val="28"/>
        </w:rPr>
      </w:pPr>
      <w:r w:rsidRPr="00EF5A20">
        <w:rPr>
          <w:b/>
          <w:sz w:val="28"/>
          <w:szCs w:val="28"/>
        </w:rPr>
        <w:t>Третья группа</w:t>
      </w:r>
      <w:r w:rsidRPr="00EF5A20">
        <w:rPr>
          <w:sz w:val="28"/>
          <w:szCs w:val="28"/>
        </w:rPr>
        <w:t> состоит из женщин, также имеющих гипогестогнозический и тревожный типы ПКГД, но выраженность их клинических проявлений значительно больше, чем у представительниц второй группы. Сюда следует включать всех, имеющих депрессивный тип ПКГД. Многие беременные женщины из этой группы обнаруживают нервнопсихические расстройства различной степени тяжести и нуждаются в индивидуальном наблюдении и лечении у психотерапевта или психиатра.</w:t>
      </w:r>
    </w:p>
    <w:p w:rsidR="00EF5A20" w:rsidRDefault="00EF5A20" w:rsidP="0019033D"/>
    <w:p w:rsidR="00EF5A20" w:rsidRPr="00EF5A20" w:rsidRDefault="00EF5A20" w:rsidP="0019033D">
      <w:pPr>
        <w:jc w:val="both"/>
      </w:pPr>
      <w:r w:rsidRPr="00EF5A20">
        <w:t>Таблица 2. Таблица для внесения результатов обследования по «Тесту отношений беременной»</w:t>
      </w:r>
    </w:p>
    <w:tbl>
      <w:tblPr>
        <w:tblW w:w="937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338"/>
        <w:gridCol w:w="1339"/>
        <w:gridCol w:w="1339"/>
        <w:gridCol w:w="1338"/>
        <w:gridCol w:w="1339"/>
        <w:gridCol w:w="1402"/>
        <w:gridCol w:w="1276"/>
      </w:tblGrid>
      <w:tr w:rsidR="00EF5A20" w:rsidRPr="00EF5A20" w:rsidTr="00B06DE3">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Блоки</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Разделы</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О</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Г</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Э</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Т</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Д</w:t>
            </w:r>
          </w:p>
        </w:tc>
      </w:tr>
      <w:tr w:rsidR="00EF5A20" w:rsidRPr="00EF5A20" w:rsidTr="00B06DE3">
        <w:tc>
          <w:tcPr>
            <w:tcW w:w="133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А</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r>
      <w:tr w:rsidR="00EF5A20" w:rsidRPr="00EF5A20" w:rsidTr="00B06DE3">
        <w:tc>
          <w:tcPr>
            <w:tcW w:w="13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r>
      <w:tr w:rsidR="00EF5A20" w:rsidRPr="00EF5A20" w:rsidTr="00B06DE3">
        <w:tc>
          <w:tcPr>
            <w:tcW w:w="13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r>
      <w:tr w:rsidR="00EF5A20" w:rsidRPr="00EF5A20" w:rsidTr="00B06DE3">
        <w:tc>
          <w:tcPr>
            <w:tcW w:w="133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Б</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r>
      <w:tr w:rsidR="00EF5A20" w:rsidRPr="00EF5A20" w:rsidTr="00B06DE3">
        <w:tc>
          <w:tcPr>
            <w:tcW w:w="13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r>
      <w:tr w:rsidR="00EF5A20" w:rsidRPr="00EF5A20" w:rsidTr="00B06DE3">
        <w:tc>
          <w:tcPr>
            <w:tcW w:w="13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r>
      <w:tr w:rsidR="00EF5A20" w:rsidRPr="00EF5A20" w:rsidTr="00B06DE3">
        <w:tc>
          <w:tcPr>
            <w:tcW w:w="133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В</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r>
      <w:tr w:rsidR="00EF5A20" w:rsidRPr="00EF5A20" w:rsidTr="00B06DE3">
        <w:tc>
          <w:tcPr>
            <w:tcW w:w="13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r>
      <w:tr w:rsidR="00EF5A20" w:rsidRPr="00EF5A20" w:rsidTr="00B06DE3">
        <w:tc>
          <w:tcPr>
            <w:tcW w:w="13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III</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5</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4</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3</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1</w:t>
            </w:r>
          </w:p>
        </w:tc>
      </w:tr>
      <w:tr w:rsidR="00EF5A20" w:rsidRPr="00EF5A20" w:rsidTr="00B06DE3">
        <w:tc>
          <w:tcPr>
            <w:tcW w:w="267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Всего</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 </w:t>
            </w:r>
          </w:p>
        </w:tc>
        <w:tc>
          <w:tcPr>
            <w:tcW w:w="13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 </w:t>
            </w:r>
          </w:p>
        </w:tc>
        <w:tc>
          <w:tcPr>
            <w:tcW w:w="13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 </w:t>
            </w:r>
          </w:p>
        </w:tc>
        <w:tc>
          <w:tcPr>
            <w:tcW w:w="1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5A20" w:rsidRPr="00EF5A20" w:rsidRDefault="00EF5A20" w:rsidP="0019033D">
            <w:r w:rsidRPr="00EF5A20">
              <w:t> </w:t>
            </w:r>
          </w:p>
        </w:tc>
      </w:tr>
    </w:tbl>
    <w:p w:rsidR="00EF5A20" w:rsidRPr="00D435DC" w:rsidRDefault="00EF5A20" w:rsidP="00EF5A20">
      <w:pPr>
        <w:shd w:val="clear" w:color="auto" w:fill="FFFFFF"/>
        <w:spacing w:before="180" w:after="180" w:line="225" w:lineRule="atLeast"/>
        <w:jc w:val="both"/>
        <w:outlineLvl w:val="4"/>
        <w:rPr>
          <w:rFonts w:ascii="Arial" w:hAnsi="Arial" w:cs="Arial"/>
          <w:b/>
          <w:bCs/>
          <w:color w:val="333333"/>
          <w:sz w:val="20"/>
          <w:szCs w:val="20"/>
        </w:rPr>
      </w:pPr>
    </w:p>
    <w:p w:rsidR="00EF5A20" w:rsidRDefault="00EF5A20" w:rsidP="00014CC7">
      <w:pPr>
        <w:pStyle w:val="ac"/>
        <w:spacing w:line="276" w:lineRule="auto"/>
        <w:ind w:left="0" w:firstLine="708"/>
        <w:jc w:val="both"/>
      </w:pPr>
    </w:p>
    <w:p w:rsidR="005D586F" w:rsidRDefault="005D586F" w:rsidP="00014CC7">
      <w:pPr>
        <w:pStyle w:val="ac"/>
        <w:spacing w:line="276" w:lineRule="auto"/>
        <w:ind w:left="0" w:firstLine="708"/>
        <w:jc w:val="both"/>
      </w:pPr>
    </w:p>
    <w:p w:rsidR="00EF5A20" w:rsidRDefault="00EF5A20" w:rsidP="00014CC7">
      <w:pPr>
        <w:pStyle w:val="ac"/>
        <w:spacing w:line="276" w:lineRule="auto"/>
        <w:ind w:left="0" w:firstLine="708"/>
        <w:jc w:val="both"/>
      </w:pPr>
    </w:p>
    <w:p w:rsidR="00EF5A20" w:rsidRDefault="00EF5A20" w:rsidP="00014CC7">
      <w:pPr>
        <w:pStyle w:val="ac"/>
        <w:spacing w:line="276" w:lineRule="auto"/>
        <w:ind w:left="0" w:firstLine="708"/>
        <w:jc w:val="both"/>
      </w:pPr>
    </w:p>
    <w:p w:rsidR="00391065" w:rsidRPr="00FA0323" w:rsidRDefault="00391065" w:rsidP="00014CC7">
      <w:pPr>
        <w:pStyle w:val="ac"/>
        <w:spacing w:line="276" w:lineRule="auto"/>
        <w:ind w:left="0" w:firstLine="708"/>
        <w:jc w:val="both"/>
        <w:rPr>
          <w:color w:val="00B050"/>
          <w:sz w:val="28"/>
          <w:szCs w:val="28"/>
        </w:rPr>
      </w:pPr>
    </w:p>
    <w:p w:rsidR="00391065" w:rsidRPr="00FA0323" w:rsidRDefault="00391065" w:rsidP="00014CC7">
      <w:pPr>
        <w:pStyle w:val="ac"/>
        <w:spacing w:line="276" w:lineRule="auto"/>
        <w:ind w:left="0" w:firstLine="708"/>
        <w:jc w:val="both"/>
        <w:rPr>
          <w:color w:val="00B050"/>
          <w:sz w:val="28"/>
          <w:szCs w:val="28"/>
        </w:rPr>
      </w:pPr>
    </w:p>
    <w:p w:rsidR="00391065" w:rsidRPr="00FA0323" w:rsidRDefault="00391065" w:rsidP="00014CC7">
      <w:pPr>
        <w:pStyle w:val="ac"/>
        <w:spacing w:line="276" w:lineRule="auto"/>
        <w:ind w:left="0" w:firstLine="708"/>
        <w:jc w:val="both"/>
        <w:rPr>
          <w:color w:val="00B050"/>
          <w:sz w:val="28"/>
          <w:szCs w:val="28"/>
        </w:rPr>
      </w:pPr>
    </w:p>
    <w:p w:rsidR="00391065" w:rsidRPr="00FA0323" w:rsidRDefault="00391065" w:rsidP="00014CC7">
      <w:pPr>
        <w:pStyle w:val="ac"/>
        <w:spacing w:line="276" w:lineRule="auto"/>
        <w:ind w:left="0" w:firstLine="708"/>
        <w:jc w:val="both"/>
        <w:rPr>
          <w:color w:val="00B050"/>
          <w:sz w:val="28"/>
          <w:szCs w:val="28"/>
        </w:rPr>
      </w:pPr>
    </w:p>
    <w:p w:rsidR="00391065" w:rsidRPr="00FA0323" w:rsidRDefault="00391065" w:rsidP="00014CC7">
      <w:pPr>
        <w:pStyle w:val="ac"/>
        <w:spacing w:line="276" w:lineRule="auto"/>
        <w:ind w:left="0"/>
        <w:jc w:val="both"/>
        <w:rPr>
          <w:color w:val="00B050"/>
          <w:sz w:val="28"/>
          <w:szCs w:val="28"/>
        </w:rPr>
      </w:pPr>
    </w:p>
    <w:p w:rsidR="002E6A5A" w:rsidRPr="00FA0323" w:rsidRDefault="002E6A5A" w:rsidP="00014CC7">
      <w:pPr>
        <w:pStyle w:val="ac"/>
        <w:spacing w:line="276" w:lineRule="auto"/>
        <w:ind w:left="0"/>
        <w:jc w:val="both"/>
        <w:rPr>
          <w:color w:val="00B050"/>
          <w:sz w:val="28"/>
          <w:szCs w:val="28"/>
        </w:rPr>
      </w:pPr>
    </w:p>
    <w:p w:rsidR="002E6A5A" w:rsidRPr="00FA0323" w:rsidRDefault="002E6A5A" w:rsidP="00014CC7">
      <w:pPr>
        <w:tabs>
          <w:tab w:val="left" w:pos="1080"/>
        </w:tabs>
        <w:rPr>
          <w:b/>
          <w:bCs/>
          <w:color w:val="00B050"/>
          <w:sz w:val="28"/>
          <w:szCs w:val="28"/>
        </w:rPr>
      </w:pPr>
    </w:p>
    <w:p w:rsidR="002E6A5A" w:rsidRDefault="00606EF3" w:rsidP="00606EF3">
      <w:pPr>
        <w:tabs>
          <w:tab w:val="left" w:pos="1080"/>
        </w:tabs>
        <w:jc w:val="right"/>
        <w:rPr>
          <w:bCs/>
        </w:rPr>
      </w:pPr>
      <w:r w:rsidRPr="00606EF3">
        <w:rPr>
          <w:bCs/>
        </w:rPr>
        <w:t>Приложение 2</w:t>
      </w:r>
    </w:p>
    <w:p w:rsidR="00606EF3" w:rsidRPr="00606EF3" w:rsidRDefault="00606EF3" w:rsidP="00606EF3">
      <w:pPr>
        <w:tabs>
          <w:tab w:val="left" w:pos="1080"/>
        </w:tabs>
        <w:jc w:val="right"/>
        <w:rPr>
          <w:bCs/>
          <w:sz w:val="20"/>
          <w:szCs w:val="20"/>
        </w:rPr>
      </w:pPr>
    </w:p>
    <w:p w:rsidR="00606EF3" w:rsidRPr="00B27B05" w:rsidRDefault="00606EF3" w:rsidP="00606EF3">
      <w:pPr>
        <w:ind w:firstLine="709"/>
        <w:jc w:val="center"/>
        <w:rPr>
          <w:b/>
          <w:sz w:val="28"/>
          <w:szCs w:val="28"/>
        </w:rPr>
      </w:pPr>
      <w:r w:rsidRPr="00B27B05">
        <w:rPr>
          <w:b/>
          <w:sz w:val="28"/>
          <w:szCs w:val="28"/>
        </w:rPr>
        <w:t>Алгоритм построения беседы с беременной женщиной</w:t>
      </w:r>
    </w:p>
    <w:p w:rsidR="00606EF3" w:rsidRPr="00606EF3" w:rsidRDefault="00606EF3" w:rsidP="00606EF3">
      <w:pPr>
        <w:ind w:firstLine="709"/>
        <w:jc w:val="both"/>
        <w:rPr>
          <w:sz w:val="20"/>
          <w:szCs w:val="20"/>
          <w:u w:val="single"/>
        </w:rPr>
      </w:pPr>
    </w:p>
    <w:p w:rsidR="00606EF3" w:rsidRPr="00B27B05" w:rsidRDefault="00606EF3" w:rsidP="00606EF3">
      <w:pPr>
        <w:ind w:firstLine="709"/>
        <w:jc w:val="both"/>
        <w:rPr>
          <w:sz w:val="28"/>
          <w:szCs w:val="28"/>
          <w:u w:val="single"/>
        </w:rPr>
      </w:pPr>
      <w:r w:rsidRPr="00B27B05">
        <w:rPr>
          <w:sz w:val="28"/>
          <w:szCs w:val="28"/>
          <w:u w:val="single"/>
        </w:rPr>
        <w:t>Начало консультаци</w:t>
      </w:r>
      <w:r>
        <w:rPr>
          <w:sz w:val="28"/>
          <w:szCs w:val="28"/>
          <w:u w:val="single"/>
        </w:rPr>
        <w:t>онной беседы</w:t>
      </w:r>
      <w:r w:rsidRPr="00B27B05">
        <w:rPr>
          <w:sz w:val="28"/>
          <w:szCs w:val="28"/>
          <w:u w:val="single"/>
        </w:rPr>
        <w:t>:</w:t>
      </w:r>
    </w:p>
    <w:p w:rsidR="00606EF3" w:rsidRDefault="00606EF3" w:rsidP="00606EF3">
      <w:pPr>
        <w:ind w:firstLine="709"/>
        <w:jc w:val="both"/>
        <w:rPr>
          <w:sz w:val="28"/>
          <w:szCs w:val="28"/>
        </w:rPr>
      </w:pPr>
      <w:r w:rsidRPr="00DD42FA">
        <w:rPr>
          <w:sz w:val="28"/>
          <w:szCs w:val="28"/>
        </w:rPr>
        <w:t xml:space="preserve">• представление психолога; </w:t>
      </w:r>
    </w:p>
    <w:p w:rsidR="00606EF3" w:rsidRDefault="00606EF3" w:rsidP="00606EF3">
      <w:pPr>
        <w:ind w:firstLine="709"/>
        <w:jc w:val="both"/>
        <w:rPr>
          <w:sz w:val="28"/>
          <w:szCs w:val="28"/>
        </w:rPr>
      </w:pPr>
      <w:r w:rsidRPr="00DD42FA">
        <w:rPr>
          <w:sz w:val="28"/>
          <w:szCs w:val="28"/>
        </w:rPr>
        <w:t xml:space="preserve">• сообщение о цели консультации и при необходимости – времени, которое она может занять. </w:t>
      </w:r>
    </w:p>
    <w:p w:rsidR="00606EF3" w:rsidRDefault="00606EF3" w:rsidP="00606EF3">
      <w:pPr>
        <w:ind w:firstLine="709"/>
        <w:jc w:val="both"/>
        <w:rPr>
          <w:sz w:val="28"/>
          <w:szCs w:val="28"/>
        </w:rPr>
      </w:pPr>
      <w:r w:rsidRPr="00DD42FA">
        <w:rPr>
          <w:sz w:val="28"/>
          <w:szCs w:val="28"/>
        </w:rPr>
        <w:t xml:space="preserve">Чтобы вовлечь </w:t>
      </w:r>
      <w:r>
        <w:rPr>
          <w:sz w:val="28"/>
          <w:szCs w:val="28"/>
        </w:rPr>
        <w:t>женщину</w:t>
      </w:r>
      <w:r w:rsidRPr="00DD42FA">
        <w:rPr>
          <w:sz w:val="28"/>
          <w:szCs w:val="28"/>
        </w:rPr>
        <w:t xml:space="preserve"> в диалог, помочь е</w:t>
      </w:r>
      <w:r>
        <w:rPr>
          <w:sz w:val="28"/>
          <w:szCs w:val="28"/>
        </w:rPr>
        <w:t>й</w:t>
      </w:r>
      <w:r w:rsidRPr="00DD42FA">
        <w:rPr>
          <w:sz w:val="28"/>
          <w:szCs w:val="28"/>
        </w:rPr>
        <w:t xml:space="preserve"> раскрыться, преодолеть сопротивление, целесообразно начинать с открытых вопросов (на которые нельзя ответить «да» или «нет»). Например: «Какие вы видите причины, подталкивающие вас к прерыванию беременности? Чем вызвано ваше решение?»</w:t>
      </w:r>
      <w:r>
        <w:rPr>
          <w:sz w:val="28"/>
          <w:szCs w:val="28"/>
        </w:rPr>
        <w:t>.</w:t>
      </w:r>
    </w:p>
    <w:p w:rsidR="00606EF3" w:rsidRDefault="00606EF3" w:rsidP="00606EF3">
      <w:pPr>
        <w:ind w:firstLine="709"/>
        <w:jc w:val="both"/>
        <w:rPr>
          <w:sz w:val="28"/>
          <w:szCs w:val="28"/>
        </w:rPr>
      </w:pPr>
      <w:r w:rsidRPr="00DD42FA">
        <w:rPr>
          <w:sz w:val="28"/>
          <w:szCs w:val="28"/>
        </w:rPr>
        <w:t xml:space="preserve"> В начале консультации психологу лучше занимать пассивную позицию «приемника информации». Для того чтобы убедить </w:t>
      </w:r>
      <w:r>
        <w:rPr>
          <w:sz w:val="28"/>
          <w:szCs w:val="28"/>
        </w:rPr>
        <w:t>женщину</w:t>
      </w:r>
      <w:r w:rsidRPr="00DD42FA">
        <w:rPr>
          <w:sz w:val="28"/>
          <w:szCs w:val="28"/>
        </w:rPr>
        <w:t xml:space="preserve">, необходимо четко уяснить его восприятие проблемы. Поэтому в начале консультации основной прием – активное слушание и уточняющие вопросы. Например, очень часто женщины в числе первых причин указывают: «У меня уже есть ребенок». Даже если у психолога возникает внутренний вопрос: «Ну и что?» – его можно задать позднее и в другой форме. В начале работы целесообразнее выяснить возраст, пол ребенка, особенности развития, воспитания. Это важно, так как может открыться значимая информация, например, о том, что первый ребенок имеет нарушения в развитии. Здесь будет одна тактика консультирования. А если в процессе уточнения выясняется, что «У меня уже есть пятеро…» – будет другая тактика работы. Часто причина «трудно материально» является для женщины шаблоном. Проясняя эту ситуацию – что значит для вас «трудно материально», – можно подвести женщину к самостоятельному выводу, что «если ребенок родился, то и средства вырастить найдутся». Но еще раз подчеркнем, что в начале консультации сам психолог не приводит контраргументацию, лишь уточняющими вопросами проясняет для себя и для клиента создавшуюся ситуацию. Важно выяснить, делала ли раньше женщина аборты. Безусловно, если это первый аборт, больше вероятность предостеречь от этого шага, и большее воздействие окажут доводы о негативных последствиях для психического и физического здоровья. Но если уже было сделано 5 – 6 абортов, аргументация не будет играть существенной роли. </w:t>
      </w:r>
    </w:p>
    <w:p w:rsidR="00606EF3" w:rsidRDefault="00606EF3" w:rsidP="00606EF3">
      <w:pPr>
        <w:ind w:firstLine="709"/>
        <w:jc w:val="both"/>
        <w:rPr>
          <w:sz w:val="28"/>
          <w:szCs w:val="28"/>
        </w:rPr>
      </w:pPr>
      <w:r w:rsidRPr="00DD42FA">
        <w:rPr>
          <w:sz w:val="28"/>
          <w:szCs w:val="28"/>
        </w:rPr>
        <w:t>В процессе консультирования необходимо выявить информацию о:</w:t>
      </w:r>
    </w:p>
    <w:p w:rsidR="00606EF3" w:rsidRDefault="00606EF3" w:rsidP="00606EF3">
      <w:pPr>
        <w:ind w:firstLine="709"/>
        <w:jc w:val="both"/>
        <w:rPr>
          <w:sz w:val="28"/>
          <w:szCs w:val="28"/>
        </w:rPr>
      </w:pPr>
      <w:r w:rsidRPr="00DD42FA">
        <w:rPr>
          <w:sz w:val="28"/>
          <w:szCs w:val="28"/>
        </w:rPr>
        <w:t xml:space="preserve"> возрасте женщины; </w:t>
      </w:r>
    </w:p>
    <w:p w:rsidR="00606EF3" w:rsidRDefault="00606EF3" w:rsidP="00606EF3">
      <w:pPr>
        <w:ind w:firstLine="709"/>
        <w:jc w:val="both"/>
        <w:rPr>
          <w:sz w:val="28"/>
          <w:szCs w:val="28"/>
        </w:rPr>
      </w:pPr>
      <w:r w:rsidRPr="00DD42FA">
        <w:rPr>
          <w:sz w:val="28"/>
          <w:szCs w:val="28"/>
        </w:rPr>
        <w:t xml:space="preserve">жилищных условиях; </w:t>
      </w:r>
    </w:p>
    <w:p w:rsidR="00606EF3" w:rsidRDefault="00606EF3" w:rsidP="00606EF3">
      <w:pPr>
        <w:ind w:firstLine="709"/>
        <w:jc w:val="both"/>
        <w:rPr>
          <w:sz w:val="28"/>
          <w:szCs w:val="28"/>
        </w:rPr>
      </w:pPr>
      <w:r w:rsidRPr="00DD42FA">
        <w:rPr>
          <w:sz w:val="28"/>
          <w:szCs w:val="28"/>
        </w:rPr>
        <w:t xml:space="preserve">источниках дохода; </w:t>
      </w:r>
    </w:p>
    <w:p w:rsidR="00606EF3" w:rsidRDefault="00606EF3" w:rsidP="00606EF3">
      <w:pPr>
        <w:ind w:firstLine="709"/>
        <w:jc w:val="both"/>
        <w:rPr>
          <w:sz w:val="28"/>
          <w:szCs w:val="28"/>
        </w:rPr>
      </w:pPr>
      <w:r w:rsidRPr="00DD42FA">
        <w:rPr>
          <w:sz w:val="28"/>
          <w:szCs w:val="28"/>
        </w:rPr>
        <w:t xml:space="preserve">была ли она (ее муж) единственным ребенком в семье; </w:t>
      </w:r>
    </w:p>
    <w:p w:rsidR="00606EF3" w:rsidRDefault="00606EF3" w:rsidP="00606EF3">
      <w:pPr>
        <w:ind w:firstLine="709"/>
        <w:jc w:val="both"/>
        <w:rPr>
          <w:sz w:val="28"/>
          <w:szCs w:val="28"/>
        </w:rPr>
      </w:pPr>
      <w:r w:rsidRPr="00DD42FA">
        <w:rPr>
          <w:sz w:val="28"/>
          <w:szCs w:val="28"/>
        </w:rPr>
        <w:t xml:space="preserve">реакцию мужа на сообщение о беременности; </w:t>
      </w:r>
    </w:p>
    <w:p w:rsidR="00606EF3" w:rsidRDefault="00606EF3" w:rsidP="00606EF3">
      <w:pPr>
        <w:ind w:firstLine="709"/>
        <w:jc w:val="both"/>
        <w:rPr>
          <w:sz w:val="28"/>
          <w:szCs w:val="28"/>
        </w:rPr>
      </w:pPr>
      <w:r w:rsidRPr="00DD42FA">
        <w:rPr>
          <w:sz w:val="28"/>
          <w:szCs w:val="28"/>
        </w:rPr>
        <w:t>оформлены ли ее отношения с отцом ребенка и каковы эти отношения;</w:t>
      </w:r>
    </w:p>
    <w:p w:rsidR="00606EF3" w:rsidRPr="00DD42FA" w:rsidRDefault="00606EF3" w:rsidP="00606EF3">
      <w:pPr>
        <w:ind w:firstLine="709"/>
        <w:jc w:val="both"/>
        <w:rPr>
          <w:sz w:val="28"/>
          <w:szCs w:val="28"/>
        </w:rPr>
      </w:pPr>
      <w:r w:rsidRPr="00DD42FA">
        <w:rPr>
          <w:sz w:val="28"/>
          <w:szCs w:val="28"/>
        </w:rPr>
        <w:lastRenderedPageBreak/>
        <w:t xml:space="preserve"> кто поддерживает ее в решении сделать аборт и кто против этого. Внимательное слушание изложения клиентом его проблем и понимание их субъективной картины, то есть того, как клиент воспринимает сложившуюся ситуацию, является одной из основных задач начальной стадии консультации. Психолог может помочь клиенту более четко представить всю систему проблем, если посредством повторения и прояснения смысловых и эмоциональных сообщений будет демонстрировать желание понять их как можно более точно.</w:t>
      </w:r>
    </w:p>
    <w:p w:rsidR="00606EF3" w:rsidRPr="00B27B05" w:rsidRDefault="00606EF3" w:rsidP="00606EF3">
      <w:pPr>
        <w:ind w:firstLine="709"/>
        <w:jc w:val="both"/>
        <w:rPr>
          <w:sz w:val="28"/>
          <w:szCs w:val="28"/>
          <w:u w:val="single"/>
        </w:rPr>
      </w:pPr>
      <w:r w:rsidRPr="00B27B05">
        <w:rPr>
          <w:sz w:val="28"/>
          <w:szCs w:val="28"/>
          <w:u w:val="single"/>
        </w:rPr>
        <w:t>Середина консультаци</w:t>
      </w:r>
      <w:r>
        <w:rPr>
          <w:sz w:val="28"/>
          <w:szCs w:val="28"/>
          <w:u w:val="single"/>
        </w:rPr>
        <w:t>онной беседы</w:t>
      </w:r>
      <w:r w:rsidRPr="00B27B05">
        <w:rPr>
          <w:sz w:val="28"/>
          <w:szCs w:val="28"/>
          <w:u w:val="single"/>
        </w:rPr>
        <w:t>:</w:t>
      </w:r>
    </w:p>
    <w:p w:rsidR="00606EF3" w:rsidRDefault="00606EF3" w:rsidP="00606EF3">
      <w:pPr>
        <w:ind w:firstLine="709"/>
        <w:jc w:val="both"/>
        <w:rPr>
          <w:sz w:val="28"/>
          <w:szCs w:val="28"/>
        </w:rPr>
      </w:pPr>
      <w:r w:rsidRPr="00DD42FA">
        <w:rPr>
          <w:sz w:val="28"/>
          <w:szCs w:val="28"/>
        </w:rPr>
        <w:t>В этой фазе консультации психолог приступает к аргументации. Используются техники те же, что и на первом этапе, и новые: прояснение и отражение чувств, интерпретация, конфронтация, сократовский диалог и т. д. Аргументирование консультантом должно осуществляться не напрямую путем указания на то, что женщина поступает неправильно, плохо (она и сама об этом знает и, тем не менее, решается на аборт). Задача психолога – вскрыть основной болевой момент, ту причину, которая подводит женщину к этому решению. В процессе консультации целесообразно подвести женщину к осознанию того, что вопрос о незапланированной, или, как еще выражаются, нежеланной беременности в действительности поднимает другой вопрос, о котором женщина старается не задумываться. Этот вопрос заключается в следующем: а так ли она живет? Психолог должен помочь женщине осознать первопричину того, почему она готова пойти на аборт. Эти причины – «классические» трудности в жизни женщины, которые целесообразно прорабатывать как в обычном консультативном процессе.</w:t>
      </w:r>
    </w:p>
    <w:p w:rsidR="00606EF3" w:rsidRPr="00B27B05" w:rsidRDefault="00606EF3" w:rsidP="00606EF3">
      <w:pPr>
        <w:ind w:firstLine="709"/>
        <w:jc w:val="both"/>
        <w:rPr>
          <w:sz w:val="28"/>
          <w:szCs w:val="28"/>
          <w:u w:val="single"/>
        </w:rPr>
      </w:pPr>
      <w:r w:rsidRPr="00B27B05">
        <w:rPr>
          <w:sz w:val="28"/>
          <w:szCs w:val="28"/>
          <w:u w:val="single"/>
        </w:rPr>
        <w:t>Завершение консультационной беседы:</w:t>
      </w:r>
    </w:p>
    <w:p w:rsidR="00606EF3" w:rsidRPr="00DD42FA" w:rsidRDefault="00606EF3" w:rsidP="00606EF3">
      <w:pPr>
        <w:ind w:firstLine="709"/>
        <w:jc w:val="both"/>
        <w:rPr>
          <w:sz w:val="28"/>
          <w:szCs w:val="28"/>
        </w:rPr>
      </w:pPr>
      <w:r w:rsidRPr="00DD42FA">
        <w:rPr>
          <w:sz w:val="28"/>
          <w:szCs w:val="28"/>
        </w:rPr>
        <w:t xml:space="preserve"> Как известно из психотерапевтической практики, о самом важном клиенты часто говорят именно в конце встречи, поэтому полезно бывает спросить: «Не упустили ли мы чего-нибудь важного?», «Есть ли еще что-то, что вы хотели бы добавить?»</w:t>
      </w:r>
      <w:r>
        <w:rPr>
          <w:sz w:val="28"/>
          <w:szCs w:val="28"/>
        </w:rPr>
        <w:t>.</w:t>
      </w:r>
      <w:r w:rsidRPr="00DD42FA">
        <w:rPr>
          <w:sz w:val="28"/>
          <w:szCs w:val="28"/>
        </w:rPr>
        <w:t xml:space="preserve"> В некоторых случаях целесообразно задать вопрос: «Как вы себя чувствуете в связи с приходом сюда сегодня?»</w:t>
      </w:r>
      <w:r>
        <w:rPr>
          <w:sz w:val="28"/>
          <w:szCs w:val="28"/>
        </w:rPr>
        <w:t>.</w:t>
      </w:r>
      <w:r w:rsidRPr="00DD42FA">
        <w:rPr>
          <w:sz w:val="28"/>
          <w:szCs w:val="28"/>
        </w:rPr>
        <w:t xml:space="preserve"> На заключительной стадии психолог предоставляет клиенту дополнительный материал – литературу или фильм, а также выполняет диспетчерскую функцию. Многие проблемы, поднятые клиентом, могут быть связаны с необходимостью обращения к другим специалистам: юристу, социальному работнику и др. Психолог должен предоставить женщине информацию о том, куда она может обратиться для решения непсихологических проблем.</w:t>
      </w:r>
    </w:p>
    <w:p w:rsidR="00A44C91" w:rsidRDefault="00A44C91" w:rsidP="00A44C91">
      <w:pPr>
        <w:tabs>
          <w:tab w:val="left" w:pos="1080"/>
        </w:tabs>
        <w:jc w:val="right"/>
        <w:rPr>
          <w:bCs/>
        </w:rPr>
      </w:pPr>
    </w:p>
    <w:tbl>
      <w:tblPr>
        <w:tblStyle w:val="af1"/>
        <w:tblW w:w="0" w:type="auto"/>
        <w:tblLook w:val="04A0"/>
      </w:tblPr>
      <w:tblGrid>
        <w:gridCol w:w="817"/>
        <w:gridCol w:w="4323"/>
        <w:gridCol w:w="4324"/>
      </w:tblGrid>
      <w:tr w:rsidR="00A44C91" w:rsidRPr="00B866BD" w:rsidTr="008B3094">
        <w:tc>
          <w:tcPr>
            <w:tcW w:w="817" w:type="dxa"/>
          </w:tcPr>
          <w:p w:rsidR="00A44C91" w:rsidRPr="00B866BD" w:rsidRDefault="00A44C91" w:rsidP="008B3094">
            <w:pPr>
              <w:jc w:val="center"/>
            </w:pPr>
            <w:r w:rsidRPr="00B866BD">
              <w:t>№ п/п</w:t>
            </w:r>
          </w:p>
        </w:tc>
        <w:tc>
          <w:tcPr>
            <w:tcW w:w="4323" w:type="dxa"/>
          </w:tcPr>
          <w:p w:rsidR="00A44C91" w:rsidRPr="00B866BD" w:rsidRDefault="00A44C91" w:rsidP="008B3094">
            <w:pPr>
              <w:jc w:val="center"/>
            </w:pPr>
            <w:r w:rsidRPr="00B866BD">
              <w:t>Обстоятельство</w:t>
            </w:r>
          </w:p>
        </w:tc>
        <w:tc>
          <w:tcPr>
            <w:tcW w:w="4324" w:type="dxa"/>
          </w:tcPr>
          <w:p w:rsidR="00A44C91" w:rsidRPr="00B866BD" w:rsidRDefault="00A44C91" w:rsidP="008B3094">
            <w:pPr>
              <w:jc w:val="center"/>
            </w:pPr>
            <w:r>
              <w:t>В</w:t>
            </w:r>
            <w:r w:rsidRPr="00B866BD">
              <w:t>ыбор методов работы</w:t>
            </w:r>
          </w:p>
        </w:tc>
      </w:tr>
      <w:tr w:rsidR="00A44C91" w:rsidRPr="00606E86" w:rsidTr="008B3094">
        <w:tc>
          <w:tcPr>
            <w:tcW w:w="9464" w:type="dxa"/>
            <w:gridSpan w:val="3"/>
          </w:tcPr>
          <w:p w:rsidR="00A44C91" w:rsidRPr="00606E86" w:rsidRDefault="00A44C91" w:rsidP="008B3094">
            <w:pPr>
              <w:jc w:val="center"/>
            </w:pPr>
            <w:r w:rsidRPr="00606E86">
              <w:rPr>
                <w:b/>
              </w:rPr>
              <w:t>Возраст — слишком молода/«стара»,</w:t>
            </w:r>
            <w:r>
              <w:rPr>
                <w:b/>
              </w:rPr>
              <w:t xml:space="preserve"> </w:t>
            </w:r>
            <w:r w:rsidRPr="00606E86">
              <w:rPr>
                <w:b/>
              </w:rPr>
              <w:t>чтобы родить ребёнка</w:t>
            </w:r>
          </w:p>
        </w:tc>
      </w:tr>
      <w:tr w:rsidR="00A44C91" w:rsidRPr="00606E86" w:rsidTr="008B3094">
        <w:tc>
          <w:tcPr>
            <w:tcW w:w="817" w:type="dxa"/>
          </w:tcPr>
          <w:p w:rsidR="00A44C91" w:rsidRPr="00606E86" w:rsidRDefault="00A44C91" w:rsidP="008B3094">
            <w:pPr>
              <w:jc w:val="both"/>
            </w:pPr>
          </w:p>
        </w:tc>
        <w:tc>
          <w:tcPr>
            <w:tcW w:w="4323" w:type="dxa"/>
          </w:tcPr>
          <w:p w:rsidR="00A44C91" w:rsidRPr="00606E86" w:rsidRDefault="00A44C91" w:rsidP="008B3094">
            <w:pPr>
              <w:jc w:val="both"/>
            </w:pPr>
            <w:r w:rsidRPr="00606E86">
              <w:t>Независимо от того, является ли возраст женщины объективно неподходящим для родов с биологической точки зрения, в таких случаях, как правило, речь идёт о субъективном восприятии женщиной</w:t>
            </w:r>
          </w:p>
          <w:p w:rsidR="00A44C91" w:rsidRPr="00606E86" w:rsidRDefault="00A44C91" w:rsidP="008B3094">
            <w:pPr>
              <w:jc w:val="both"/>
            </w:pPr>
            <w:r w:rsidRPr="00606E86">
              <w:lastRenderedPageBreak/>
              <w:t>себя, как неподходящей на роль матери. Ведь если женщина смогла зачать, беременность протекает без осложнений, женщина хорошо себя чувствует, то, вероятно, это означает, что её организм готов справиться с беременностью и родами. Возраст –</w:t>
            </w:r>
            <w:r>
              <w:t xml:space="preserve"> </w:t>
            </w:r>
            <w:r w:rsidRPr="00606E86">
              <w:t>зачастую лишь повод, а реальная причина намерения прервать беременность, скорее всего, в психологической неготовности к рождению ребёнка.</w:t>
            </w:r>
          </w:p>
        </w:tc>
        <w:tc>
          <w:tcPr>
            <w:tcW w:w="4324" w:type="dxa"/>
          </w:tcPr>
          <w:p w:rsidR="00A44C91" w:rsidRPr="00606E86" w:rsidRDefault="00A44C91" w:rsidP="008B3094">
            <w:pPr>
              <w:jc w:val="both"/>
            </w:pPr>
            <w:r w:rsidRPr="00606E86">
              <w:lastRenderedPageBreak/>
              <w:t>Обратить внимание женщины на то, что беременность протекает вполне благополучно (если это</w:t>
            </w:r>
            <w:r>
              <w:t xml:space="preserve"> </w:t>
            </w:r>
            <w:r w:rsidRPr="00606E86">
              <w:t>так), а следовательно, причин для паники и прерывания нет. Можно привести примеры её ровесниц,</w:t>
            </w:r>
            <w:r>
              <w:t xml:space="preserve"> </w:t>
            </w:r>
            <w:r w:rsidRPr="00606E86">
              <w:t xml:space="preserve">которые </w:t>
            </w:r>
            <w:r w:rsidRPr="00606E86">
              <w:lastRenderedPageBreak/>
              <w:t>успешно выносили и родили детей.</w:t>
            </w:r>
            <w:r>
              <w:t xml:space="preserve"> </w:t>
            </w:r>
            <w:r w:rsidRPr="00606E86">
              <w:t>Кроме того, нет возраста, «хорошего» или «плохого» для воспитания ребёнка. Молодые мамы часто энергичны, подвижны, их отношения с детьми</w:t>
            </w:r>
            <w:r>
              <w:t xml:space="preserve"> </w:t>
            </w:r>
            <w:r w:rsidRPr="00606E86">
              <w:t>эмоционально непосредственны и демократичны,</w:t>
            </w:r>
            <w:r>
              <w:t xml:space="preserve"> </w:t>
            </w:r>
            <w:r w:rsidRPr="00606E86">
              <w:t>у них много активности, которая помогает преодолевать усталость и сложности в жизни с ребёнком.</w:t>
            </w:r>
            <w:r>
              <w:t xml:space="preserve"> </w:t>
            </w:r>
            <w:r w:rsidRPr="00606E86">
              <w:t>Мамы зрелого возраста более спокойны, мудры,</w:t>
            </w:r>
            <w:r>
              <w:t xml:space="preserve"> </w:t>
            </w:r>
            <w:r w:rsidRPr="00606E86">
              <w:t>с большим пониманием относятся к проблемам ребёнка. У материнства в любом возрасте есть свои</w:t>
            </w:r>
            <w:r>
              <w:t xml:space="preserve"> </w:t>
            </w:r>
            <w:r w:rsidRPr="00606E86">
              <w:t>плюсы.</w:t>
            </w:r>
          </w:p>
        </w:tc>
      </w:tr>
      <w:tr w:rsidR="00A44C91" w:rsidRPr="00606E86" w:rsidTr="008B3094">
        <w:tc>
          <w:tcPr>
            <w:tcW w:w="9464" w:type="dxa"/>
            <w:gridSpan w:val="3"/>
          </w:tcPr>
          <w:p w:rsidR="00A44C91" w:rsidRPr="00606E86" w:rsidRDefault="00A44C91" w:rsidP="008B3094">
            <w:pPr>
              <w:jc w:val="center"/>
              <w:rPr>
                <w:b/>
              </w:rPr>
            </w:pPr>
            <w:r w:rsidRPr="00606E86">
              <w:rPr>
                <w:b/>
              </w:rPr>
              <w:lastRenderedPageBreak/>
              <w:t>Первая беременность, страх родов, психологическая неготовность к роли матери</w:t>
            </w:r>
          </w:p>
        </w:tc>
      </w:tr>
      <w:tr w:rsidR="00A44C91" w:rsidRPr="00606E86" w:rsidTr="008B3094">
        <w:tc>
          <w:tcPr>
            <w:tcW w:w="817" w:type="dxa"/>
          </w:tcPr>
          <w:p w:rsidR="00A44C91" w:rsidRPr="00606E86" w:rsidRDefault="00A44C91" w:rsidP="008B3094">
            <w:pPr>
              <w:jc w:val="both"/>
            </w:pPr>
          </w:p>
        </w:tc>
        <w:tc>
          <w:tcPr>
            <w:tcW w:w="4323" w:type="dxa"/>
          </w:tcPr>
          <w:p w:rsidR="00A44C91" w:rsidRPr="00606E86" w:rsidRDefault="00A44C91" w:rsidP="008B3094">
            <w:pPr>
              <w:jc w:val="both"/>
            </w:pPr>
            <w:r w:rsidRPr="00606E86">
              <w:t>Как показывает опыт работы с беременными женщинами, первая беременность (особенно незапланированная) вызывает у подавляющего большинства</w:t>
            </w:r>
            <w:r>
              <w:t xml:space="preserve"> </w:t>
            </w:r>
            <w:r w:rsidRPr="00606E86">
              <w:t>современных женщин чувство растерянности, страха. Большинство из них не имеет опыта общения с</w:t>
            </w:r>
            <w:r>
              <w:t xml:space="preserve"> </w:t>
            </w:r>
            <w:r w:rsidRPr="00606E86">
              <w:t>младенцем до появления собственного первенца,</w:t>
            </w:r>
            <w:r>
              <w:t xml:space="preserve"> </w:t>
            </w:r>
            <w:r w:rsidRPr="00606E86">
              <w:t>немногие молодые беременные общались с другими</w:t>
            </w:r>
            <w:r>
              <w:t xml:space="preserve"> </w:t>
            </w:r>
            <w:r w:rsidRPr="00606E86">
              <w:t>женщинами, которые уже выносили и родили детей.</w:t>
            </w:r>
            <w:r>
              <w:t xml:space="preserve"> </w:t>
            </w:r>
            <w:r w:rsidRPr="00606E86">
              <w:t>А неизвестность — так устроена психика — естественным образом вызывает тревогу. Кроме того, многие</w:t>
            </w:r>
            <w:r>
              <w:t xml:space="preserve"> </w:t>
            </w:r>
            <w:r w:rsidRPr="00606E86">
              <w:t>женщины воспринимают беременность почти как болезнь, а родов просто-напросто боятся.</w:t>
            </w:r>
          </w:p>
          <w:p w:rsidR="00A44C91" w:rsidRPr="00606E86" w:rsidRDefault="00A44C91" w:rsidP="008B3094">
            <w:pPr>
              <w:jc w:val="both"/>
            </w:pPr>
          </w:p>
        </w:tc>
        <w:tc>
          <w:tcPr>
            <w:tcW w:w="4324" w:type="dxa"/>
          </w:tcPr>
          <w:p w:rsidR="00A44C91" w:rsidRPr="00606E86" w:rsidRDefault="00A44C91" w:rsidP="008B3094">
            <w:pPr>
              <w:jc w:val="both"/>
            </w:pPr>
            <w:r w:rsidRPr="00606E86">
              <w:t>Прежде всего, нужно переформулировать тревогу</w:t>
            </w:r>
            <w:r>
              <w:t xml:space="preserve"> </w:t>
            </w:r>
            <w:r w:rsidRPr="00606E86">
              <w:t>женщины, которую она воспринимает как нежелание</w:t>
            </w:r>
            <w:r>
              <w:t xml:space="preserve"> </w:t>
            </w:r>
            <w:r w:rsidRPr="00606E86">
              <w:t>сохранить беременность, в чувство ответственности</w:t>
            </w:r>
            <w:r>
              <w:t xml:space="preserve"> </w:t>
            </w:r>
            <w:r w:rsidRPr="00606E86">
              <w:t>за судьбу ребёнка — то есть истинное материнское</w:t>
            </w:r>
            <w:r>
              <w:t xml:space="preserve"> </w:t>
            </w:r>
            <w:r w:rsidRPr="00606E86">
              <w:t>чувство. Это можно сделать, например, так: «Вы говорите, что не готовы стать матерью, Вам ещё рано,</w:t>
            </w:r>
            <w:r>
              <w:t xml:space="preserve"> </w:t>
            </w:r>
            <w:r w:rsidRPr="00606E86">
              <w:t>Вы чего-то не умеете, не знаете, это слишком большая</w:t>
            </w:r>
            <w:r>
              <w:t xml:space="preserve"> </w:t>
            </w:r>
            <w:r w:rsidRPr="00606E86">
              <w:t>для Вас ответственность. Но те женщины, которые</w:t>
            </w:r>
            <w:r>
              <w:t xml:space="preserve"> </w:t>
            </w:r>
            <w:r w:rsidRPr="00606E86">
              <w:t>действительно не готовы и безответственны, даже не</w:t>
            </w:r>
            <w:r>
              <w:t xml:space="preserve"> </w:t>
            </w:r>
            <w:r w:rsidRPr="00606E86">
              <w:t>задаются вопросом «А готова ли я?». Ваша тревога говорит о том, что Вы уже заботитесь о будущем Вашего</w:t>
            </w:r>
            <w:r>
              <w:t xml:space="preserve"> </w:t>
            </w:r>
            <w:r w:rsidRPr="00606E86">
              <w:t>ребёнка, чувствуете за него ответственность. Вы уже</w:t>
            </w:r>
            <w:r>
              <w:t xml:space="preserve"> </w:t>
            </w:r>
            <w:r w:rsidRPr="00606E86">
              <w:t>сейчас относитесь к нему как хорошая, заботливая</w:t>
            </w:r>
            <w:r>
              <w:t xml:space="preserve"> </w:t>
            </w:r>
            <w:r w:rsidRPr="00606E86">
              <w:t>мать. Конечно, Вас, как и многих людей, пугает неизвестное. Но ведь ребёнок появится не завтра, у Вас</w:t>
            </w:r>
            <w:r>
              <w:t xml:space="preserve"> </w:t>
            </w:r>
            <w:r w:rsidRPr="00606E86">
              <w:t>ещё более полугода, чтобы и морально подготовиться</w:t>
            </w:r>
            <w:r>
              <w:t xml:space="preserve"> </w:t>
            </w:r>
            <w:r w:rsidRPr="00606E86">
              <w:t>к этому моменту, и создать для малыша необходимые</w:t>
            </w:r>
            <w:r>
              <w:t xml:space="preserve"> </w:t>
            </w:r>
            <w:r w:rsidRPr="00606E86">
              <w:t>условия». Если женщина боится родов, нужно рассказать ей о том, как в норме проходит этот процесс.</w:t>
            </w:r>
          </w:p>
        </w:tc>
      </w:tr>
      <w:tr w:rsidR="00A44C91" w:rsidRPr="00087557" w:rsidTr="008B3094">
        <w:tc>
          <w:tcPr>
            <w:tcW w:w="9464" w:type="dxa"/>
            <w:gridSpan w:val="3"/>
          </w:tcPr>
          <w:p w:rsidR="00A44C91" w:rsidRPr="00087557" w:rsidRDefault="00A44C91" w:rsidP="008B3094">
            <w:pPr>
              <w:jc w:val="center"/>
              <w:rPr>
                <w:b/>
              </w:rPr>
            </w:pPr>
            <w:r w:rsidRPr="00087557">
              <w:rPr>
                <w:b/>
              </w:rPr>
              <w:t>Незапланированная беременность</w:t>
            </w:r>
          </w:p>
        </w:tc>
      </w:tr>
      <w:tr w:rsidR="00A44C91" w:rsidRPr="00606E86" w:rsidTr="008B3094">
        <w:tc>
          <w:tcPr>
            <w:tcW w:w="817" w:type="dxa"/>
          </w:tcPr>
          <w:p w:rsidR="00A44C91" w:rsidRPr="00606E86" w:rsidRDefault="00A44C91" w:rsidP="008B3094">
            <w:pPr>
              <w:jc w:val="both"/>
            </w:pPr>
          </w:p>
        </w:tc>
        <w:tc>
          <w:tcPr>
            <w:tcW w:w="4323" w:type="dxa"/>
          </w:tcPr>
          <w:p w:rsidR="00A44C91" w:rsidRPr="00606E86" w:rsidRDefault="00A44C91" w:rsidP="008B3094">
            <w:pPr>
              <w:jc w:val="both"/>
            </w:pPr>
            <w:r w:rsidRPr="00606E86">
              <w:t>Женщина, которая забеременела случайно, узнав об</w:t>
            </w:r>
            <w:r>
              <w:t xml:space="preserve"> </w:t>
            </w:r>
            <w:r w:rsidRPr="00606E86">
              <w:t>этом, как правил</w:t>
            </w:r>
            <w:r>
              <w:t>о, испытывает чувство растерянно</w:t>
            </w:r>
            <w:r w:rsidRPr="00606E86">
              <w:t>сти. Часто возникает досада, так как незапланированная беременность никогда не бывает кстати даже</w:t>
            </w:r>
            <w:r>
              <w:t xml:space="preserve"> </w:t>
            </w:r>
            <w:r w:rsidRPr="00606E86">
              <w:t xml:space="preserve">у тех женщин, которые хотели бы родить </w:t>
            </w:r>
            <w:r w:rsidRPr="00606E86">
              <w:lastRenderedPageBreak/>
              <w:t>ещё детей.</w:t>
            </w:r>
            <w:r>
              <w:t xml:space="preserve"> </w:t>
            </w:r>
            <w:r w:rsidRPr="00606E86">
              <w:t>Практически всегда, если женщина не планировала</w:t>
            </w:r>
            <w:r>
              <w:t xml:space="preserve"> </w:t>
            </w:r>
            <w:r w:rsidRPr="00606E86">
              <w:t>зачатие, если это произошло не специально, возникает необходимость на время отложить ряд дел, возможно, очень нужных и актуальных, пересмотреть</w:t>
            </w:r>
            <w:r>
              <w:t xml:space="preserve"> </w:t>
            </w:r>
            <w:r w:rsidRPr="00606E86">
              <w:t>режим дня, для работающих женщин — график работы, изменить образ жизни. В данной ситуации мысль</w:t>
            </w:r>
            <w:r>
              <w:t xml:space="preserve"> </w:t>
            </w:r>
            <w:r w:rsidRPr="00606E86">
              <w:t>об аборте приходит в связи с желанием «отложить</w:t>
            </w:r>
            <w:r>
              <w:t xml:space="preserve"> </w:t>
            </w:r>
            <w:r w:rsidRPr="00606E86">
              <w:t>зачатие до лучших времён», но не является истинным</w:t>
            </w:r>
            <w:r>
              <w:t xml:space="preserve"> </w:t>
            </w:r>
            <w:r w:rsidRPr="00606E86">
              <w:t>нежеланием родить этого ребёнка.</w:t>
            </w:r>
          </w:p>
          <w:p w:rsidR="00A44C91" w:rsidRPr="00606E86" w:rsidRDefault="00A44C91" w:rsidP="008B3094">
            <w:pPr>
              <w:jc w:val="both"/>
            </w:pPr>
          </w:p>
        </w:tc>
        <w:tc>
          <w:tcPr>
            <w:tcW w:w="4324" w:type="dxa"/>
          </w:tcPr>
          <w:p w:rsidR="00A44C91" w:rsidRPr="00606E86" w:rsidRDefault="00A44C91" w:rsidP="008B3094">
            <w:pPr>
              <w:jc w:val="both"/>
            </w:pPr>
            <w:r w:rsidRPr="00606E86">
              <w:lastRenderedPageBreak/>
              <w:t>Прежде</w:t>
            </w:r>
            <w:r>
              <w:t xml:space="preserve"> </w:t>
            </w:r>
            <w:r w:rsidRPr="00606E86">
              <w:t>всего,</w:t>
            </w:r>
            <w:r>
              <w:t xml:space="preserve"> </w:t>
            </w:r>
            <w:r w:rsidRPr="00606E86">
              <w:t>следует</w:t>
            </w:r>
            <w:r>
              <w:t xml:space="preserve"> </w:t>
            </w:r>
            <w:r w:rsidRPr="00606E86">
              <w:t>«нормализовать»</w:t>
            </w:r>
            <w:r>
              <w:t xml:space="preserve"> </w:t>
            </w:r>
            <w:r w:rsidRPr="00606E86">
              <w:t>чувства</w:t>
            </w:r>
            <w:r>
              <w:t xml:space="preserve"> </w:t>
            </w:r>
            <w:r w:rsidRPr="00606E86">
              <w:t>женщины. Консультанту следует целенаправленно</w:t>
            </w:r>
          </w:p>
          <w:p w:rsidR="00A44C91" w:rsidRPr="00606E86" w:rsidRDefault="00A44C91" w:rsidP="008B3094">
            <w:pPr>
              <w:jc w:val="both"/>
            </w:pPr>
            <w:r w:rsidRPr="00606E86">
              <w:t>вводить различие между «отказаться, потерять» и</w:t>
            </w:r>
            <w:r>
              <w:t xml:space="preserve"> </w:t>
            </w:r>
            <w:r w:rsidRPr="00606E86">
              <w:t xml:space="preserve">«отложить на время». Например, «остаться без высшего образования» и «окончить институт на </w:t>
            </w:r>
            <w:r w:rsidRPr="00606E86">
              <w:lastRenderedPageBreak/>
              <w:t>год-два</w:t>
            </w:r>
            <w:r>
              <w:t xml:space="preserve"> </w:t>
            </w:r>
            <w:r w:rsidRPr="00606E86">
              <w:t>позже» — совершенно разные вещи. Кризисные беременные очень часто, в силу своего состояния, склонны видеть жизненную ситуацию именно по принципу «отказаться, остаться без, потерять» — рождение</w:t>
            </w:r>
            <w:r>
              <w:t xml:space="preserve"> </w:t>
            </w:r>
            <w:r w:rsidRPr="00606E86">
              <w:t>ребёнка влечёт за собой не потерю возможностей, а</w:t>
            </w:r>
            <w:r>
              <w:t xml:space="preserve"> </w:t>
            </w:r>
            <w:r w:rsidRPr="00606E86">
              <w:t>лишь отсрочку в реализации намеченных планов.</w:t>
            </w:r>
            <w:r>
              <w:t xml:space="preserve"> </w:t>
            </w:r>
            <w:r w:rsidRPr="00606E86">
              <w:t>Здесь есть три принципиальных момента. Во</w:t>
            </w:r>
            <w:r>
              <w:t>-</w:t>
            </w:r>
            <w:r w:rsidRPr="00606E86">
              <w:t>первых, является ли сегодняшняя ситуация совершенно</w:t>
            </w:r>
            <w:r>
              <w:t xml:space="preserve"> </w:t>
            </w:r>
            <w:r w:rsidRPr="00606E86">
              <w:t>неподходящей, или же можно как-то пересмотреть</w:t>
            </w:r>
            <w:r>
              <w:t xml:space="preserve"> </w:t>
            </w:r>
            <w:r w:rsidRPr="00606E86">
              <w:t>свои планы, что-то сделать побыстрее и т. д.? Во-вторых, бывают ли вообще ситуации, идеальные для</w:t>
            </w:r>
            <w:r>
              <w:t xml:space="preserve"> </w:t>
            </w:r>
            <w:r w:rsidRPr="00606E86">
              <w:t>рождения ребёнка? Жизнь никогда не п</w:t>
            </w:r>
            <w:r>
              <w:t>оддаётся на</w:t>
            </w:r>
            <w:r w:rsidRPr="00606E86">
              <w:t>шему контролю на 100%. Как правило, достигая желаемого, планируемого, мы с течением времени получаем</w:t>
            </w:r>
            <w:r>
              <w:t xml:space="preserve"> </w:t>
            </w:r>
            <w:r w:rsidRPr="00606E86">
              <w:t>и новые проблемы, требующие решения. Так рождение ребёнка можно откладывать очень долго, всё время что-то будет мешать. И в-третьих, следует обратить</w:t>
            </w:r>
            <w:r>
              <w:t xml:space="preserve"> </w:t>
            </w:r>
            <w:r w:rsidRPr="00606E86">
              <w:t>внимание на возможные постабортные осложнения,</w:t>
            </w:r>
            <w:r>
              <w:t xml:space="preserve"> </w:t>
            </w:r>
            <w:r w:rsidRPr="00606E86">
              <w:t>которые могут нарушить её планы «сейчас отложить</w:t>
            </w:r>
            <w:r>
              <w:t xml:space="preserve"> </w:t>
            </w:r>
            <w:r w:rsidRPr="00606E86">
              <w:t>и забеременеть через полгодика». Это очень серьёзно:</w:t>
            </w:r>
            <w:r>
              <w:t xml:space="preserve"> </w:t>
            </w:r>
            <w:r w:rsidRPr="00606E86">
              <w:t>вместо желанной беременности в определённый женщиной срок она может получить длительное лечение</w:t>
            </w:r>
            <w:r>
              <w:t xml:space="preserve"> </w:t>
            </w:r>
            <w:r w:rsidRPr="00606E86">
              <w:t>после прерывания уже развивающейся и благополучно протекающей беременности.</w:t>
            </w:r>
          </w:p>
        </w:tc>
      </w:tr>
      <w:tr w:rsidR="00A44C91" w:rsidRPr="00087557" w:rsidTr="008B3094">
        <w:tc>
          <w:tcPr>
            <w:tcW w:w="9464" w:type="dxa"/>
            <w:gridSpan w:val="3"/>
          </w:tcPr>
          <w:p w:rsidR="00A44C91" w:rsidRDefault="00A44C91" w:rsidP="008B3094">
            <w:pPr>
              <w:jc w:val="center"/>
              <w:rPr>
                <w:b/>
              </w:rPr>
            </w:pPr>
            <w:r w:rsidRPr="00087557">
              <w:rPr>
                <w:b/>
              </w:rPr>
              <w:lastRenderedPageBreak/>
              <w:t>Нарушение конкретных планов,</w:t>
            </w:r>
            <w:r>
              <w:rPr>
                <w:b/>
              </w:rPr>
              <w:t xml:space="preserve"> </w:t>
            </w:r>
            <w:r w:rsidRPr="00087557">
              <w:rPr>
                <w:b/>
              </w:rPr>
              <w:t>связанных с образованием, карьерой,</w:t>
            </w:r>
            <w:r>
              <w:rPr>
                <w:b/>
              </w:rPr>
              <w:t xml:space="preserve"> </w:t>
            </w:r>
          </w:p>
          <w:p w:rsidR="00A44C91" w:rsidRPr="00087557" w:rsidRDefault="00A44C91" w:rsidP="008B3094">
            <w:pPr>
              <w:jc w:val="center"/>
              <w:rPr>
                <w:b/>
              </w:rPr>
            </w:pPr>
            <w:r w:rsidRPr="00087557">
              <w:rPr>
                <w:b/>
              </w:rPr>
              <w:t>отпуском и т. д.</w:t>
            </w:r>
          </w:p>
        </w:tc>
      </w:tr>
      <w:tr w:rsidR="00A44C91" w:rsidRPr="00606E86" w:rsidTr="008B3094">
        <w:tc>
          <w:tcPr>
            <w:tcW w:w="817" w:type="dxa"/>
          </w:tcPr>
          <w:p w:rsidR="00A44C91" w:rsidRPr="00606E86" w:rsidRDefault="00A44C91" w:rsidP="008B3094">
            <w:pPr>
              <w:jc w:val="both"/>
            </w:pPr>
          </w:p>
        </w:tc>
        <w:tc>
          <w:tcPr>
            <w:tcW w:w="4323" w:type="dxa"/>
          </w:tcPr>
          <w:p w:rsidR="00A44C91" w:rsidRPr="00606E86" w:rsidRDefault="00A44C91" w:rsidP="008B3094">
            <w:pPr>
              <w:jc w:val="both"/>
            </w:pPr>
            <w:r w:rsidRPr="00606E86">
              <w:t>Эта ситуация является вариантом, подвидом незапланированной беременности. Разница только в</w:t>
            </w:r>
            <w:r>
              <w:t xml:space="preserve"> </w:t>
            </w:r>
            <w:r w:rsidRPr="00606E86">
              <w:t>степени «конкретности» помех к принятию решения</w:t>
            </w:r>
            <w:r>
              <w:t xml:space="preserve"> </w:t>
            </w:r>
            <w:r w:rsidRPr="00606E86">
              <w:t>о рождении ребёнка. В качестве причин для аборта</w:t>
            </w:r>
          </w:p>
          <w:p w:rsidR="00A44C91" w:rsidRPr="00606E86" w:rsidRDefault="00A44C91" w:rsidP="008B3094">
            <w:pPr>
              <w:jc w:val="both"/>
            </w:pPr>
            <w:r w:rsidRPr="00606E86">
              <w:t>в подобных случаях выдвигаются совершенно конкретные доводы: «мне нужно окончить (поступить</w:t>
            </w:r>
            <w:r>
              <w:t xml:space="preserve"> </w:t>
            </w:r>
            <w:r w:rsidRPr="00606E86">
              <w:t>в) институт», «через полгода меня повышают в должности с серьёзным увеличением зарплаты, а если я</w:t>
            </w:r>
            <w:r>
              <w:t xml:space="preserve"> </w:t>
            </w:r>
            <w:r w:rsidRPr="00606E86">
              <w:t>уйду в декрет, этого не будет», «мы купили квартиру, сейчас нужно закончить ремонт, потом собирать</w:t>
            </w:r>
            <w:r>
              <w:t xml:space="preserve"> </w:t>
            </w:r>
            <w:r w:rsidRPr="00606E86">
              <w:t xml:space="preserve">вещи, </w:t>
            </w:r>
            <w:r w:rsidRPr="00606E86">
              <w:lastRenderedPageBreak/>
              <w:t>переезжать, обживаться на новом месте, а я</w:t>
            </w:r>
            <w:r>
              <w:t xml:space="preserve"> </w:t>
            </w:r>
            <w:r w:rsidRPr="00606E86">
              <w:t>не смогу всё это делать, будучи беременной» и т. п. В</w:t>
            </w:r>
            <w:r>
              <w:t xml:space="preserve"> </w:t>
            </w:r>
            <w:r w:rsidRPr="00606E86">
              <w:t>любом случае, как и при любой незапланированной</w:t>
            </w:r>
            <w:r>
              <w:t xml:space="preserve"> </w:t>
            </w:r>
            <w:r w:rsidRPr="00606E86">
              <w:t>беременности, речь идёт не об истинном неприятии</w:t>
            </w:r>
            <w:r>
              <w:t xml:space="preserve"> </w:t>
            </w:r>
            <w:r w:rsidRPr="00606E86">
              <w:t>этого ребёнка, а о желании «отложить» беременность</w:t>
            </w:r>
            <w:r>
              <w:t xml:space="preserve"> </w:t>
            </w:r>
            <w:r w:rsidRPr="00606E86">
              <w:t>и исполнить свои намеченные планы.</w:t>
            </w:r>
          </w:p>
          <w:p w:rsidR="00A44C91" w:rsidRPr="00606E86" w:rsidRDefault="00A44C91" w:rsidP="008B3094">
            <w:pPr>
              <w:jc w:val="both"/>
            </w:pPr>
          </w:p>
        </w:tc>
        <w:tc>
          <w:tcPr>
            <w:tcW w:w="4324" w:type="dxa"/>
          </w:tcPr>
          <w:p w:rsidR="00A44C91" w:rsidRPr="00606E86" w:rsidRDefault="00A44C91" w:rsidP="008B3094">
            <w:pPr>
              <w:jc w:val="both"/>
            </w:pPr>
            <w:r w:rsidRPr="00606E86">
              <w:lastRenderedPageBreak/>
              <w:t>Нужно выявить все возможные ресурсы помощи и</w:t>
            </w:r>
            <w:r>
              <w:t xml:space="preserve"> </w:t>
            </w:r>
            <w:r w:rsidRPr="00606E86">
              <w:t>поддержки. Кто из родственников, друзей, знакомых</w:t>
            </w:r>
            <w:r>
              <w:t xml:space="preserve"> </w:t>
            </w:r>
            <w:r w:rsidRPr="00606E86">
              <w:t>женщины мог бы оказать ей помощь и какую именно? Какие свои неотложные дела она может кому-то</w:t>
            </w:r>
            <w:r>
              <w:t xml:space="preserve"> </w:t>
            </w:r>
            <w:r w:rsidRPr="00606E86">
              <w:t>делегировать? К кому можно обратиться с той или</w:t>
            </w:r>
            <w:r>
              <w:t xml:space="preserve"> </w:t>
            </w:r>
            <w:r w:rsidRPr="00606E86">
              <w:t>иной просьбой? Можно ли, например, в случае с переездом не вдвоём с мужем упаковывать вещи (что</w:t>
            </w:r>
            <w:r>
              <w:t xml:space="preserve"> </w:t>
            </w:r>
            <w:r w:rsidRPr="00606E86">
              <w:t>действительно долго и физически тяжело), а позвать</w:t>
            </w:r>
            <w:r>
              <w:t xml:space="preserve"> </w:t>
            </w:r>
            <w:r w:rsidRPr="00606E86">
              <w:t>кого-то из друзей, например тоже супружескую пару,</w:t>
            </w:r>
            <w:r>
              <w:t xml:space="preserve"> </w:t>
            </w:r>
            <w:r w:rsidRPr="00606E86">
              <w:t>с тем, чтобы женщины занялись лёгкой работой —</w:t>
            </w:r>
          </w:p>
          <w:p w:rsidR="00A44C91" w:rsidRPr="00606E86" w:rsidRDefault="00A44C91" w:rsidP="008B3094">
            <w:pPr>
              <w:jc w:val="both"/>
            </w:pPr>
            <w:r w:rsidRPr="00606E86">
              <w:t xml:space="preserve">допустим, упаковкой одежды, а </w:t>
            </w:r>
            <w:r w:rsidRPr="00606E86">
              <w:lastRenderedPageBreak/>
              <w:t>мужчины разбирали</w:t>
            </w:r>
            <w:r>
              <w:t xml:space="preserve"> </w:t>
            </w:r>
            <w:r w:rsidRPr="00606E86">
              <w:t>бы мебель, упаковывали книги и т. д. Есть ли среди</w:t>
            </w:r>
            <w:r>
              <w:t xml:space="preserve"> </w:t>
            </w:r>
            <w:r w:rsidRPr="00606E86">
              <w:t>близких кто-то социально активный, кто мог бы взять</w:t>
            </w:r>
            <w:r>
              <w:t xml:space="preserve"> </w:t>
            </w:r>
            <w:r w:rsidRPr="00606E86">
              <w:t>на себя организационную сторону: поиск фирм, занимающихся ремонтом и перевозками, переговоры,</w:t>
            </w:r>
            <w:r>
              <w:t xml:space="preserve"> </w:t>
            </w:r>
            <w:r w:rsidRPr="00606E86">
              <w:t>контроль качества выполнения работ и т. д. Можно</w:t>
            </w:r>
            <w:r>
              <w:t xml:space="preserve"> </w:t>
            </w:r>
            <w:r w:rsidRPr="00606E86">
              <w:t>предложить женщине немедленно приступить к установлению</w:t>
            </w:r>
            <w:r>
              <w:t xml:space="preserve"> </w:t>
            </w:r>
            <w:r w:rsidRPr="00606E86">
              <w:t>подобных договорённостей: «Я беременна,</w:t>
            </w:r>
            <w:r>
              <w:t xml:space="preserve"> </w:t>
            </w:r>
            <w:r w:rsidRPr="00606E86">
              <w:t>у меня ожидается переезд, мне понадобится такая-то</w:t>
            </w:r>
            <w:r>
              <w:t xml:space="preserve"> </w:t>
            </w:r>
            <w:r w:rsidRPr="00606E86">
              <w:t>помощь через такой-то срок. Сможешь?»</w:t>
            </w:r>
            <w:r>
              <w:t xml:space="preserve">. </w:t>
            </w:r>
            <w:r w:rsidRPr="00606E86">
              <w:t>После того как ряд дел будет делегирован другим</w:t>
            </w:r>
            <w:r>
              <w:t xml:space="preserve"> </w:t>
            </w:r>
            <w:r w:rsidRPr="00606E86">
              <w:t>людям, женщина увидит, что ей</w:t>
            </w:r>
            <w:r>
              <w:t xml:space="preserve"> самой остаётся сде</w:t>
            </w:r>
            <w:r w:rsidRPr="00606E86">
              <w:t>лать не так уж и много и что это ей вполне по силам.</w:t>
            </w:r>
            <w:r>
              <w:t xml:space="preserve"> </w:t>
            </w:r>
            <w:r w:rsidRPr="00606E86">
              <w:t>Если консультант поддерживает связи с волонтёрами или организациями, занимающимися</w:t>
            </w:r>
            <w:r>
              <w:t xml:space="preserve"> </w:t>
            </w:r>
            <w:r w:rsidRPr="00606E86">
              <w:t>помощью беременным (юридической, бытовой, по</w:t>
            </w:r>
            <w:r>
              <w:t xml:space="preserve"> </w:t>
            </w:r>
            <w:r w:rsidRPr="00606E86">
              <w:t>трудоустройству и т. д.), то очень полезно известить</w:t>
            </w:r>
            <w:r>
              <w:t xml:space="preserve"> </w:t>
            </w:r>
            <w:r w:rsidRPr="00606E86">
              <w:t>женщину и об этих ресурсах, задействовать их и вы</w:t>
            </w:r>
            <w:r>
              <w:t xml:space="preserve"> </w:t>
            </w:r>
            <w:r w:rsidRPr="00606E86">
              <w:t>работать алгоритм поиска помощи.</w:t>
            </w:r>
          </w:p>
        </w:tc>
      </w:tr>
      <w:tr w:rsidR="00A44C91" w:rsidRPr="00087557" w:rsidTr="008B3094">
        <w:tc>
          <w:tcPr>
            <w:tcW w:w="9464" w:type="dxa"/>
            <w:gridSpan w:val="3"/>
          </w:tcPr>
          <w:p w:rsidR="00A44C91" w:rsidRPr="00087557" w:rsidRDefault="00A44C91" w:rsidP="008B3094">
            <w:pPr>
              <w:jc w:val="center"/>
              <w:rPr>
                <w:b/>
              </w:rPr>
            </w:pPr>
            <w:r w:rsidRPr="00087557">
              <w:rPr>
                <w:b/>
              </w:rPr>
              <w:lastRenderedPageBreak/>
              <w:t>Наличие в анамнезе тяжёлой беременности и/или родов</w:t>
            </w:r>
          </w:p>
        </w:tc>
      </w:tr>
      <w:tr w:rsidR="00A44C91" w:rsidRPr="00606E86" w:rsidTr="008B3094">
        <w:tc>
          <w:tcPr>
            <w:tcW w:w="817" w:type="dxa"/>
          </w:tcPr>
          <w:p w:rsidR="00A44C91" w:rsidRPr="00606E86" w:rsidRDefault="00A44C91" w:rsidP="008B3094">
            <w:pPr>
              <w:jc w:val="both"/>
            </w:pPr>
          </w:p>
        </w:tc>
        <w:tc>
          <w:tcPr>
            <w:tcW w:w="4323" w:type="dxa"/>
          </w:tcPr>
          <w:p w:rsidR="00A44C91" w:rsidRPr="00606E86" w:rsidRDefault="00A44C91" w:rsidP="008B3094">
            <w:pPr>
              <w:jc w:val="both"/>
            </w:pPr>
            <w:r w:rsidRPr="00606E86">
              <w:t>Если в прошлом женщина перенесла тяжело протекавшую беременность, сопровождавшуюся плохим самочувствием, обострением хронических заболеваний,</w:t>
            </w:r>
            <w:r>
              <w:t xml:space="preserve"> </w:t>
            </w:r>
            <w:r w:rsidRPr="00606E86">
              <w:t>или тяжёлые, осложнённые роды, она может бояться,</w:t>
            </w:r>
            <w:r>
              <w:t xml:space="preserve"> </w:t>
            </w:r>
            <w:r w:rsidRPr="00606E86">
              <w:t>что новая беременность принесёт ей те же проблемы.</w:t>
            </w:r>
            <w:r>
              <w:t xml:space="preserve"> </w:t>
            </w:r>
            <w:r w:rsidRPr="00606E86">
              <w:t>Женщина с пробле</w:t>
            </w:r>
            <w:r>
              <w:t>мной беременностью зачастую ока</w:t>
            </w:r>
            <w:r w:rsidRPr="00606E86">
              <w:t>зывается в положении тяжелобольного человека, неспособного выполнять даже простую работу по дому</w:t>
            </w:r>
            <w:r>
              <w:t xml:space="preserve"> </w:t>
            </w:r>
            <w:r w:rsidRPr="00606E86">
              <w:t>и постоянно нуждающегося в посторонней помощи.</w:t>
            </w:r>
          </w:p>
          <w:p w:rsidR="00A44C91" w:rsidRPr="00606E86" w:rsidRDefault="00A44C91" w:rsidP="008B3094">
            <w:pPr>
              <w:jc w:val="both"/>
            </w:pPr>
            <w:r w:rsidRPr="00606E86">
              <w:t>Некоторые женщины много времени проводят в больнице, в связи с чем домашнюю работу, уход за детьми</w:t>
            </w:r>
            <w:r>
              <w:t xml:space="preserve"> </w:t>
            </w:r>
            <w:r w:rsidRPr="00606E86">
              <w:t>и т. д. приходится доверять кому-то другому. Осложнения ведут к временной потере трудоспособности</w:t>
            </w:r>
          </w:p>
          <w:p w:rsidR="00A44C91" w:rsidRPr="00606E86" w:rsidRDefault="00A44C91" w:rsidP="008B3094">
            <w:pPr>
              <w:jc w:val="both"/>
            </w:pPr>
            <w:r w:rsidRPr="00606E86">
              <w:t>(иногда довольно длительной), что может повлечь за</w:t>
            </w:r>
            <w:r>
              <w:t xml:space="preserve"> </w:t>
            </w:r>
            <w:r w:rsidRPr="00606E86">
              <w:t>собой серьёзные трудности на работе вплоть до увольнения «по собственному желанию».</w:t>
            </w:r>
            <w:r>
              <w:t xml:space="preserve"> </w:t>
            </w:r>
            <w:r w:rsidRPr="00606E86">
              <w:t xml:space="preserve">Страх повторения этой </w:t>
            </w:r>
            <w:r w:rsidRPr="00606E86">
              <w:lastRenderedPageBreak/>
              <w:t>тяжёлой, эмоционально</w:t>
            </w:r>
            <w:r>
              <w:t xml:space="preserve"> </w:t>
            </w:r>
            <w:r w:rsidRPr="00606E86">
              <w:t>непереносимой, физически болезненной и трудной в</w:t>
            </w:r>
            <w:r>
              <w:t xml:space="preserve"> </w:t>
            </w:r>
            <w:r w:rsidRPr="00606E86">
              <w:t>бытовом и профессиональном смысле ситуации может склонять женщину к мысли об аборте. Речь здесь</w:t>
            </w:r>
            <w:r>
              <w:t xml:space="preserve"> </w:t>
            </w:r>
            <w:r w:rsidRPr="00606E86">
              <w:t>идёт, как и во многих случаях кризисной беременности, снова о страхе, иррациональных переживаниях,</w:t>
            </w:r>
            <w:r>
              <w:t xml:space="preserve"> </w:t>
            </w:r>
            <w:r w:rsidRPr="00606E86">
              <w:t>а не об истинном негативном отношении к беременности и рождению данного ребёнка.</w:t>
            </w:r>
          </w:p>
          <w:p w:rsidR="00A44C91" w:rsidRPr="00606E86" w:rsidRDefault="00A44C91" w:rsidP="008B3094">
            <w:pPr>
              <w:jc w:val="both"/>
            </w:pPr>
          </w:p>
        </w:tc>
        <w:tc>
          <w:tcPr>
            <w:tcW w:w="4324" w:type="dxa"/>
          </w:tcPr>
          <w:p w:rsidR="00A44C91" w:rsidRPr="00606E86" w:rsidRDefault="00A44C91" w:rsidP="008B3094">
            <w:pPr>
              <w:jc w:val="both"/>
            </w:pPr>
            <w:r w:rsidRPr="00606E86">
              <w:lastRenderedPageBreak/>
              <w:t>Прежде всего, нужно дать женщине возможность рассказать о том, что она пережила. Сама</w:t>
            </w:r>
            <w:r>
              <w:t xml:space="preserve"> </w:t>
            </w:r>
            <w:r w:rsidRPr="00606E86">
              <w:t>по себе возможность быть выслушанной и получить сочувствие снижает интенсивность негативных чувств, связанных с травмирующей</w:t>
            </w:r>
            <w:r>
              <w:t xml:space="preserve"> </w:t>
            </w:r>
            <w:r w:rsidRPr="00606E86">
              <w:t>ситуацией. Рассказ женщины лучше всего просто слушать, не перебивать и не использовать</w:t>
            </w:r>
            <w:r>
              <w:t xml:space="preserve"> </w:t>
            </w:r>
            <w:r w:rsidRPr="00606E86">
              <w:t>нормализацию — не говорить о том, что «так у</w:t>
            </w:r>
            <w:r>
              <w:t xml:space="preserve"> </w:t>
            </w:r>
            <w:r w:rsidRPr="00606E86">
              <w:t>некоторых бывает, ничего страшного». Подобное «утешение» она, скорее всего, воспримет</w:t>
            </w:r>
            <w:r>
              <w:t xml:space="preserve"> </w:t>
            </w:r>
            <w:r w:rsidRPr="00606E86">
              <w:t>как обесценивание её переживаний. Когда она</w:t>
            </w:r>
            <w:r>
              <w:t xml:space="preserve"> </w:t>
            </w:r>
            <w:r w:rsidRPr="00606E86">
              <w:t>закончит рассказ, можно сообщить ей, что вы</w:t>
            </w:r>
            <w:r>
              <w:t xml:space="preserve"> </w:t>
            </w:r>
            <w:r w:rsidRPr="00606E86">
              <w:t>ей сочувствуете, что понимаете, как ей действительно нелегко пришлось.</w:t>
            </w:r>
            <w:r>
              <w:t xml:space="preserve"> </w:t>
            </w:r>
            <w:r w:rsidRPr="00606E86">
              <w:t>Далее консультация должна быть построена</w:t>
            </w:r>
            <w:r>
              <w:t xml:space="preserve"> </w:t>
            </w:r>
            <w:r w:rsidRPr="00606E86">
              <w:t>на том, что та проблемная беременность осталась</w:t>
            </w:r>
            <w:r>
              <w:t xml:space="preserve"> </w:t>
            </w:r>
            <w:r w:rsidRPr="00606E86">
              <w:t>в прошлом, женщина её уже пережила, а данная</w:t>
            </w:r>
            <w:r>
              <w:t xml:space="preserve"> </w:t>
            </w:r>
            <w:r w:rsidRPr="00606E86">
              <w:t>беременность другая и совершенно не обязательно будет протекать так же. Даже, скорее всего,</w:t>
            </w:r>
            <w:r>
              <w:t xml:space="preserve"> </w:t>
            </w:r>
            <w:r w:rsidRPr="00606E86">
              <w:t>она будет протекать иначе.</w:t>
            </w:r>
            <w:r>
              <w:t xml:space="preserve"> </w:t>
            </w:r>
            <w:r w:rsidRPr="00606E86">
              <w:lastRenderedPageBreak/>
              <w:t>Необходимо направить женщину на медицинские обследования, которые помогут спрогнозировать некоторые особенности протекания данной беременности, риск повторения осложнений.</w:t>
            </w:r>
            <w:r>
              <w:t xml:space="preserve"> </w:t>
            </w:r>
            <w:r w:rsidRPr="00606E86">
              <w:t>При</w:t>
            </w:r>
            <w:r>
              <w:t xml:space="preserve"> </w:t>
            </w:r>
            <w:r w:rsidRPr="00606E86">
              <w:t>необходимости</w:t>
            </w:r>
            <w:r>
              <w:t xml:space="preserve"> </w:t>
            </w:r>
            <w:r w:rsidRPr="00606E86">
              <w:t>оплаты</w:t>
            </w:r>
            <w:r>
              <w:t xml:space="preserve"> </w:t>
            </w:r>
            <w:r w:rsidRPr="00606E86">
              <w:t>медицинских</w:t>
            </w:r>
            <w:r>
              <w:t xml:space="preserve"> </w:t>
            </w:r>
            <w:r w:rsidRPr="00606E86">
              <w:t>услуг и отсутствии у женщины (семьи) материальных возможностей для этого, можно ориентировать женщину на поиск средств, в том числе</w:t>
            </w:r>
            <w:r>
              <w:t xml:space="preserve"> </w:t>
            </w:r>
            <w:r w:rsidRPr="00606E86">
              <w:t>привлечение помощи благотворительных организаций, занимающихся поддержкой женщин с</w:t>
            </w:r>
          </w:p>
          <w:p w:rsidR="00A44C91" w:rsidRPr="00606E86" w:rsidRDefault="00A44C91" w:rsidP="008B3094">
            <w:pPr>
              <w:jc w:val="both"/>
            </w:pPr>
            <w:r w:rsidRPr="00606E86">
              <w:t>кризисной беременностью.</w:t>
            </w:r>
            <w:r>
              <w:t xml:space="preserve"> </w:t>
            </w:r>
            <w:r w:rsidRPr="00606E86">
              <w:t>Она не обречена на повторение тех страданий, которые пережила во время прошлой беременности.</w:t>
            </w:r>
            <w:r>
              <w:t xml:space="preserve"> </w:t>
            </w:r>
            <w:r w:rsidRPr="00606E86">
              <w:t>Можно также затронуть вопрос о том, что</w:t>
            </w:r>
            <w:r>
              <w:t xml:space="preserve"> </w:t>
            </w:r>
            <w:r w:rsidRPr="00606E86">
              <w:t>всё-таки в результате той тяжёлой беременности</w:t>
            </w:r>
            <w:r>
              <w:t xml:space="preserve"> </w:t>
            </w:r>
            <w:r w:rsidRPr="00606E86">
              <w:t>(родов) у неё появился ребёнок, которого она, на</w:t>
            </w:r>
          </w:p>
          <w:p w:rsidR="00A44C91" w:rsidRPr="00606E86" w:rsidRDefault="00A44C91" w:rsidP="008B3094">
            <w:pPr>
              <w:jc w:val="both"/>
            </w:pPr>
            <w:r w:rsidRPr="00606E86">
              <w:t>верное, любит. В связи с этим были ли её страдания напрасными? Как она представляет свою</w:t>
            </w:r>
            <w:r>
              <w:t xml:space="preserve"> </w:t>
            </w:r>
            <w:r w:rsidRPr="00606E86">
              <w:t>жизнь без этого ребёнка?</w:t>
            </w:r>
          </w:p>
        </w:tc>
      </w:tr>
      <w:tr w:rsidR="00A44C91" w:rsidRPr="00087557" w:rsidTr="008B3094">
        <w:tc>
          <w:tcPr>
            <w:tcW w:w="9464" w:type="dxa"/>
            <w:gridSpan w:val="3"/>
          </w:tcPr>
          <w:p w:rsidR="00A44C91" w:rsidRPr="00087557" w:rsidRDefault="00A44C91" w:rsidP="008B3094">
            <w:pPr>
              <w:jc w:val="center"/>
              <w:rPr>
                <w:b/>
              </w:rPr>
            </w:pPr>
            <w:r w:rsidRPr="00087557">
              <w:rPr>
                <w:b/>
              </w:rPr>
              <w:lastRenderedPageBreak/>
              <w:t>Усталость от социальной изоляции</w:t>
            </w:r>
          </w:p>
        </w:tc>
      </w:tr>
      <w:tr w:rsidR="00A44C91" w:rsidRPr="00606E86" w:rsidTr="008B3094">
        <w:tc>
          <w:tcPr>
            <w:tcW w:w="817" w:type="dxa"/>
          </w:tcPr>
          <w:p w:rsidR="00A44C91" w:rsidRPr="00606E86" w:rsidRDefault="00A44C91" w:rsidP="008B3094">
            <w:pPr>
              <w:jc w:val="both"/>
            </w:pPr>
          </w:p>
        </w:tc>
        <w:tc>
          <w:tcPr>
            <w:tcW w:w="4323" w:type="dxa"/>
          </w:tcPr>
          <w:p w:rsidR="00A44C91" w:rsidRPr="00606E86" w:rsidRDefault="00A44C91" w:rsidP="008B3094">
            <w:pPr>
              <w:jc w:val="both"/>
            </w:pPr>
            <w:r w:rsidRPr="00606E86">
              <w:t>Жалуется женщина на то, что ей надоело сидеть дома</w:t>
            </w:r>
            <w:r>
              <w:t xml:space="preserve"> </w:t>
            </w:r>
            <w:r w:rsidRPr="00606E86">
              <w:t>и не иметь возможности никуда выйти без ребёнка,</w:t>
            </w:r>
            <w:r>
              <w:t xml:space="preserve"> </w:t>
            </w:r>
            <w:r w:rsidRPr="00606E86">
              <w:t>сходить в гости. Её очень раздражает постоянная</w:t>
            </w:r>
            <w:r>
              <w:t xml:space="preserve"> </w:t>
            </w:r>
            <w:r w:rsidRPr="00606E86">
              <w:t>необходимость «варить кашки, менять подгузники,</w:t>
            </w:r>
            <w:r>
              <w:t xml:space="preserve"> </w:t>
            </w:r>
            <w:r w:rsidRPr="00606E86">
              <w:t>вскакивать посреди ночи», она чувствует себя «роботом по обслуживанию младенца», а хочет «самореализации». Следовательно, если родится второй,</w:t>
            </w:r>
            <w:r>
              <w:t xml:space="preserve"> </w:t>
            </w:r>
            <w:r w:rsidRPr="00606E86">
              <w:t>то ситуация ухода за маленьким ребёнком, при которой она не может заниматься учёбой или карьерой,</w:t>
            </w:r>
            <w:r>
              <w:t xml:space="preserve"> </w:t>
            </w:r>
            <w:r w:rsidRPr="00606E86">
              <w:t>ограничена в передвижениях, фактически заперта</w:t>
            </w:r>
            <w:r>
              <w:t xml:space="preserve"> </w:t>
            </w:r>
            <w:r w:rsidRPr="00606E86">
              <w:t>дома, растянется на субъективно невозможный для</w:t>
            </w:r>
            <w:r>
              <w:t xml:space="preserve"> </w:t>
            </w:r>
            <w:r w:rsidRPr="00606E86">
              <w:t>неё срок. Часто такие женщины враждебно относятся к своему зачатому ребёнку, видят в нём помеху к</w:t>
            </w:r>
            <w:r>
              <w:t xml:space="preserve"> </w:t>
            </w:r>
            <w:r w:rsidRPr="00606E86">
              <w:t>тому, чтобы вести желаемый образ жизни.</w:t>
            </w:r>
          </w:p>
          <w:p w:rsidR="00A44C91" w:rsidRPr="00606E86" w:rsidRDefault="00A44C91" w:rsidP="008B3094">
            <w:pPr>
              <w:jc w:val="both"/>
            </w:pPr>
          </w:p>
        </w:tc>
        <w:tc>
          <w:tcPr>
            <w:tcW w:w="4324" w:type="dxa"/>
          </w:tcPr>
          <w:p w:rsidR="00A44C91" w:rsidRPr="00606E86" w:rsidRDefault="00A44C91" w:rsidP="008B3094">
            <w:pPr>
              <w:jc w:val="both"/>
            </w:pPr>
            <w:r w:rsidRPr="00606E86">
              <w:t>Часто женщины испытывают (на разном уровне осознания) чувство вины за то, что «эгоистические» ценности их привлекают больше, чем</w:t>
            </w:r>
            <w:r>
              <w:t xml:space="preserve"> </w:t>
            </w:r>
            <w:r w:rsidRPr="00606E86">
              <w:t>«выполнение того, для чего ты предназначена</w:t>
            </w:r>
            <w:r>
              <w:t xml:space="preserve"> </w:t>
            </w:r>
            <w:r w:rsidRPr="00606E86">
              <w:t>природой». Поэтому в данном случае уместно</w:t>
            </w:r>
            <w:r>
              <w:t xml:space="preserve"> </w:t>
            </w:r>
            <w:r w:rsidRPr="00606E86">
              <w:t>присоединиться к желаниям женщины, сообщить, что усталость, желание как-то развлечься и</w:t>
            </w:r>
          </w:p>
          <w:p w:rsidR="00A44C91" w:rsidRPr="00606E86" w:rsidRDefault="00A44C91" w:rsidP="008B3094">
            <w:pPr>
              <w:jc w:val="both"/>
            </w:pPr>
            <w:r w:rsidRPr="00606E86">
              <w:t>сменить обстановку, стремление реализовывать</w:t>
            </w:r>
            <w:r>
              <w:t xml:space="preserve"> </w:t>
            </w:r>
            <w:r w:rsidRPr="00606E86">
              <w:t>свои планы, заниматься интересными для себя</w:t>
            </w:r>
            <w:r>
              <w:t xml:space="preserve"> </w:t>
            </w:r>
            <w:r w:rsidRPr="00606E86">
              <w:t>делами — это нормально и естественно, сами по</w:t>
            </w:r>
            <w:r>
              <w:t xml:space="preserve"> </w:t>
            </w:r>
            <w:r w:rsidRPr="00606E86">
              <w:t>себе эти чувства не плохи.</w:t>
            </w:r>
            <w:r>
              <w:t xml:space="preserve"> </w:t>
            </w:r>
            <w:r w:rsidRPr="00606E86">
              <w:t>Иногда после этого женщина сама переходит к</w:t>
            </w:r>
            <w:r>
              <w:t xml:space="preserve"> </w:t>
            </w:r>
            <w:r w:rsidRPr="00606E86">
              <w:t>тому, что она не враждебно, а противоречиво относится к своей беременности. Теперь она может встретиться со своими чувствами. Чувства часто оказываются</w:t>
            </w:r>
            <w:r>
              <w:t xml:space="preserve"> </w:t>
            </w:r>
            <w:r w:rsidRPr="00606E86">
              <w:t>не столь однозначными, как она заявляла сначала:</w:t>
            </w:r>
            <w:r>
              <w:t xml:space="preserve"> </w:t>
            </w:r>
            <w:r w:rsidRPr="00606E86">
              <w:t>акцент смещается с отрицания, с негатива («не хочу</w:t>
            </w:r>
            <w:r>
              <w:t xml:space="preserve"> </w:t>
            </w:r>
            <w:r w:rsidRPr="00606E86">
              <w:t>этого ребёнка») на позитив («хочу в гости, на работу, в</w:t>
            </w:r>
            <w:r>
              <w:t xml:space="preserve"> </w:t>
            </w:r>
            <w:r w:rsidRPr="00606E86">
              <w:t>спортивную секцию, освободиться» и т. д.).</w:t>
            </w:r>
            <w:r>
              <w:t xml:space="preserve"> </w:t>
            </w:r>
            <w:r w:rsidRPr="00606E86">
              <w:t xml:space="preserve">Далее целесообразно предложить </w:t>
            </w:r>
            <w:r w:rsidRPr="00606E86">
              <w:lastRenderedPageBreak/>
              <w:t>попробовать</w:t>
            </w:r>
            <w:r>
              <w:t xml:space="preserve"> </w:t>
            </w:r>
            <w:r w:rsidRPr="00606E86">
              <w:t>совместить (хотя бы в целях интеллектуального</w:t>
            </w:r>
            <w:r>
              <w:t xml:space="preserve"> </w:t>
            </w:r>
            <w:r w:rsidRPr="00606E86">
              <w:t>эксперимента) её желания с беременностью/рождением ребёнка.</w:t>
            </w:r>
          </w:p>
        </w:tc>
      </w:tr>
      <w:tr w:rsidR="00A44C91" w:rsidRPr="003C39BB" w:rsidTr="008B3094">
        <w:tc>
          <w:tcPr>
            <w:tcW w:w="9464" w:type="dxa"/>
            <w:gridSpan w:val="3"/>
          </w:tcPr>
          <w:p w:rsidR="00A44C91" w:rsidRPr="003C39BB" w:rsidRDefault="00A44C91" w:rsidP="008B3094">
            <w:pPr>
              <w:jc w:val="center"/>
              <w:rPr>
                <w:b/>
              </w:rPr>
            </w:pPr>
            <w:r w:rsidRPr="003C39BB">
              <w:rPr>
                <w:b/>
              </w:rPr>
              <w:lastRenderedPageBreak/>
              <w:t>Страх лишить каких-либо благ ребёнка, который уже есть в семье</w:t>
            </w:r>
          </w:p>
        </w:tc>
      </w:tr>
      <w:tr w:rsidR="00A44C91" w:rsidRPr="00606E86" w:rsidTr="008B3094">
        <w:tc>
          <w:tcPr>
            <w:tcW w:w="817" w:type="dxa"/>
          </w:tcPr>
          <w:p w:rsidR="00A44C91" w:rsidRPr="00606E86" w:rsidRDefault="00A44C91" w:rsidP="008B3094">
            <w:pPr>
              <w:jc w:val="both"/>
            </w:pPr>
          </w:p>
        </w:tc>
        <w:tc>
          <w:tcPr>
            <w:tcW w:w="4323" w:type="dxa"/>
          </w:tcPr>
          <w:p w:rsidR="00A44C91" w:rsidRPr="00606E86" w:rsidRDefault="00A44C91" w:rsidP="008B3094">
            <w:pPr>
              <w:jc w:val="both"/>
            </w:pPr>
            <w:r w:rsidRPr="00606E86">
              <w:t>Этот страх высказывается достаточно часто. Особенно он свойственен малодетным семьям или семьям, принципиально настроенным на рождение</w:t>
            </w:r>
            <w:r>
              <w:t xml:space="preserve"> </w:t>
            </w:r>
            <w:r w:rsidRPr="00606E86">
              <w:t>и воспитание только одного ребёнка. Под благами</w:t>
            </w:r>
            <w:r>
              <w:t xml:space="preserve"> </w:t>
            </w:r>
            <w:r w:rsidRPr="00606E86">
              <w:t>понимается как материальное обеспечение ребёнка</w:t>
            </w:r>
            <w:r>
              <w:t xml:space="preserve"> </w:t>
            </w:r>
            <w:r w:rsidRPr="00606E86">
              <w:t xml:space="preserve">(покупка лучших новых вещей, дорогих игрушек </w:t>
            </w:r>
            <w:r>
              <w:t xml:space="preserve">– </w:t>
            </w:r>
            <w:r w:rsidRPr="00606E86">
              <w:t>всех, которые он захочет, удовлетворение по максимуму запросов ребёнка, ориентация семьи на то,</w:t>
            </w:r>
            <w:r>
              <w:t xml:space="preserve"> </w:t>
            </w:r>
            <w:r w:rsidRPr="00606E86">
              <w:t>чтобы «ни в чём ему не отказывать»), так и удовлетворение психологических потребностей (внимание,</w:t>
            </w:r>
            <w:r>
              <w:t xml:space="preserve"> </w:t>
            </w:r>
            <w:r w:rsidRPr="00606E86">
              <w:t>совместный досуг, секции и кружки, направленные</w:t>
            </w:r>
            <w:r>
              <w:t xml:space="preserve"> </w:t>
            </w:r>
            <w:r w:rsidRPr="00606E86">
              <w:t>на всестороннее развитие).</w:t>
            </w:r>
          </w:p>
          <w:p w:rsidR="00A44C91" w:rsidRPr="00606E86" w:rsidRDefault="00A44C91" w:rsidP="008B3094">
            <w:pPr>
              <w:jc w:val="both"/>
            </w:pPr>
          </w:p>
        </w:tc>
        <w:tc>
          <w:tcPr>
            <w:tcW w:w="4324" w:type="dxa"/>
          </w:tcPr>
          <w:p w:rsidR="00A44C91" w:rsidRPr="00606E86" w:rsidRDefault="00A44C91" w:rsidP="008B3094">
            <w:pPr>
              <w:jc w:val="both"/>
            </w:pPr>
            <w:r w:rsidRPr="00606E86">
              <w:t>Прежде всего, есть смысл подтвердить, что само</w:t>
            </w:r>
            <w:r>
              <w:t xml:space="preserve"> </w:t>
            </w:r>
            <w:r w:rsidRPr="00606E86">
              <w:t>по себе это желание родителей не только понятно, но и вполне позитивно. Однако при таком</w:t>
            </w:r>
            <w:r>
              <w:t xml:space="preserve"> </w:t>
            </w:r>
            <w:r w:rsidRPr="00606E86">
              <w:t>взгляде на вещи родители игнорируют определённую часть реальности: помимо материальных</w:t>
            </w:r>
            <w:r>
              <w:t xml:space="preserve"> </w:t>
            </w:r>
            <w:r w:rsidRPr="00606E86">
              <w:t>потребностей и потребности в родительском</w:t>
            </w:r>
            <w:r>
              <w:t xml:space="preserve"> </w:t>
            </w:r>
            <w:r w:rsidRPr="00606E86">
              <w:t>внимании, у ребёнка есть ещё ряд потребностей,</w:t>
            </w:r>
            <w:r>
              <w:t xml:space="preserve"> </w:t>
            </w:r>
            <w:r w:rsidRPr="00606E86">
              <w:t>которые как раз могут быть удовлетворены при</w:t>
            </w:r>
            <w:r>
              <w:t xml:space="preserve"> </w:t>
            </w:r>
            <w:r w:rsidRPr="00606E86">
              <w:t>появлении младшего брата или сестры. Есть</w:t>
            </w:r>
            <w:r>
              <w:t xml:space="preserve"> </w:t>
            </w:r>
            <w:r w:rsidRPr="00606E86">
              <w:t>также ряд компетенций, которые максимально</w:t>
            </w:r>
            <w:r>
              <w:t xml:space="preserve"> </w:t>
            </w:r>
            <w:r w:rsidRPr="00606E86">
              <w:t>успешно развиваются при большем количестве</w:t>
            </w:r>
            <w:r>
              <w:t xml:space="preserve"> </w:t>
            </w:r>
            <w:r w:rsidRPr="00606E86">
              <w:t>детей в семье. Например, дети, выросшие в окружении братьев и сестёр:</w:t>
            </w:r>
          </w:p>
          <w:p w:rsidR="00A44C91" w:rsidRPr="00606E86" w:rsidRDefault="00A44C91" w:rsidP="008B3094">
            <w:pPr>
              <w:jc w:val="both"/>
            </w:pPr>
            <w:r w:rsidRPr="00606E86">
              <w:t>•</w:t>
            </w:r>
            <w:r>
              <w:t xml:space="preserve"> </w:t>
            </w:r>
            <w:r w:rsidRPr="00606E86">
              <w:t>более компетентны в общении, умеют устанавливать как иерархические, так и партнёрские</w:t>
            </w:r>
            <w:r>
              <w:t xml:space="preserve"> </w:t>
            </w:r>
            <w:r w:rsidRPr="00606E86">
              <w:t>отношения (что приносит очевидную пользу</w:t>
            </w:r>
            <w:r>
              <w:t xml:space="preserve"> </w:t>
            </w:r>
            <w:r w:rsidRPr="00606E86">
              <w:t>при выходе в социум по мере взросления);</w:t>
            </w:r>
          </w:p>
          <w:p w:rsidR="00A44C91" w:rsidRPr="00606E86" w:rsidRDefault="00A44C91" w:rsidP="008B3094">
            <w:pPr>
              <w:jc w:val="both"/>
            </w:pPr>
            <w:r w:rsidRPr="00606E86">
              <w:t>•</w:t>
            </w:r>
            <w:r>
              <w:t xml:space="preserve"> </w:t>
            </w:r>
            <w:r w:rsidRPr="00606E86">
              <w:t>лучше научаются делиться, уступать, находить</w:t>
            </w:r>
          </w:p>
          <w:p w:rsidR="00A44C91" w:rsidRPr="00606E86" w:rsidRDefault="00A44C91" w:rsidP="008B3094">
            <w:pPr>
              <w:jc w:val="both"/>
            </w:pPr>
            <w:r w:rsidRPr="00606E86">
              <w:t>выходы из конфликтных ситуаций (при условии, естественно, что дети не предоставлены</w:t>
            </w:r>
            <w:r>
              <w:t xml:space="preserve"> </w:t>
            </w:r>
            <w:r w:rsidRPr="00606E86">
              <w:t>целиком и полностью сами себе);</w:t>
            </w:r>
          </w:p>
          <w:p w:rsidR="00A44C91" w:rsidRPr="00606E86" w:rsidRDefault="00A44C91" w:rsidP="008B3094">
            <w:pPr>
              <w:jc w:val="both"/>
            </w:pPr>
            <w:r w:rsidRPr="00606E86">
              <w:t>•</w:t>
            </w:r>
            <w:r>
              <w:t xml:space="preserve"> </w:t>
            </w:r>
            <w:r w:rsidRPr="00606E86">
              <w:t>менее прихотливы в плане быта и быстрее овладевают рядом бытовых навыков;</w:t>
            </w:r>
          </w:p>
          <w:p w:rsidR="00A44C91" w:rsidRPr="00606E86" w:rsidRDefault="00A44C91" w:rsidP="008B3094">
            <w:pPr>
              <w:jc w:val="both"/>
            </w:pPr>
            <w:r w:rsidRPr="00606E86">
              <w:t>•</w:t>
            </w:r>
            <w:r>
              <w:t xml:space="preserve"> </w:t>
            </w:r>
            <w:r w:rsidRPr="00606E86">
              <w:t>получают достаточно тактильного контакта в</w:t>
            </w:r>
            <w:r>
              <w:t xml:space="preserve"> </w:t>
            </w:r>
            <w:r w:rsidRPr="00606E86">
              <w:t>совместных играх, что в целом позитивно сказывается на развитии и психологическом благополучии;</w:t>
            </w:r>
          </w:p>
          <w:p w:rsidR="00A44C91" w:rsidRPr="00606E86" w:rsidRDefault="00A44C91" w:rsidP="008B3094">
            <w:pPr>
              <w:jc w:val="both"/>
            </w:pPr>
            <w:r w:rsidRPr="00606E86">
              <w:t>•</w:t>
            </w:r>
            <w:r>
              <w:t xml:space="preserve"> </w:t>
            </w:r>
            <w:r w:rsidRPr="00606E86">
              <w:t>в большей степени защищены от переживания</w:t>
            </w:r>
            <w:r>
              <w:t xml:space="preserve"> </w:t>
            </w:r>
            <w:r w:rsidRPr="00606E86">
              <w:t>одиночества (особенно в подростковом возрасте).</w:t>
            </w:r>
          </w:p>
          <w:p w:rsidR="00A44C91" w:rsidRPr="00606E86" w:rsidRDefault="00A44C91" w:rsidP="008B3094">
            <w:pPr>
              <w:jc w:val="both"/>
            </w:pPr>
            <w:r w:rsidRPr="00606E86">
              <w:t>После этого уместно обсудить тему, что именно</w:t>
            </w:r>
            <w:r>
              <w:t xml:space="preserve"> </w:t>
            </w:r>
            <w:r w:rsidRPr="00606E86">
              <w:t>рождение младшего ребёнка может предоставить</w:t>
            </w:r>
            <w:r>
              <w:t xml:space="preserve"> </w:t>
            </w:r>
            <w:r w:rsidRPr="00606E86">
              <w:t>такой шанс для обоих детей в семье.</w:t>
            </w:r>
          </w:p>
        </w:tc>
      </w:tr>
      <w:tr w:rsidR="00A44C91" w:rsidRPr="003C39BB" w:rsidTr="008B3094">
        <w:tc>
          <w:tcPr>
            <w:tcW w:w="9464" w:type="dxa"/>
            <w:gridSpan w:val="3"/>
          </w:tcPr>
          <w:p w:rsidR="00A44C91" w:rsidRPr="003C39BB" w:rsidRDefault="00A44C91" w:rsidP="008B3094">
            <w:pPr>
              <w:jc w:val="center"/>
              <w:rPr>
                <w:b/>
              </w:rPr>
            </w:pPr>
            <w:r w:rsidRPr="003C39BB">
              <w:rPr>
                <w:b/>
              </w:rPr>
              <w:t>Проекция на внутриутробного ребёнка агрессии, направленной на его отца</w:t>
            </w:r>
          </w:p>
        </w:tc>
      </w:tr>
      <w:tr w:rsidR="00A44C91" w:rsidRPr="00606E86" w:rsidTr="008B3094">
        <w:tc>
          <w:tcPr>
            <w:tcW w:w="817" w:type="dxa"/>
          </w:tcPr>
          <w:p w:rsidR="00A44C91" w:rsidRPr="00606E86" w:rsidRDefault="00A44C91" w:rsidP="008B3094">
            <w:pPr>
              <w:jc w:val="both"/>
            </w:pPr>
          </w:p>
        </w:tc>
        <w:tc>
          <w:tcPr>
            <w:tcW w:w="4323" w:type="dxa"/>
          </w:tcPr>
          <w:p w:rsidR="00A44C91" w:rsidRPr="00606E86" w:rsidRDefault="00A44C91" w:rsidP="008B3094">
            <w:pPr>
              <w:jc w:val="both"/>
            </w:pPr>
            <w:r w:rsidRPr="00606E86">
              <w:t xml:space="preserve">Эта ситуация встречается не очень часто и является неочевидной, однако специалисту, консультирующему </w:t>
            </w:r>
            <w:r w:rsidRPr="00606E86">
              <w:lastRenderedPageBreak/>
              <w:t>кризисных беременных, следует иметь её в</w:t>
            </w:r>
            <w:r>
              <w:t xml:space="preserve"> </w:t>
            </w:r>
            <w:r w:rsidRPr="00606E86">
              <w:t>виду.</w:t>
            </w:r>
            <w:r>
              <w:t xml:space="preserve"> </w:t>
            </w:r>
            <w:r w:rsidRPr="00606E86">
              <w:t>Женщина может переносить своё негативное</w:t>
            </w:r>
            <w:r>
              <w:t xml:space="preserve"> </w:t>
            </w:r>
            <w:r w:rsidRPr="00606E86">
              <w:t>отношение к отцу ребёнка на самого ребёнка. Это</w:t>
            </w:r>
            <w:r>
              <w:t xml:space="preserve"> </w:t>
            </w:r>
            <w:r w:rsidRPr="00606E86">
              <w:t>случается как в результате острых конфликтов на</w:t>
            </w:r>
            <w:r>
              <w:t xml:space="preserve"> </w:t>
            </w:r>
            <w:r w:rsidRPr="00606E86">
              <w:t>ранних сроках беременности, так и в связи с хронической неудовлетворённостью отношениями с</w:t>
            </w:r>
            <w:r>
              <w:t xml:space="preserve"> </w:t>
            </w:r>
            <w:r w:rsidRPr="00606E86">
              <w:t>мужчиной, накопленным раздражением, затаёнными обидам</w:t>
            </w:r>
            <w:r>
              <w:t>и, нерешёнными хроническими кон</w:t>
            </w:r>
            <w:r w:rsidRPr="00606E86">
              <w:t>фликтами. Единственной причиной желания прервать беременность в этом случае является тот факт,</w:t>
            </w:r>
            <w:r>
              <w:t xml:space="preserve"> </w:t>
            </w:r>
            <w:r w:rsidRPr="00606E86">
              <w:t>что ребёнок зачат от этого конкретного мужчины.</w:t>
            </w:r>
          </w:p>
        </w:tc>
        <w:tc>
          <w:tcPr>
            <w:tcW w:w="4324" w:type="dxa"/>
          </w:tcPr>
          <w:p w:rsidR="00A44C91" w:rsidRPr="00606E86" w:rsidRDefault="00A44C91" w:rsidP="008B3094">
            <w:pPr>
              <w:jc w:val="both"/>
            </w:pPr>
            <w:r w:rsidRPr="00606E86">
              <w:lastRenderedPageBreak/>
              <w:t>Данная ситуация является серьёзным показанием</w:t>
            </w:r>
            <w:r>
              <w:t xml:space="preserve"> </w:t>
            </w:r>
            <w:r w:rsidRPr="00606E86">
              <w:t xml:space="preserve">для индивидуального или супружеского психологического </w:t>
            </w:r>
            <w:r w:rsidRPr="00606E86">
              <w:lastRenderedPageBreak/>
              <w:t>консультирования. При индивидуальном</w:t>
            </w:r>
            <w:r>
              <w:t xml:space="preserve"> </w:t>
            </w:r>
            <w:r w:rsidRPr="00606E86">
              <w:t>консультировании мишенью работы будет выступать разделен</w:t>
            </w:r>
            <w:r>
              <w:t>ие отношения к ребёнку и отноше</w:t>
            </w:r>
            <w:r w:rsidRPr="00606E86">
              <w:t>ния к мужчине, а при супружеском — прояснение</w:t>
            </w:r>
            <w:r>
              <w:t xml:space="preserve"> </w:t>
            </w:r>
            <w:r w:rsidRPr="00606E86">
              <w:t>чувств, решение конфликтов, общая гармонизация</w:t>
            </w:r>
            <w:r>
              <w:t xml:space="preserve"> </w:t>
            </w:r>
            <w:r w:rsidRPr="00606E86">
              <w:t>отношений либо их прекращение. Однако в любом</w:t>
            </w:r>
            <w:r>
              <w:t xml:space="preserve"> </w:t>
            </w:r>
            <w:r w:rsidRPr="00606E86">
              <w:t>случае отношение к ребёнку должно быть «очищено» от примесей отношения к его отцу.</w:t>
            </w:r>
          </w:p>
          <w:p w:rsidR="00A44C91" w:rsidRPr="00606E86" w:rsidRDefault="00A44C91" w:rsidP="008B3094">
            <w:pPr>
              <w:jc w:val="both"/>
            </w:pPr>
          </w:p>
        </w:tc>
      </w:tr>
    </w:tbl>
    <w:p w:rsidR="002E6A5A" w:rsidRPr="00FA0323" w:rsidRDefault="002E6A5A" w:rsidP="00014CC7">
      <w:pPr>
        <w:tabs>
          <w:tab w:val="left" w:pos="1080"/>
        </w:tabs>
        <w:jc w:val="center"/>
        <w:rPr>
          <w:b/>
          <w:bCs/>
          <w:color w:val="00B050"/>
          <w:sz w:val="28"/>
          <w:szCs w:val="28"/>
        </w:rPr>
      </w:pPr>
    </w:p>
    <w:p w:rsidR="00200925" w:rsidRPr="00FA0323" w:rsidRDefault="00200925" w:rsidP="00014CC7">
      <w:pPr>
        <w:rPr>
          <w:color w:val="00B050"/>
          <w:sz w:val="28"/>
          <w:szCs w:val="28"/>
        </w:rPr>
      </w:pPr>
    </w:p>
    <w:p w:rsidR="00200925" w:rsidRPr="00FA0323" w:rsidRDefault="00200925" w:rsidP="00014CC7">
      <w:pPr>
        <w:rPr>
          <w:color w:val="00B050"/>
          <w:sz w:val="28"/>
          <w:szCs w:val="28"/>
        </w:rPr>
      </w:pPr>
    </w:p>
    <w:p w:rsidR="003B15F5" w:rsidRDefault="003B15F5" w:rsidP="00014CC7">
      <w:pPr>
        <w:pStyle w:val="2"/>
        <w:jc w:val="right"/>
        <w:rPr>
          <w:color w:val="00B050"/>
        </w:rPr>
      </w:pPr>
      <w:bookmarkStart w:id="6" w:name="_Toc130467477"/>
    </w:p>
    <w:p w:rsidR="003B15F5" w:rsidRDefault="003B15F5" w:rsidP="00014CC7">
      <w:pPr>
        <w:pStyle w:val="2"/>
        <w:jc w:val="right"/>
        <w:rPr>
          <w:color w:val="00B050"/>
        </w:rPr>
      </w:pPr>
    </w:p>
    <w:p w:rsidR="003B15F5" w:rsidRDefault="003B15F5" w:rsidP="00014CC7">
      <w:pPr>
        <w:pStyle w:val="2"/>
        <w:jc w:val="right"/>
        <w:rPr>
          <w:color w:val="00B050"/>
        </w:rPr>
      </w:pPr>
    </w:p>
    <w:bookmarkEnd w:id="6"/>
    <w:p w:rsidR="009C4605" w:rsidRPr="00FA0323" w:rsidRDefault="009C4605" w:rsidP="00014CC7">
      <w:pPr>
        <w:tabs>
          <w:tab w:val="left" w:pos="3450"/>
        </w:tabs>
        <w:spacing w:line="276" w:lineRule="auto"/>
        <w:jc w:val="right"/>
        <w:rPr>
          <w:color w:val="00B050"/>
          <w:sz w:val="28"/>
          <w:szCs w:val="28"/>
        </w:rPr>
      </w:pPr>
    </w:p>
    <w:sectPr w:rsidR="009C4605" w:rsidRPr="00FA0323" w:rsidSect="00014CC7">
      <w:footerReference w:type="default" r:id="rId10"/>
      <w:pgSz w:w="11906" w:h="16838"/>
      <w:pgMar w:top="1134" w:right="1021"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31D" w:rsidRDefault="0006631D" w:rsidP="006C4212">
      <w:r>
        <w:separator/>
      </w:r>
    </w:p>
  </w:endnote>
  <w:endnote w:type="continuationSeparator" w:id="1">
    <w:p w:rsidR="0006631D" w:rsidRDefault="0006631D" w:rsidP="006C42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094" w:rsidRDefault="00B459AB" w:rsidP="005E27F9">
    <w:pPr>
      <w:pStyle w:val="af"/>
      <w:jc w:val="center"/>
    </w:pPr>
    <w:fldSimple w:instr=" PAGE   \* MERGEFORMAT ">
      <w:r w:rsidR="00CD1512">
        <w:rPr>
          <w:noProof/>
        </w:rPr>
        <w:t>2</w:t>
      </w:r>
    </w:fldSimple>
  </w:p>
  <w:p w:rsidR="008B3094" w:rsidRDefault="008B309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31D" w:rsidRDefault="0006631D" w:rsidP="006C4212">
      <w:r>
        <w:separator/>
      </w:r>
    </w:p>
  </w:footnote>
  <w:footnote w:type="continuationSeparator" w:id="1">
    <w:p w:rsidR="0006631D" w:rsidRDefault="0006631D" w:rsidP="006C4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4A3A88"/>
    <w:multiLevelType w:val="hybridMultilevel"/>
    <w:tmpl w:val="5DAE54B0"/>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FA7FEE"/>
    <w:multiLevelType w:val="hybridMultilevel"/>
    <w:tmpl w:val="3BFA6B58"/>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07160"/>
    <w:multiLevelType w:val="hybridMultilevel"/>
    <w:tmpl w:val="84D0914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875A2"/>
    <w:multiLevelType w:val="hybridMultilevel"/>
    <w:tmpl w:val="8648E0A0"/>
    <w:lvl w:ilvl="0" w:tplc="1132221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4D4A00"/>
    <w:multiLevelType w:val="hybridMultilevel"/>
    <w:tmpl w:val="62F27420"/>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502C8"/>
    <w:multiLevelType w:val="multilevel"/>
    <w:tmpl w:val="DF6E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EF68ED"/>
    <w:multiLevelType w:val="hybridMultilevel"/>
    <w:tmpl w:val="1570D8A4"/>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6D2845"/>
    <w:multiLevelType w:val="hybridMultilevel"/>
    <w:tmpl w:val="3D00958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276BBD"/>
    <w:multiLevelType w:val="hybridMultilevel"/>
    <w:tmpl w:val="0F86F3FC"/>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A300C7"/>
    <w:multiLevelType w:val="hybridMultilevel"/>
    <w:tmpl w:val="1DFA4D10"/>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C101B4"/>
    <w:multiLevelType w:val="hybridMultilevel"/>
    <w:tmpl w:val="EDFC8790"/>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B80B90"/>
    <w:multiLevelType w:val="hybridMultilevel"/>
    <w:tmpl w:val="928A623A"/>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643DEB"/>
    <w:multiLevelType w:val="hybridMultilevel"/>
    <w:tmpl w:val="47DE8B9E"/>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E6323E"/>
    <w:multiLevelType w:val="hybridMultilevel"/>
    <w:tmpl w:val="60B0C948"/>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1A5A89"/>
    <w:multiLevelType w:val="hybridMultilevel"/>
    <w:tmpl w:val="E70C6C16"/>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321AA0"/>
    <w:multiLevelType w:val="hybridMultilevel"/>
    <w:tmpl w:val="5AAE1EBA"/>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AB4915"/>
    <w:multiLevelType w:val="hybridMultilevel"/>
    <w:tmpl w:val="F8EE83BE"/>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400090"/>
    <w:multiLevelType w:val="hybridMultilevel"/>
    <w:tmpl w:val="A206456C"/>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EE01AB"/>
    <w:multiLevelType w:val="hybridMultilevel"/>
    <w:tmpl w:val="6E88F7BC"/>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887203"/>
    <w:multiLevelType w:val="hybridMultilevel"/>
    <w:tmpl w:val="6E0EAF4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692B3A"/>
    <w:multiLevelType w:val="hybridMultilevel"/>
    <w:tmpl w:val="008C4A0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4C11E8"/>
    <w:multiLevelType w:val="multilevel"/>
    <w:tmpl w:val="6EBE060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34B2404B"/>
    <w:multiLevelType w:val="hybridMultilevel"/>
    <w:tmpl w:val="5BC04BF4"/>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F1003E"/>
    <w:multiLevelType w:val="hybridMultilevel"/>
    <w:tmpl w:val="FA3A3B1A"/>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C155A"/>
    <w:multiLevelType w:val="hybridMultilevel"/>
    <w:tmpl w:val="A74A2D7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AB4882"/>
    <w:multiLevelType w:val="hybridMultilevel"/>
    <w:tmpl w:val="ED3463EC"/>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EC7B46"/>
    <w:multiLevelType w:val="hybridMultilevel"/>
    <w:tmpl w:val="FB84A10E"/>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F26AD5"/>
    <w:multiLevelType w:val="hybridMultilevel"/>
    <w:tmpl w:val="6952D900"/>
    <w:lvl w:ilvl="0" w:tplc="6F4E83D8">
      <w:start w:val="1"/>
      <w:numFmt w:val="decimal"/>
      <w:lvlText w:val="%1."/>
      <w:lvlJc w:val="left"/>
      <w:pPr>
        <w:ind w:left="1681" w:hanging="348"/>
      </w:pPr>
      <w:rPr>
        <w:rFonts w:ascii="Times New Roman" w:eastAsia="Times New Roman" w:hAnsi="Times New Roman" w:cs="Times New Roman" w:hint="default"/>
        <w:spacing w:val="0"/>
        <w:w w:val="100"/>
        <w:sz w:val="24"/>
        <w:szCs w:val="24"/>
        <w:lang w:val="ru-RU" w:eastAsia="en-US" w:bidi="ar-SA"/>
      </w:rPr>
    </w:lvl>
    <w:lvl w:ilvl="1" w:tplc="E2F4357A">
      <w:numFmt w:val="bullet"/>
      <w:lvlText w:val="•"/>
      <w:lvlJc w:val="left"/>
      <w:pPr>
        <w:ind w:left="2604" w:hanging="348"/>
      </w:pPr>
      <w:rPr>
        <w:rFonts w:hint="default"/>
        <w:lang w:val="ru-RU" w:eastAsia="en-US" w:bidi="ar-SA"/>
      </w:rPr>
    </w:lvl>
    <w:lvl w:ilvl="2" w:tplc="1012C46E">
      <w:numFmt w:val="bullet"/>
      <w:lvlText w:val="•"/>
      <w:lvlJc w:val="left"/>
      <w:pPr>
        <w:ind w:left="3529" w:hanging="348"/>
      </w:pPr>
      <w:rPr>
        <w:rFonts w:hint="default"/>
        <w:lang w:val="ru-RU" w:eastAsia="en-US" w:bidi="ar-SA"/>
      </w:rPr>
    </w:lvl>
    <w:lvl w:ilvl="3" w:tplc="2AF2151C">
      <w:numFmt w:val="bullet"/>
      <w:lvlText w:val="•"/>
      <w:lvlJc w:val="left"/>
      <w:pPr>
        <w:ind w:left="4453" w:hanging="348"/>
      </w:pPr>
      <w:rPr>
        <w:rFonts w:hint="default"/>
        <w:lang w:val="ru-RU" w:eastAsia="en-US" w:bidi="ar-SA"/>
      </w:rPr>
    </w:lvl>
    <w:lvl w:ilvl="4" w:tplc="1D103B52">
      <w:numFmt w:val="bullet"/>
      <w:lvlText w:val="•"/>
      <w:lvlJc w:val="left"/>
      <w:pPr>
        <w:ind w:left="5378" w:hanging="348"/>
      </w:pPr>
      <w:rPr>
        <w:rFonts w:hint="default"/>
        <w:lang w:val="ru-RU" w:eastAsia="en-US" w:bidi="ar-SA"/>
      </w:rPr>
    </w:lvl>
    <w:lvl w:ilvl="5" w:tplc="21BA3466">
      <w:numFmt w:val="bullet"/>
      <w:lvlText w:val="•"/>
      <w:lvlJc w:val="left"/>
      <w:pPr>
        <w:ind w:left="6303" w:hanging="348"/>
      </w:pPr>
      <w:rPr>
        <w:rFonts w:hint="default"/>
        <w:lang w:val="ru-RU" w:eastAsia="en-US" w:bidi="ar-SA"/>
      </w:rPr>
    </w:lvl>
    <w:lvl w:ilvl="6" w:tplc="B3E62B8A">
      <w:numFmt w:val="bullet"/>
      <w:lvlText w:val="•"/>
      <w:lvlJc w:val="left"/>
      <w:pPr>
        <w:ind w:left="7227" w:hanging="348"/>
      </w:pPr>
      <w:rPr>
        <w:rFonts w:hint="default"/>
        <w:lang w:val="ru-RU" w:eastAsia="en-US" w:bidi="ar-SA"/>
      </w:rPr>
    </w:lvl>
    <w:lvl w:ilvl="7" w:tplc="BED46E8C">
      <w:numFmt w:val="bullet"/>
      <w:lvlText w:val="•"/>
      <w:lvlJc w:val="left"/>
      <w:pPr>
        <w:ind w:left="8152" w:hanging="348"/>
      </w:pPr>
      <w:rPr>
        <w:rFonts w:hint="default"/>
        <w:lang w:val="ru-RU" w:eastAsia="en-US" w:bidi="ar-SA"/>
      </w:rPr>
    </w:lvl>
    <w:lvl w:ilvl="8" w:tplc="745A3532">
      <w:numFmt w:val="bullet"/>
      <w:lvlText w:val="•"/>
      <w:lvlJc w:val="left"/>
      <w:pPr>
        <w:ind w:left="9077" w:hanging="348"/>
      </w:pPr>
      <w:rPr>
        <w:rFonts w:hint="default"/>
        <w:lang w:val="ru-RU" w:eastAsia="en-US" w:bidi="ar-SA"/>
      </w:rPr>
    </w:lvl>
  </w:abstractNum>
  <w:abstractNum w:abstractNumId="29">
    <w:nsid w:val="450B75B1"/>
    <w:multiLevelType w:val="hybridMultilevel"/>
    <w:tmpl w:val="312E2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CC2036"/>
    <w:multiLevelType w:val="hybridMultilevel"/>
    <w:tmpl w:val="CA5EF346"/>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0A68E9"/>
    <w:multiLevelType w:val="hybridMultilevel"/>
    <w:tmpl w:val="E022F8C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1635BF"/>
    <w:multiLevelType w:val="hybridMultilevel"/>
    <w:tmpl w:val="36D4C29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7B70A3"/>
    <w:multiLevelType w:val="hybridMultilevel"/>
    <w:tmpl w:val="DCA43F1C"/>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D540AF"/>
    <w:multiLevelType w:val="hybridMultilevel"/>
    <w:tmpl w:val="9500AAB8"/>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0A7425"/>
    <w:multiLevelType w:val="hybridMultilevel"/>
    <w:tmpl w:val="0620485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DC4E2D"/>
    <w:multiLevelType w:val="hybridMultilevel"/>
    <w:tmpl w:val="D604199A"/>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89557E"/>
    <w:multiLevelType w:val="hybridMultilevel"/>
    <w:tmpl w:val="3AD213D8"/>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9C0399"/>
    <w:multiLevelType w:val="hybridMultilevel"/>
    <w:tmpl w:val="600E85D8"/>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255962"/>
    <w:multiLevelType w:val="hybridMultilevel"/>
    <w:tmpl w:val="77CAE4DA"/>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29429D"/>
    <w:multiLevelType w:val="hybridMultilevel"/>
    <w:tmpl w:val="9DC87260"/>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041E78"/>
    <w:multiLevelType w:val="hybridMultilevel"/>
    <w:tmpl w:val="49141318"/>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BB2FA2"/>
    <w:multiLevelType w:val="hybridMultilevel"/>
    <w:tmpl w:val="221027B6"/>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B5029B"/>
    <w:multiLevelType w:val="hybridMultilevel"/>
    <w:tmpl w:val="23A6E7D8"/>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E36501"/>
    <w:multiLevelType w:val="hybridMultilevel"/>
    <w:tmpl w:val="470C2674"/>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7845C7"/>
    <w:multiLevelType w:val="hybridMultilevel"/>
    <w:tmpl w:val="44FC035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B5543D"/>
    <w:multiLevelType w:val="hybridMultilevel"/>
    <w:tmpl w:val="D72EAB96"/>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D72442"/>
    <w:multiLevelType w:val="hybridMultilevel"/>
    <w:tmpl w:val="5B5C304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997617C"/>
    <w:multiLevelType w:val="hybridMultilevel"/>
    <w:tmpl w:val="3AA8C8CE"/>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265584"/>
    <w:multiLevelType w:val="hybridMultilevel"/>
    <w:tmpl w:val="C5D88EA2"/>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894708"/>
    <w:multiLevelType w:val="multilevel"/>
    <w:tmpl w:val="F6E206DC"/>
    <w:lvl w:ilvl="0">
      <w:start w:val="2"/>
      <w:numFmt w:val="upperRoman"/>
      <w:lvlText w:val="%1."/>
      <w:lvlJc w:val="left"/>
      <w:pPr>
        <w:ind w:left="108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1">
    <w:nsid w:val="7EA42014"/>
    <w:multiLevelType w:val="hybridMultilevel"/>
    <w:tmpl w:val="9B1E4738"/>
    <w:lvl w:ilvl="0" w:tplc="00CE3F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2"/>
  </w:num>
  <w:num w:numId="4">
    <w:abstractNumId w:val="50"/>
  </w:num>
  <w:num w:numId="5">
    <w:abstractNumId w:val="48"/>
  </w:num>
  <w:num w:numId="6">
    <w:abstractNumId w:val="13"/>
  </w:num>
  <w:num w:numId="7">
    <w:abstractNumId w:val="43"/>
  </w:num>
  <w:num w:numId="8">
    <w:abstractNumId w:val="14"/>
  </w:num>
  <w:num w:numId="9">
    <w:abstractNumId w:val="34"/>
  </w:num>
  <w:num w:numId="10">
    <w:abstractNumId w:val="31"/>
  </w:num>
  <w:num w:numId="11">
    <w:abstractNumId w:val="36"/>
  </w:num>
  <w:num w:numId="12">
    <w:abstractNumId w:val="47"/>
  </w:num>
  <w:num w:numId="13">
    <w:abstractNumId w:val="51"/>
  </w:num>
  <w:num w:numId="14">
    <w:abstractNumId w:val="12"/>
  </w:num>
  <w:num w:numId="15">
    <w:abstractNumId w:val="41"/>
  </w:num>
  <w:num w:numId="16">
    <w:abstractNumId w:val="23"/>
  </w:num>
  <w:num w:numId="17">
    <w:abstractNumId w:val="7"/>
  </w:num>
  <w:num w:numId="18">
    <w:abstractNumId w:val="11"/>
  </w:num>
  <w:num w:numId="19">
    <w:abstractNumId w:val="17"/>
  </w:num>
  <w:num w:numId="20">
    <w:abstractNumId w:val="5"/>
  </w:num>
  <w:num w:numId="21">
    <w:abstractNumId w:val="30"/>
  </w:num>
  <w:num w:numId="22">
    <w:abstractNumId w:val="42"/>
  </w:num>
  <w:num w:numId="23">
    <w:abstractNumId w:val="3"/>
  </w:num>
  <w:num w:numId="24">
    <w:abstractNumId w:val="37"/>
  </w:num>
  <w:num w:numId="25">
    <w:abstractNumId w:val="38"/>
  </w:num>
  <w:num w:numId="26">
    <w:abstractNumId w:val="27"/>
  </w:num>
  <w:num w:numId="27">
    <w:abstractNumId w:val="45"/>
  </w:num>
  <w:num w:numId="28">
    <w:abstractNumId w:val="46"/>
  </w:num>
  <w:num w:numId="29">
    <w:abstractNumId w:val="15"/>
  </w:num>
  <w:num w:numId="30">
    <w:abstractNumId w:val="26"/>
  </w:num>
  <w:num w:numId="31">
    <w:abstractNumId w:val="20"/>
  </w:num>
  <w:num w:numId="32">
    <w:abstractNumId w:val="18"/>
  </w:num>
  <w:num w:numId="33">
    <w:abstractNumId w:val="49"/>
  </w:num>
  <w:num w:numId="34">
    <w:abstractNumId w:val="2"/>
  </w:num>
  <w:num w:numId="35">
    <w:abstractNumId w:val="25"/>
  </w:num>
  <w:num w:numId="36">
    <w:abstractNumId w:val="44"/>
  </w:num>
  <w:num w:numId="37">
    <w:abstractNumId w:val="9"/>
  </w:num>
  <w:num w:numId="38">
    <w:abstractNumId w:val="33"/>
  </w:num>
  <w:num w:numId="39">
    <w:abstractNumId w:val="1"/>
  </w:num>
  <w:num w:numId="40">
    <w:abstractNumId w:val="16"/>
  </w:num>
  <w:num w:numId="41">
    <w:abstractNumId w:val="35"/>
  </w:num>
  <w:num w:numId="42">
    <w:abstractNumId w:val="21"/>
  </w:num>
  <w:num w:numId="43">
    <w:abstractNumId w:val="40"/>
  </w:num>
  <w:num w:numId="44">
    <w:abstractNumId w:val="8"/>
  </w:num>
  <w:num w:numId="45">
    <w:abstractNumId w:val="10"/>
  </w:num>
  <w:num w:numId="46">
    <w:abstractNumId w:val="19"/>
  </w:num>
  <w:num w:numId="47">
    <w:abstractNumId w:val="32"/>
  </w:num>
  <w:num w:numId="48">
    <w:abstractNumId w:val="39"/>
  </w:num>
  <w:num w:numId="49">
    <w:abstractNumId w:val="24"/>
  </w:num>
  <w:num w:numId="50">
    <w:abstractNumId w:val="6"/>
  </w:num>
  <w:num w:numId="51">
    <w:abstractNumId w:val="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stylePaneFormatFilter w:val="3F01"/>
  <w:defaultTabStop w:val="624"/>
  <w:drawingGridHorizontalSpacing w:val="120"/>
  <w:displayHorizontalDrawingGridEvery w:val="2"/>
  <w:characterSpacingControl w:val="doNotCompress"/>
  <w:footnotePr>
    <w:footnote w:id="0"/>
    <w:footnote w:id="1"/>
  </w:footnotePr>
  <w:endnotePr>
    <w:endnote w:id="0"/>
    <w:endnote w:id="1"/>
  </w:endnotePr>
  <w:compat/>
  <w:rsids>
    <w:rsidRoot w:val="00250C11"/>
    <w:rsid w:val="000003D8"/>
    <w:rsid w:val="0000517B"/>
    <w:rsid w:val="00006CEB"/>
    <w:rsid w:val="00014CC7"/>
    <w:rsid w:val="0001698C"/>
    <w:rsid w:val="00017BCE"/>
    <w:rsid w:val="0002169D"/>
    <w:rsid w:val="000217AC"/>
    <w:rsid w:val="0002240F"/>
    <w:rsid w:val="00026084"/>
    <w:rsid w:val="00027AF6"/>
    <w:rsid w:val="00032214"/>
    <w:rsid w:val="0003348E"/>
    <w:rsid w:val="00034377"/>
    <w:rsid w:val="00034961"/>
    <w:rsid w:val="000367E0"/>
    <w:rsid w:val="0004111F"/>
    <w:rsid w:val="0004208B"/>
    <w:rsid w:val="00044F3D"/>
    <w:rsid w:val="000500BD"/>
    <w:rsid w:val="00051024"/>
    <w:rsid w:val="00052525"/>
    <w:rsid w:val="0006071B"/>
    <w:rsid w:val="00060CC8"/>
    <w:rsid w:val="000639C4"/>
    <w:rsid w:val="00066234"/>
    <w:rsid w:val="0006631D"/>
    <w:rsid w:val="0006695F"/>
    <w:rsid w:val="0007768E"/>
    <w:rsid w:val="00077BB5"/>
    <w:rsid w:val="00080C9C"/>
    <w:rsid w:val="0008240B"/>
    <w:rsid w:val="00083380"/>
    <w:rsid w:val="00083AAB"/>
    <w:rsid w:val="000861DD"/>
    <w:rsid w:val="00090747"/>
    <w:rsid w:val="00096A08"/>
    <w:rsid w:val="0009719F"/>
    <w:rsid w:val="000A0C17"/>
    <w:rsid w:val="000A1268"/>
    <w:rsid w:val="000A4853"/>
    <w:rsid w:val="000A571B"/>
    <w:rsid w:val="000B11AE"/>
    <w:rsid w:val="000B1603"/>
    <w:rsid w:val="000B1FE1"/>
    <w:rsid w:val="000B3171"/>
    <w:rsid w:val="000B47B7"/>
    <w:rsid w:val="000B611B"/>
    <w:rsid w:val="000B77BE"/>
    <w:rsid w:val="000C0437"/>
    <w:rsid w:val="000C1E0C"/>
    <w:rsid w:val="000C1ED8"/>
    <w:rsid w:val="000C346B"/>
    <w:rsid w:val="000C44C2"/>
    <w:rsid w:val="000C69D8"/>
    <w:rsid w:val="000C7B84"/>
    <w:rsid w:val="000D0151"/>
    <w:rsid w:val="000D05A1"/>
    <w:rsid w:val="000D0EDF"/>
    <w:rsid w:val="000D332D"/>
    <w:rsid w:val="000D353F"/>
    <w:rsid w:val="000D3EDD"/>
    <w:rsid w:val="000D5C2B"/>
    <w:rsid w:val="000D7A4D"/>
    <w:rsid w:val="000E0865"/>
    <w:rsid w:val="000E16F5"/>
    <w:rsid w:val="000E26E0"/>
    <w:rsid w:val="000E2D11"/>
    <w:rsid w:val="000E64C0"/>
    <w:rsid w:val="000F204F"/>
    <w:rsid w:val="000F20E5"/>
    <w:rsid w:val="000F424C"/>
    <w:rsid w:val="000F56F0"/>
    <w:rsid w:val="001001E6"/>
    <w:rsid w:val="00100E0E"/>
    <w:rsid w:val="001024E0"/>
    <w:rsid w:val="0010387F"/>
    <w:rsid w:val="00103B53"/>
    <w:rsid w:val="0010438F"/>
    <w:rsid w:val="001060B7"/>
    <w:rsid w:val="00107EE3"/>
    <w:rsid w:val="0011410B"/>
    <w:rsid w:val="001155ED"/>
    <w:rsid w:val="00120594"/>
    <w:rsid w:val="0012099C"/>
    <w:rsid w:val="00121ED2"/>
    <w:rsid w:val="0012353F"/>
    <w:rsid w:val="00123A80"/>
    <w:rsid w:val="00124B28"/>
    <w:rsid w:val="00126638"/>
    <w:rsid w:val="00126F1C"/>
    <w:rsid w:val="0013222C"/>
    <w:rsid w:val="001328E3"/>
    <w:rsid w:val="00136244"/>
    <w:rsid w:val="00140A12"/>
    <w:rsid w:val="0015049E"/>
    <w:rsid w:val="00160589"/>
    <w:rsid w:val="001737A0"/>
    <w:rsid w:val="00173A55"/>
    <w:rsid w:val="00174034"/>
    <w:rsid w:val="00174AC9"/>
    <w:rsid w:val="00183F17"/>
    <w:rsid w:val="001848BE"/>
    <w:rsid w:val="00186513"/>
    <w:rsid w:val="00187956"/>
    <w:rsid w:val="00187F1A"/>
    <w:rsid w:val="0019033D"/>
    <w:rsid w:val="00191BEB"/>
    <w:rsid w:val="00194C07"/>
    <w:rsid w:val="001962A7"/>
    <w:rsid w:val="001A14AF"/>
    <w:rsid w:val="001A1C07"/>
    <w:rsid w:val="001A3BA5"/>
    <w:rsid w:val="001A3BA7"/>
    <w:rsid w:val="001A57EE"/>
    <w:rsid w:val="001A5B44"/>
    <w:rsid w:val="001A6205"/>
    <w:rsid w:val="001A675A"/>
    <w:rsid w:val="001A6B65"/>
    <w:rsid w:val="001A6E68"/>
    <w:rsid w:val="001B235F"/>
    <w:rsid w:val="001B4C35"/>
    <w:rsid w:val="001B5445"/>
    <w:rsid w:val="001C0972"/>
    <w:rsid w:val="001C0CB2"/>
    <w:rsid w:val="001C1BAD"/>
    <w:rsid w:val="001C4092"/>
    <w:rsid w:val="001C424C"/>
    <w:rsid w:val="001C5C3E"/>
    <w:rsid w:val="001C62E6"/>
    <w:rsid w:val="001D2F29"/>
    <w:rsid w:val="001D3D3D"/>
    <w:rsid w:val="001D63AA"/>
    <w:rsid w:val="001E0918"/>
    <w:rsid w:val="001E19AF"/>
    <w:rsid w:val="001E2233"/>
    <w:rsid w:val="001E341B"/>
    <w:rsid w:val="001E4C56"/>
    <w:rsid w:val="001E5E82"/>
    <w:rsid w:val="001E6BE4"/>
    <w:rsid w:val="001E79A7"/>
    <w:rsid w:val="001F0F53"/>
    <w:rsid w:val="001F28D2"/>
    <w:rsid w:val="001F2B9F"/>
    <w:rsid w:val="001F4A36"/>
    <w:rsid w:val="001F579C"/>
    <w:rsid w:val="001F64EC"/>
    <w:rsid w:val="001F67F3"/>
    <w:rsid w:val="0020016F"/>
    <w:rsid w:val="00200925"/>
    <w:rsid w:val="002014CE"/>
    <w:rsid w:val="00201898"/>
    <w:rsid w:val="00206AEC"/>
    <w:rsid w:val="002110B9"/>
    <w:rsid w:val="002145C9"/>
    <w:rsid w:val="00217471"/>
    <w:rsid w:val="0022058B"/>
    <w:rsid w:val="00220D76"/>
    <w:rsid w:val="002228AD"/>
    <w:rsid w:val="00223656"/>
    <w:rsid w:val="00224711"/>
    <w:rsid w:val="00225579"/>
    <w:rsid w:val="00226B67"/>
    <w:rsid w:val="00227109"/>
    <w:rsid w:val="00227B7E"/>
    <w:rsid w:val="00227CFE"/>
    <w:rsid w:val="002375A3"/>
    <w:rsid w:val="00237886"/>
    <w:rsid w:val="0024043E"/>
    <w:rsid w:val="002423E6"/>
    <w:rsid w:val="00244F58"/>
    <w:rsid w:val="00247F01"/>
    <w:rsid w:val="00250C11"/>
    <w:rsid w:val="002521FD"/>
    <w:rsid w:val="002602D2"/>
    <w:rsid w:val="0026040B"/>
    <w:rsid w:val="00262A87"/>
    <w:rsid w:val="002667FE"/>
    <w:rsid w:val="00266DBE"/>
    <w:rsid w:val="00267955"/>
    <w:rsid w:val="00270088"/>
    <w:rsid w:val="0027024F"/>
    <w:rsid w:val="002712AB"/>
    <w:rsid w:val="00272BE0"/>
    <w:rsid w:val="002745B5"/>
    <w:rsid w:val="00281F7A"/>
    <w:rsid w:val="00285387"/>
    <w:rsid w:val="002905D5"/>
    <w:rsid w:val="00290E7E"/>
    <w:rsid w:val="00292761"/>
    <w:rsid w:val="002937F9"/>
    <w:rsid w:val="002970B4"/>
    <w:rsid w:val="002A04DF"/>
    <w:rsid w:val="002A2627"/>
    <w:rsid w:val="002A6D31"/>
    <w:rsid w:val="002B37B7"/>
    <w:rsid w:val="002B730E"/>
    <w:rsid w:val="002C38C9"/>
    <w:rsid w:val="002C4DB6"/>
    <w:rsid w:val="002D1996"/>
    <w:rsid w:val="002E0DE7"/>
    <w:rsid w:val="002E6A5A"/>
    <w:rsid w:val="002E6F37"/>
    <w:rsid w:val="002E72CB"/>
    <w:rsid w:val="002F0518"/>
    <w:rsid w:val="002F3053"/>
    <w:rsid w:val="002F3B0F"/>
    <w:rsid w:val="002F4AD9"/>
    <w:rsid w:val="002F5AEC"/>
    <w:rsid w:val="00300854"/>
    <w:rsid w:val="0030795F"/>
    <w:rsid w:val="00307C8E"/>
    <w:rsid w:val="00307D3E"/>
    <w:rsid w:val="0031427C"/>
    <w:rsid w:val="00320EB7"/>
    <w:rsid w:val="00323C1D"/>
    <w:rsid w:val="00327641"/>
    <w:rsid w:val="003308F2"/>
    <w:rsid w:val="003309DC"/>
    <w:rsid w:val="00330D08"/>
    <w:rsid w:val="00331A7F"/>
    <w:rsid w:val="003328A9"/>
    <w:rsid w:val="00333F8B"/>
    <w:rsid w:val="00333FFD"/>
    <w:rsid w:val="00335128"/>
    <w:rsid w:val="00335649"/>
    <w:rsid w:val="003376F3"/>
    <w:rsid w:val="00337834"/>
    <w:rsid w:val="00340BAF"/>
    <w:rsid w:val="0034169B"/>
    <w:rsid w:val="003417F3"/>
    <w:rsid w:val="003433BB"/>
    <w:rsid w:val="003449A5"/>
    <w:rsid w:val="003462D5"/>
    <w:rsid w:val="00346BC2"/>
    <w:rsid w:val="00351941"/>
    <w:rsid w:val="003519C3"/>
    <w:rsid w:val="00353C8E"/>
    <w:rsid w:val="00360BE3"/>
    <w:rsid w:val="00361382"/>
    <w:rsid w:val="003615BA"/>
    <w:rsid w:val="00365BF4"/>
    <w:rsid w:val="00365F69"/>
    <w:rsid w:val="0036674A"/>
    <w:rsid w:val="00366BC9"/>
    <w:rsid w:val="00367EB8"/>
    <w:rsid w:val="00370A47"/>
    <w:rsid w:val="00370ECD"/>
    <w:rsid w:val="003711BE"/>
    <w:rsid w:val="00371723"/>
    <w:rsid w:val="00372CD4"/>
    <w:rsid w:val="00373492"/>
    <w:rsid w:val="00373D48"/>
    <w:rsid w:val="00375D20"/>
    <w:rsid w:val="003778F8"/>
    <w:rsid w:val="00381602"/>
    <w:rsid w:val="00383117"/>
    <w:rsid w:val="00391065"/>
    <w:rsid w:val="00391335"/>
    <w:rsid w:val="00391B88"/>
    <w:rsid w:val="00395328"/>
    <w:rsid w:val="003971E9"/>
    <w:rsid w:val="00397B38"/>
    <w:rsid w:val="003A0837"/>
    <w:rsid w:val="003A11AC"/>
    <w:rsid w:val="003A4E1A"/>
    <w:rsid w:val="003A56C0"/>
    <w:rsid w:val="003A6A1D"/>
    <w:rsid w:val="003B15F5"/>
    <w:rsid w:val="003B2144"/>
    <w:rsid w:val="003C140F"/>
    <w:rsid w:val="003C6BF0"/>
    <w:rsid w:val="003C7ECA"/>
    <w:rsid w:val="003D0636"/>
    <w:rsid w:val="003D0644"/>
    <w:rsid w:val="003D18B9"/>
    <w:rsid w:val="003D2FA3"/>
    <w:rsid w:val="003D417D"/>
    <w:rsid w:val="003D5F8B"/>
    <w:rsid w:val="003E292D"/>
    <w:rsid w:val="003E3598"/>
    <w:rsid w:val="003E459E"/>
    <w:rsid w:val="003E70E7"/>
    <w:rsid w:val="003E7B61"/>
    <w:rsid w:val="003F72D6"/>
    <w:rsid w:val="003F7518"/>
    <w:rsid w:val="003F789E"/>
    <w:rsid w:val="004005F4"/>
    <w:rsid w:val="004012DD"/>
    <w:rsid w:val="00402884"/>
    <w:rsid w:val="0041161F"/>
    <w:rsid w:val="00413EC5"/>
    <w:rsid w:val="0041580F"/>
    <w:rsid w:val="00415D3D"/>
    <w:rsid w:val="0041648F"/>
    <w:rsid w:val="00416F23"/>
    <w:rsid w:val="00425628"/>
    <w:rsid w:val="00432A5A"/>
    <w:rsid w:val="0043340F"/>
    <w:rsid w:val="004464D8"/>
    <w:rsid w:val="00446B50"/>
    <w:rsid w:val="00461160"/>
    <w:rsid w:val="00462C9C"/>
    <w:rsid w:val="0046355E"/>
    <w:rsid w:val="004654DF"/>
    <w:rsid w:val="00470397"/>
    <w:rsid w:val="0047189C"/>
    <w:rsid w:val="004724E7"/>
    <w:rsid w:val="00472E88"/>
    <w:rsid w:val="00473967"/>
    <w:rsid w:val="00475127"/>
    <w:rsid w:val="00476E34"/>
    <w:rsid w:val="0048269E"/>
    <w:rsid w:val="00486179"/>
    <w:rsid w:val="00486339"/>
    <w:rsid w:val="004875AC"/>
    <w:rsid w:val="00495271"/>
    <w:rsid w:val="0049609F"/>
    <w:rsid w:val="004A1455"/>
    <w:rsid w:val="004A3EB3"/>
    <w:rsid w:val="004A540D"/>
    <w:rsid w:val="004B365D"/>
    <w:rsid w:val="004B7195"/>
    <w:rsid w:val="004C1201"/>
    <w:rsid w:val="004C7F40"/>
    <w:rsid w:val="004D19CC"/>
    <w:rsid w:val="004D30F6"/>
    <w:rsid w:val="004D572C"/>
    <w:rsid w:val="004D74B2"/>
    <w:rsid w:val="004E0E91"/>
    <w:rsid w:val="004E1859"/>
    <w:rsid w:val="004E23F3"/>
    <w:rsid w:val="004E325F"/>
    <w:rsid w:val="004E4499"/>
    <w:rsid w:val="004E4618"/>
    <w:rsid w:val="004E6C93"/>
    <w:rsid w:val="004F3F9C"/>
    <w:rsid w:val="004F57E7"/>
    <w:rsid w:val="004F6278"/>
    <w:rsid w:val="004F6B04"/>
    <w:rsid w:val="0050124B"/>
    <w:rsid w:val="00505CD9"/>
    <w:rsid w:val="0050728D"/>
    <w:rsid w:val="00510881"/>
    <w:rsid w:val="0051303A"/>
    <w:rsid w:val="00517412"/>
    <w:rsid w:val="005176C2"/>
    <w:rsid w:val="0052261D"/>
    <w:rsid w:val="005237A1"/>
    <w:rsid w:val="00526134"/>
    <w:rsid w:val="005279BB"/>
    <w:rsid w:val="0053012A"/>
    <w:rsid w:val="0053014A"/>
    <w:rsid w:val="00530D68"/>
    <w:rsid w:val="00532372"/>
    <w:rsid w:val="0053284D"/>
    <w:rsid w:val="00533077"/>
    <w:rsid w:val="00534356"/>
    <w:rsid w:val="00535F35"/>
    <w:rsid w:val="00536960"/>
    <w:rsid w:val="00536D6B"/>
    <w:rsid w:val="00537EE6"/>
    <w:rsid w:val="005403E6"/>
    <w:rsid w:val="005413BB"/>
    <w:rsid w:val="00542E29"/>
    <w:rsid w:val="005436BB"/>
    <w:rsid w:val="00546046"/>
    <w:rsid w:val="0054615C"/>
    <w:rsid w:val="00550F8F"/>
    <w:rsid w:val="005540DB"/>
    <w:rsid w:val="00556525"/>
    <w:rsid w:val="0055664C"/>
    <w:rsid w:val="00560302"/>
    <w:rsid w:val="005606B7"/>
    <w:rsid w:val="00562C05"/>
    <w:rsid w:val="00566303"/>
    <w:rsid w:val="00572041"/>
    <w:rsid w:val="0057245D"/>
    <w:rsid w:val="00573B6B"/>
    <w:rsid w:val="00575719"/>
    <w:rsid w:val="005822FE"/>
    <w:rsid w:val="00584B0F"/>
    <w:rsid w:val="005856B1"/>
    <w:rsid w:val="00590828"/>
    <w:rsid w:val="00592074"/>
    <w:rsid w:val="005938FE"/>
    <w:rsid w:val="005A319E"/>
    <w:rsid w:val="005A5103"/>
    <w:rsid w:val="005A5620"/>
    <w:rsid w:val="005A64EB"/>
    <w:rsid w:val="005A68B3"/>
    <w:rsid w:val="005A7068"/>
    <w:rsid w:val="005B507F"/>
    <w:rsid w:val="005B65E2"/>
    <w:rsid w:val="005C314B"/>
    <w:rsid w:val="005C377F"/>
    <w:rsid w:val="005C59CA"/>
    <w:rsid w:val="005C6446"/>
    <w:rsid w:val="005C67FB"/>
    <w:rsid w:val="005C6872"/>
    <w:rsid w:val="005C6BBD"/>
    <w:rsid w:val="005D2A0E"/>
    <w:rsid w:val="005D37D5"/>
    <w:rsid w:val="005D586F"/>
    <w:rsid w:val="005D7006"/>
    <w:rsid w:val="005E14D5"/>
    <w:rsid w:val="005E27F9"/>
    <w:rsid w:val="005E3744"/>
    <w:rsid w:val="005E66FD"/>
    <w:rsid w:val="005F0534"/>
    <w:rsid w:val="005F1798"/>
    <w:rsid w:val="005F19A6"/>
    <w:rsid w:val="005F2A07"/>
    <w:rsid w:val="005F2EA3"/>
    <w:rsid w:val="005F5C59"/>
    <w:rsid w:val="005F71A5"/>
    <w:rsid w:val="0060559A"/>
    <w:rsid w:val="00606EF3"/>
    <w:rsid w:val="00607B13"/>
    <w:rsid w:val="00611B19"/>
    <w:rsid w:val="006141C1"/>
    <w:rsid w:val="006202C2"/>
    <w:rsid w:val="00621948"/>
    <w:rsid w:val="00623520"/>
    <w:rsid w:val="006248BB"/>
    <w:rsid w:val="00624BFE"/>
    <w:rsid w:val="00626B61"/>
    <w:rsid w:val="00630690"/>
    <w:rsid w:val="0063142D"/>
    <w:rsid w:val="00631C95"/>
    <w:rsid w:val="00632889"/>
    <w:rsid w:val="00635716"/>
    <w:rsid w:val="00635DA0"/>
    <w:rsid w:val="006377FF"/>
    <w:rsid w:val="00640AC8"/>
    <w:rsid w:val="00641C31"/>
    <w:rsid w:val="00641CF4"/>
    <w:rsid w:val="006464CC"/>
    <w:rsid w:val="0064702C"/>
    <w:rsid w:val="006513DF"/>
    <w:rsid w:val="006517D2"/>
    <w:rsid w:val="00652CCE"/>
    <w:rsid w:val="006538EB"/>
    <w:rsid w:val="00656F5A"/>
    <w:rsid w:val="006621DE"/>
    <w:rsid w:val="00667F66"/>
    <w:rsid w:val="00671F81"/>
    <w:rsid w:val="00673308"/>
    <w:rsid w:val="006764CF"/>
    <w:rsid w:val="006809BA"/>
    <w:rsid w:val="00690A89"/>
    <w:rsid w:val="00694387"/>
    <w:rsid w:val="006967A8"/>
    <w:rsid w:val="006A778E"/>
    <w:rsid w:val="006B0210"/>
    <w:rsid w:val="006B30B9"/>
    <w:rsid w:val="006B6ACC"/>
    <w:rsid w:val="006C1396"/>
    <w:rsid w:val="006C2CD9"/>
    <w:rsid w:val="006C2F5B"/>
    <w:rsid w:val="006C4212"/>
    <w:rsid w:val="006C4428"/>
    <w:rsid w:val="006C478C"/>
    <w:rsid w:val="006C778C"/>
    <w:rsid w:val="006D0443"/>
    <w:rsid w:val="006D0A32"/>
    <w:rsid w:val="006E598E"/>
    <w:rsid w:val="006E765B"/>
    <w:rsid w:val="006F027C"/>
    <w:rsid w:val="006F0AC4"/>
    <w:rsid w:val="006F0D73"/>
    <w:rsid w:val="006F12DB"/>
    <w:rsid w:val="006F1C38"/>
    <w:rsid w:val="00703CE1"/>
    <w:rsid w:val="00704552"/>
    <w:rsid w:val="00710743"/>
    <w:rsid w:val="00712B3C"/>
    <w:rsid w:val="00714684"/>
    <w:rsid w:val="00714F53"/>
    <w:rsid w:val="00716690"/>
    <w:rsid w:val="0071731E"/>
    <w:rsid w:val="00717E8C"/>
    <w:rsid w:val="00720C88"/>
    <w:rsid w:val="00721848"/>
    <w:rsid w:val="00727101"/>
    <w:rsid w:val="00731AE8"/>
    <w:rsid w:val="007321D3"/>
    <w:rsid w:val="00735F06"/>
    <w:rsid w:val="00736A2B"/>
    <w:rsid w:val="007370BF"/>
    <w:rsid w:val="00743E6F"/>
    <w:rsid w:val="007453D2"/>
    <w:rsid w:val="00746E92"/>
    <w:rsid w:val="00747C79"/>
    <w:rsid w:val="00752B8F"/>
    <w:rsid w:val="00756BBE"/>
    <w:rsid w:val="007654C7"/>
    <w:rsid w:val="0076562E"/>
    <w:rsid w:val="00766EC8"/>
    <w:rsid w:val="0077043C"/>
    <w:rsid w:val="00771B87"/>
    <w:rsid w:val="007757AB"/>
    <w:rsid w:val="0078069A"/>
    <w:rsid w:val="007817BB"/>
    <w:rsid w:val="0078180C"/>
    <w:rsid w:val="00783009"/>
    <w:rsid w:val="00783476"/>
    <w:rsid w:val="00784828"/>
    <w:rsid w:val="0078714F"/>
    <w:rsid w:val="0079197A"/>
    <w:rsid w:val="00791F6B"/>
    <w:rsid w:val="007A396A"/>
    <w:rsid w:val="007A4971"/>
    <w:rsid w:val="007A49C1"/>
    <w:rsid w:val="007A58C8"/>
    <w:rsid w:val="007A6A14"/>
    <w:rsid w:val="007B5830"/>
    <w:rsid w:val="007B7C96"/>
    <w:rsid w:val="007C0835"/>
    <w:rsid w:val="007D1BD3"/>
    <w:rsid w:val="007D3704"/>
    <w:rsid w:val="007D3ADE"/>
    <w:rsid w:val="007D7C25"/>
    <w:rsid w:val="007D7F86"/>
    <w:rsid w:val="007E1608"/>
    <w:rsid w:val="007E28A9"/>
    <w:rsid w:val="007E3946"/>
    <w:rsid w:val="007E6856"/>
    <w:rsid w:val="007E7CE5"/>
    <w:rsid w:val="007F0BA2"/>
    <w:rsid w:val="007F3A1A"/>
    <w:rsid w:val="008042A7"/>
    <w:rsid w:val="00804BDC"/>
    <w:rsid w:val="008057BE"/>
    <w:rsid w:val="0081159A"/>
    <w:rsid w:val="00812393"/>
    <w:rsid w:val="00814A29"/>
    <w:rsid w:val="00814B48"/>
    <w:rsid w:val="00814CA3"/>
    <w:rsid w:val="008160D3"/>
    <w:rsid w:val="00817472"/>
    <w:rsid w:val="008262DD"/>
    <w:rsid w:val="00831F7F"/>
    <w:rsid w:val="00832440"/>
    <w:rsid w:val="00836065"/>
    <w:rsid w:val="008368CE"/>
    <w:rsid w:val="008406A5"/>
    <w:rsid w:val="008413CF"/>
    <w:rsid w:val="00846581"/>
    <w:rsid w:val="008468D0"/>
    <w:rsid w:val="00847AE9"/>
    <w:rsid w:val="00852292"/>
    <w:rsid w:val="00852615"/>
    <w:rsid w:val="00852E40"/>
    <w:rsid w:val="00856C4F"/>
    <w:rsid w:val="0086086B"/>
    <w:rsid w:val="0086188E"/>
    <w:rsid w:val="008637B3"/>
    <w:rsid w:val="00863B90"/>
    <w:rsid w:val="00874F73"/>
    <w:rsid w:val="00876369"/>
    <w:rsid w:val="00880FF5"/>
    <w:rsid w:val="00881664"/>
    <w:rsid w:val="00881DC5"/>
    <w:rsid w:val="008822DA"/>
    <w:rsid w:val="0088406F"/>
    <w:rsid w:val="0088688E"/>
    <w:rsid w:val="008915DD"/>
    <w:rsid w:val="00897D15"/>
    <w:rsid w:val="008A1B3D"/>
    <w:rsid w:val="008A44E2"/>
    <w:rsid w:val="008A48F7"/>
    <w:rsid w:val="008A4F5D"/>
    <w:rsid w:val="008A7CAA"/>
    <w:rsid w:val="008B3094"/>
    <w:rsid w:val="008B4760"/>
    <w:rsid w:val="008B650A"/>
    <w:rsid w:val="008B667E"/>
    <w:rsid w:val="008C1359"/>
    <w:rsid w:val="008C3EA6"/>
    <w:rsid w:val="008D0C90"/>
    <w:rsid w:val="008D2F06"/>
    <w:rsid w:val="008D5DA4"/>
    <w:rsid w:val="008E1606"/>
    <w:rsid w:val="008E1DC6"/>
    <w:rsid w:val="008E24D9"/>
    <w:rsid w:val="008E5AB8"/>
    <w:rsid w:val="008E5EA1"/>
    <w:rsid w:val="008E716F"/>
    <w:rsid w:val="008F007A"/>
    <w:rsid w:val="008F4539"/>
    <w:rsid w:val="008F53FC"/>
    <w:rsid w:val="008F65F6"/>
    <w:rsid w:val="00900F10"/>
    <w:rsid w:val="00901A56"/>
    <w:rsid w:val="009022B8"/>
    <w:rsid w:val="00903326"/>
    <w:rsid w:val="0090456A"/>
    <w:rsid w:val="0091199D"/>
    <w:rsid w:val="009127DB"/>
    <w:rsid w:val="00914824"/>
    <w:rsid w:val="0091670B"/>
    <w:rsid w:val="00917F61"/>
    <w:rsid w:val="00920015"/>
    <w:rsid w:val="00920DE1"/>
    <w:rsid w:val="00920E07"/>
    <w:rsid w:val="00923A6D"/>
    <w:rsid w:val="00931886"/>
    <w:rsid w:val="009408D6"/>
    <w:rsid w:val="00943D89"/>
    <w:rsid w:val="00944D25"/>
    <w:rsid w:val="00945418"/>
    <w:rsid w:val="009455C1"/>
    <w:rsid w:val="009471CA"/>
    <w:rsid w:val="00947E34"/>
    <w:rsid w:val="00950507"/>
    <w:rsid w:val="00951FE7"/>
    <w:rsid w:val="00952D52"/>
    <w:rsid w:val="00953AD8"/>
    <w:rsid w:val="0095673C"/>
    <w:rsid w:val="00957C66"/>
    <w:rsid w:val="009617B4"/>
    <w:rsid w:val="00963A4C"/>
    <w:rsid w:val="009640B2"/>
    <w:rsid w:val="00965DF2"/>
    <w:rsid w:val="009670F5"/>
    <w:rsid w:val="009671AE"/>
    <w:rsid w:val="009678C2"/>
    <w:rsid w:val="00967ADE"/>
    <w:rsid w:val="00971C96"/>
    <w:rsid w:val="00972923"/>
    <w:rsid w:val="00973479"/>
    <w:rsid w:val="009743B2"/>
    <w:rsid w:val="009746C6"/>
    <w:rsid w:val="00975B81"/>
    <w:rsid w:val="00976892"/>
    <w:rsid w:val="00977638"/>
    <w:rsid w:val="00982588"/>
    <w:rsid w:val="009911C1"/>
    <w:rsid w:val="00994848"/>
    <w:rsid w:val="009A118F"/>
    <w:rsid w:val="009A2769"/>
    <w:rsid w:val="009A5947"/>
    <w:rsid w:val="009A66AA"/>
    <w:rsid w:val="009B00F3"/>
    <w:rsid w:val="009B053F"/>
    <w:rsid w:val="009B0E6F"/>
    <w:rsid w:val="009B3482"/>
    <w:rsid w:val="009B4A20"/>
    <w:rsid w:val="009B6BE8"/>
    <w:rsid w:val="009B7D76"/>
    <w:rsid w:val="009B7E1A"/>
    <w:rsid w:val="009C0197"/>
    <w:rsid w:val="009C01F3"/>
    <w:rsid w:val="009C1797"/>
    <w:rsid w:val="009C2D24"/>
    <w:rsid w:val="009C4605"/>
    <w:rsid w:val="009D10C4"/>
    <w:rsid w:val="009D2C99"/>
    <w:rsid w:val="009D387B"/>
    <w:rsid w:val="009D5432"/>
    <w:rsid w:val="009D682E"/>
    <w:rsid w:val="009D6955"/>
    <w:rsid w:val="009E44E5"/>
    <w:rsid w:val="009E4591"/>
    <w:rsid w:val="009E4E9C"/>
    <w:rsid w:val="009E785B"/>
    <w:rsid w:val="009E7E60"/>
    <w:rsid w:val="009F2AB3"/>
    <w:rsid w:val="009F3048"/>
    <w:rsid w:val="009F4435"/>
    <w:rsid w:val="009F705A"/>
    <w:rsid w:val="00A00441"/>
    <w:rsid w:val="00A011A0"/>
    <w:rsid w:val="00A01E32"/>
    <w:rsid w:val="00A04483"/>
    <w:rsid w:val="00A048BD"/>
    <w:rsid w:val="00A05175"/>
    <w:rsid w:val="00A0588F"/>
    <w:rsid w:val="00A06661"/>
    <w:rsid w:val="00A1086E"/>
    <w:rsid w:val="00A10C5A"/>
    <w:rsid w:val="00A12981"/>
    <w:rsid w:val="00A15615"/>
    <w:rsid w:val="00A219F1"/>
    <w:rsid w:val="00A228D6"/>
    <w:rsid w:val="00A234ED"/>
    <w:rsid w:val="00A237CB"/>
    <w:rsid w:val="00A2487C"/>
    <w:rsid w:val="00A25FC2"/>
    <w:rsid w:val="00A30BF1"/>
    <w:rsid w:val="00A313E0"/>
    <w:rsid w:val="00A31613"/>
    <w:rsid w:val="00A31B5D"/>
    <w:rsid w:val="00A3278B"/>
    <w:rsid w:val="00A32993"/>
    <w:rsid w:val="00A33EBD"/>
    <w:rsid w:val="00A37C7C"/>
    <w:rsid w:val="00A4323D"/>
    <w:rsid w:val="00A44C91"/>
    <w:rsid w:val="00A458B3"/>
    <w:rsid w:val="00A51B7A"/>
    <w:rsid w:val="00A557E7"/>
    <w:rsid w:val="00A6188B"/>
    <w:rsid w:val="00A64C8C"/>
    <w:rsid w:val="00A65DAD"/>
    <w:rsid w:val="00A70330"/>
    <w:rsid w:val="00A71F66"/>
    <w:rsid w:val="00A7330A"/>
    <w:rsid w:val="00A73A18"/>
    <w:rsid w:val="00A73C99"/>
    <w:rsid w:val="00A8146D"/>
    <w:rsid w:val="00A852A0"/>
    <w:rsid w:val="00A8585F"/>
    <w:rsid w:val="00A858E5"/>
    <w:rsid w:val="00A85935"/>
    <w:rsid w:val="00A861E7"/>
    <w:rsid w:val="00A86365"/>
    <w:rsid w:val="00A92C29"/>
    <w:rsid w:val="00A943E4"/>
    <w:rsid w:val="00A95305"/>
    <w:rsid w:val="00AA4B0A"/>
    <w:rsid w:val="00AB09E8"/>
    <w:rsid w:val="00AB289C"/>
    <w:rsid w:val="00AB3189"/>
    <w:rsid w:val="00AB6B5E"/>
    <w:rsid w:val="00AB71DA"/>
    <w:rsid w:val="00AC1791"/>
    <w:rsid w:val="00AC263D"/>
    <w:rsid w:val="00AC40E8"/>
    <w:rsid w:val="00AC6909"/>
    <w:rsid w:val="00AC7527"/>
    <w:rsid w:val="00AD2531"/>
    <w:rsid w:val="00AD66F7"/>
    <w:rsid w:val="00AE28EC"/>
    <w:rsid w:val="00AE45A6"/>
    <w:rsid w:val="00AF11FC"/>
    <w:rsid w:val="00AF5A49"/>
    <w:rsid w:val="00B00007"/>
    <w:rsid w:val="00B01EF9"/>
    <w:rsid w:val="00B02C8D"/>
    <w:rsid w:val="00B051D5"/>
    <w:rsid w:val="00B060D6"/>
    <w:rsid w:val="00B06A1E"/>
    <w:rsid w:val="00B06DE3"/>
    <w:rsid w:val="00B134FF"/>
    <w:rsid w:val="00B20C49"/>
    <w:rsid w:val="00B21B2E"/>
    <w:rsid w:val="00B2563A"/>
    <w:rsid w:val="00B2739B"/>
    <w:rsid w:val="00B30FD5"/>
    <w:rsid w:val="00B327AF"/>
    <w:rsid w:val="00B329ED"/>
    <w:rsid w:val="00B32FF4"/>
    <w:rsid w:val="00B333B0"/>
    <w:rsid w:val="00B37CE6"/>
    <w:rsid w:val="00B4174D"/>
    <w:rsid w:val="00B42806"/>
    <w:rsid w:val="00B459AB"/>
    <w:rsid w:val="00B45E6C"/>
    <w:rsid w:val="00B46A7E"/>
    <w:rsid w:val="00B47116"/>
    <w:rsid w:val="00B51C91"/>
    <w:rsid w:val="00B52157"/>
    <w:rsid w:val="00B53A5A"/>
    <w:rsid w:val="00B551F3"/>
    <w:rsid w:val="00B560C1"/>
    <w:rsid w:val="00B566B0"/>
    <w:rsid w:val="00B614EE"/>
    <w:rsid w:val="00B629C1"/>
    <w:rsid w:val="00B65BE3"/>
    <w:rsid w:val="00B7591E"/>
    <w:rsid w:val="00B76A92"/>
    <w:rsid w:val="00B77103"/>
    <w:rsid w:val="00B8220C"/>
    <w:rsid w:val="00B82BBD"/>
    <w:rsid w:val="00B82F84"/>
    <w:rsid w:val="00B8475F"/>
    <w:rsid w:val="00B85911"/>
    <w:rsid w:val="00B9006F"/>
    <w:rsid w:val="00B90377"/>
    <w:rsid w:val="00BA0D97"/>
    <w:rsid w:val="00BA2B39"/>
    <w:rsid w:val="00BA3CDC"/>
    <w:rsid w:val="00BA45BC"/>
    <w:rsid w:val="00BA6823"/>
    <w:rsid w:val="00BB13CE"/>
    <w:rsid w:val="00BB314B"/>
    <w:rsid w:val="00BB3305"/>
    <w:rsid w:val="00BB6439"/>
    <w:rsid w:val="00BB7DBF"/>
    <w:rsid w:val="00BB7E11"/>
    <w:rsid w:val="00BC00FE"/>
    <w:rsid w:val="00BC2769"/>
    <w:rsid w:val="00BC5867"/>
    <w:rsid w:val="00BD0DCE"/>
    <w:rsid w:val="00BD1EEE"/>
    <w:rsid w:val="00BD2E34"/>
    <w:rsid w:val="00BD3170"/>
    <w:rsid w:val="00BD339B"/>
    <w:rsid w:val="00BD71BF"/>
    <w:rsid w:val="00BD72FC"/>
    <w:rsid w:val="00BE03CA"/>
    <w:rsid w:val="00BE5779"/>
    <w:rsid w:val="00BF1070"/>
    <w:rsid w:val="00BF4BD2"/>
    <w:rsid w:val="00BF6858"/>
    <w:rsid w:val="00C00D3C"/>
    <w:rsid w:val="00C01BFC"/>
    <w:rsid w:val="00C04D27"/>
    <w:rsid w:val="00C06C02"/>
    <w:rsid w:val="00C075A4"/>
    <w:rsid w:val="00C111AF"/>
    <w:rsid w:val="00C11EC5"/>
    <w:rsid w:val="00C13425"/>
    <w:rsid w:val="00C176A3"/>
    <w:rsid w:val="00C20BA1"/>
    <w:rsid w:val="00C212E4"/>
    <w:rsid w:val="00C22E82"/>
    <w:rsid w:val="00C25FFF"/>
    <w:rsid w:val="00C26B60"/>
    <w:rsid w:val="00C3149E"/>
    <w:rsid w:val="00C314AF"/>
    <w:rsid w:val="00C33225"/>
    <w:rsid w:val="00C35618"/>
    <w:rsid w:val="00C36CDA"/>
    <w:rsid w:val="00C4027A"/>
    <w:rsid w:val="00C43434"/>
    <w:rsid w:val="00C43512"/>
    <w:rsid w:val="00C446A5"/>
    <w:rsid w:val="00C472BF"/>
    <w:rsid w:val="00C47380"/>
    <w:rsid w:val="00C50821"/>
    <w:rsid w:val="00C554DF"/>
    <w:rsid w:val="00C645CB"/>
    <w:rsid w:val="00C64A5B"/>
    <w:rsid w:val="00C703AF"/>
    <w:rsid w:val="00C71910"/>
    <w:rsid w:val="00C72534"/>
    <w:rsid w:val="00C72CF9"/>
    <w:rsid w:val="00C73A76"/>
    <w:rsid w:val="00C746C3"/>
    <w:rsid w:val="00C764D6"/>
    <w:rsid w:val="00C76E59"/>
    <w:rsid w:val="00C77840"/>
    <w:rsid w:val="00C80053"/>
    <w:rsid w:val="00C80944"/>
    <w:rsid w:val="00C81570"/>
    <w:rsid w:val="00C8707F"/>
    <w:rsid w:val="00C92D6D"/>
    <w:rsid w:val="00C961FD"/>
    <w:rsid w:val="00CA2E4F"/>
    <w:rsid w:val="00CA6FAF"/>
    <w:rsid w:val="00CA7545"/>
    <w:rsid w:val="00CB6611"/>
    <w:rsid w:val="00CD0BBC"/>
    <w:rsid w:val="00CD1512"/>
    <w:rsid w:val="00CD1A45"/>
    <w:rsid w:val="00CD68F1"/>
    <w:rsid w:val="00CD7B93"/>
    <w:rsid w:val="00CE10AC"/>
    <w:rsid w:val="00CE1B8C"/>
    <w:rsid w:val="00CE3415"/>
    <w:rsid w:val="00CE7627"/>
    <w:rsid w:val="00CF2973"/>
    <w:rsid w:val="00CF3539"/>
    <w:rsid w:val="00CF4903"/>
    <w:rsid w:val="00CF4D3B"/>
    <w:rsid w:val="00CF6787"/>
    <w:rsid w:val="00CF67D2"/>
    <w:rsid w:val="00D0100C"/>
    <w:rsid w:val="00D01119"/>
    <w:rsid w:val="00D056B8"/>
    <w:rsid w:val="00D05D3C"/>
    <w:rsid w:val="00D06BFD"/>
    <w:rsid w:val="00D10CB8"/>
    <w:rsid w:val="00D123C5"/>
    <w:rsid w:val="00D13F54"/>
    <w:rsid w:val="00D17923"/>
    <w:rsid w:val="00D20EBA"/>
    <w:rsid w:val="00D21B86"/>
    <w:rsid w:val="00D22C0A"/>
    <w:rsid w:val="00D244E9"/>
    <w:rsid w:val="00D26CE1"/>
    <w:rsid w:val="00D344AF"/>
    <w:rsid w:val="00D345BF"/>
    <w:rsid w:val="00D34FA1"/>
    <w:rsid w:val="00D355DA"/>
    <w:rsid w:val="00D379BC"/>
    <w:rsid w:val="00D42960"/>
    <w:rsid w:val="00D435F9"/>
    <w:rsid w:val="00D504B5"/>
    <w:rsid w:val="00D50C97"/>
    <w:rsid w:val="00D512F1"/>
    <w:rsid w:val="00D5171E"/>
    <w:rsid w:val="00D51CD5"/>
    <w:rsid w:val="00D52AC5"/>
    <w:rsid w:val="00D5583E"/>
    <w:rsid w:val="00D60213"/>
    <w:rsid w:val="00D61307"/>
    <w:rsid w:val="00D6135E"/>
    <w:rsid w:val="00D61AF6"/>
    <w:rsid w:val="00D61B2A"/>
    <w:rsid w:val="00D638DC"/>
    <w:rsid w:val="00D6631B"/>
    <w:rsid w:val="00D67D52"/>
    <w:rsid w:val="00D70A0D"/>
    <w:rsid w:val="00D72B7D"/>
    <w:rsid w:val="00D73339"/>
    <w:rsid w:val="00D74A57"/>
    <w:rsid w:val="00D7569E"/>
    <w:rsid w:val="00D7643B"/>
    <w:rsid w:val="00D77E93"/>
    <w:rsid w:val="00D77F3D"/>
    <w:rsid w:val="00D809A4"/>
    <w:rsid w:val="00D82137"/>
    <w:rsid w:val="00D830F2"/>
    <w:rsid w:val="00D83113"/>
    <w:rsid w:val="00D8421A"/>
    <w:rsid w:val="00D850AD"/>
    <w:rsid w:val="00D8580D"/>
    <w:rsid w:val="00D85900"/>
    <w:rsid w:val="00D85960"/>
    <w:rsid w:val="00D8732E"/>
    <w:rsid w:val="00D87943"/>
    <w:rsid w:val="00D91EC7"/>
    <w:rsid w:val="00D91F29"/>
    <w:rsid w:val="00D923B6"/>
    <w:rsid w:val="00D9379C"/>
    <w:rsid w:val="00D968CE"/>
    <w:rsid w:val="00D97300"/>
    <w:rsid w:val="00DB2147"/>
    <w:rsid w:val="00DB3A82"/>
    <w:rsid w:val="00DB3DE1"/>
    <w:rsid w:val="00DB5132"/>
    <w:rsid w:val="00DB5FD9"/>
    <w:rsid w:val="00DB72EA"/>
    <w:rsid w:val="00DC6D03"/>
    <w:rsid w:val="00DC78D3"/>
    <w:rsid w:val="00DD08A8"/>
    <w:rsid w:val="00DD1BD9"/>
    <w:rsid w:val="00DD3C76"/>
    <w:rsid w:val="00DD5B0F"/>
    <w:rsid w:val="00DD5D12"/>
    <w:rsid w:val="00DE1FBC"/>
    <w:rsid w:val="00DE3E9B"/>
    <w:rsid w:val="00DE6408"/>
    <w:rsid w:val="00DF225D"/>
    <w:rsid w:val="00DF34BB"/>
    <w:rsid w:val="00DF6E8F"/>
    <w:rsid w:val="00E0126C"/>
    <w:rsid w:val="00E01CC3"/>
    <w:rsid w:val="00E02A2E"/>
    <w:rsid w:val="00E02E94"/>
    <w:rsid w:val="00E050FA"/>
    <w:rsid w:val="00E07E46"/>
    <w:rsid w:val="00E1126A"/>
    <w:rsid w:val="00E12649"/>
    <w:rsid w:val="00E15B0F"/>
    <w:rsid w:val="00E17DD7"/>
    <w:rsid w:val="00E201E4"/>
    <w:rsid w:val="00E20E28"/>
    <w:rsid w:val="00E24873"/>
    <w:rsid w:val="00E25817"/>
    <w:rsid w:val="00E2603C"/>
    <w:rsid w:val="00E26B6C"/>
    <w:rsid w:val="00E30003"/>
    <w:rsid w:val="00E30051"/>
    <w:rsid w:val="00E304F0"/>
    <w:rsid w:val="00E32341"/>
    <w:rsid w:val="00E35BD9"/>
    <w:rsid w:val="00E376F5"/>
    <w:rsid w:val="00E37DDA"/>
    <w:rsid w:val="00E4054C"/>
    <w:rsid w:val="00E40C2A"/>
    <w:rsid w:val="00E45845"/>
    <w:rsid w:val="00E51741"/>
    <w:rsid w:val="00E6057C"/>
    <w:rsid w:val="00E60D57"/>
    <w:rsid w:val="00E63C9D"/>
    <w:rsid w:val="00E63F68"/>
    <w:rsid w:val="00E65DEB"/>
    <w:rsid w:val="00E72D13"/>
    <w:rsid w:val="00E73C5C"/>
    <w:rsid w:val="00E73F02"/>
    <w:rsid w:val="00E74701"/>
    <w:rsid w:val="00E75E73"/>
    <w:rsid w:val="00E760D9"/>
    <w:rsid w:val="00E7787F"/>
    <w:rsid w:val="00E80F23"/>
    <w:rsid w:val="00E81D8A"/>
    <w:rsid w:val="00E830C0"/>
    <w:rsid w:val="00E92416"/>
    <w:rsid w:val="00E94FB7"/>
    <w:rsid w:val="00EA0545"/>
    <w:rsid w:val="00EA0660"/>
    <w:rsid w:val="00EA0851"/>
    <w:rsid w:val="00EA0C22"/>
    <w:rsid w:val="00EA3914"/>
    <w:rsid w:val="00EA3B81"/>
    <w:rsid w:val="00EB1AC2"/>
    <w:rsid w:val="00EB5D29"/>
    <w:rsid w:val="00EB5E4E"/>
    <w:rsid w:val="00EB5E85"/>
    <w:rsid w:val="00EB7FCD"/>
    <w:rsid w:val="00EC0110"/>
    <w:rsid w:val="00EC1E2C"/>
    <w:rsid w:val="00EC6289"/>
    <w:rsid w:val="00EC751B"/>
    <w:rsid w:val="00EC7D3F"/>
    <w:rsid w:val="00ED0756"/>
    <w:rsid w:val="00ED1067"/>
    <w:rsid w:val="00ED1095"/>
    <w:rsid w:val="00ED23A1"/>
    <w:rsid w:val="00ED339C"/>
    <w:rsid w:val="00ED713E"/>
    <w:rsid w:val="00EE322B"/>
    <w:rsid w:val="00EE3A22"/>
    <w:rsid w:val="00EE45C7"/>
    <w:rsid w:val="00EF0008"/>
    <w:rsid w:val="00EF1B36"/>
    <w:rsid w:val="00EF3AC8"/>
    <w:rsid w:val="00EF3F87"/>
    <w:rsid w:val="00EF5A20"/>
    <w:rsid w:val="00EF7638"/>
    <w:rsid w:val="00F03788"/>
    <w:rsid w:val="00F0633B"/>
    <w:rsid w:val="00F06709"/>
    <w:rsid w:val="00F06D59"/>
    <w:rsid w:val="00F078E1"/>
    <w:rsid w:val="00F1006E"/>
    <w:rsid w:val="00F12756"/>
    <w:rsid w:val="00F15B4F"/>
    <w:rsid w:val="00F16103"/>
    <w:rsid w:val="00F20551"/>
    <w:rsid w:val="00F21B54"/>
    <w:rsid w:val="00F21BAA"/>
    <w:rsid w:val="00F22232"/>
    <w:rsid w:val="00F23678"/>
    <w:rsid w:val="00F238E7"/>
    <w:rsid w:val="00F257D7"/>
    <w:rsid w:val="00F27D98"/>
    <w:rsid w:val="00F30568"/>
    <w:rsid w:val="00F30B81"/>
    <w:rsid w:val="00F32C17"/>
    <w:rsid w:val="00F33C0B"/>
    <w:rsid w:val="00F34AD3"/>
    <w:rsid w:val="00F40094"/>
    <w:rsid w:val="00F41CA8"/>
    <w:rsid w:val="00F437FA"/>
    <w:rsid w:val="00F46DB4"/>
    <w:rsid w:val="00F50BA0"/>
    <w:rsid w:val="00F50BE4"/>
    <w:rsid w:val="00F51494"/>
    <w:rsid w:val="00F52D49"/>
    <w:rsid w:val="00F52E18"/>
    <w:rsid w:val="00F5596B"/>
    <w:rsid w:val="00F57699"/>
    <w:rsid w:val="00F57EE1"/>
    <w:rsid w:val="00F60437"/>
    <w:rsid w:val="00F611A5"/>
    <w:rsid w:val="00F62F7B"/>
    <w:rsid w:val="00F6321B"/>
    <w:rsid w:val="00F73290"/>
    <w:rsid w:val="00F732E1"/>
    <w:rsid w:val="00F773FE"/>
    <w:rsid w:val="00F828E4"/>
    <w:rsid w:val="00F83B74"/>
    <w:rsid w:val="00F94AFE"/>
    <w:rsid w:val="00F954A3"/>
    <w:rsid w:val="00FA0117"/>
    <w:rsid w:val="00FA0323"/>
    <w:rsid w:val="00FA0713"/>
    <w:rsid w:val="00FA5B57"/>
    <w:rsid w:val="00FA5D42"/>
    <w:rsid w:val="00FA64D0"/>
    <w:rsid w:val="00FA68C6"/>
    <w:rsid w:val="00FA6B74"/>
    <w:rsid w:val="00FA76C4"/>
    <w:rsid w:val="00FB067E"/>
    <w:rsid w:val="00FB2231"/>
    <w:rsid w:val="00FB361C"/>
    <w:rsid w:val="00FB5FD6"/>
    <w:rsid w:val="00FB6A87"/>
    <w:rsid w:val="00FB6AAD"/>
    <w:rsid w:val="00FC260C"/>
    <w:rsid w:val="00FC5803"/>
    <w:rsid w:val="00FD072F"/>
    <w:rsid w:val="00FD2483"/>
    <w:rsid w:val="00FD4E2C"/>
    <w:rsid w:val="00FD6B0D"/>
    <w:rsid w:val="00FE16F0"/>
    <w:rsid w:val="00FE25DF"/>
    <w:rsid w:val="00FE2926"/>
    <w:rsid w:val="00FE2FA7"/>
    <w:rsid w:val="00FF0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ru v:ext="edit" colors="#c0fda1,#49ecf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uiPriority="99" w:qFormat="1"/>
    <w:lsdException w:name="Subtitle" w:qFormat="1"/>
    <w:lsdException w:name="Body Text Indent 3" w:uiPriority="99" w:qFormat="1"/>
    <w:lsdException w:name="Hyperlink" w:uiPriority="99"/>
    <w:lsdException w:name="Strong" w:uiPriority="22" w:qFormat="1"/>
    <w:lsdException w:name="Emphasis" w:uiPriority="20" w:qFormat="1"/>
    <w:lsdException w:name="Normal (Web)"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250C11"/>
    <w:rPr>
      <w:sz w:val="24"/>
      <w:szCs w:val="24"/>
    </w:rPr>
  </w:style>
  <w:style w:type="paragraph" w:styleId="1">
    <w:name w:val="heading 1"/>
    <w:basedOn w:val="a"/>
    <w:next w:val="a"/>
    <w:link w:val="10"/>
    <w:qFormat/>
    <w:rsid w:val="009B053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C44C2"/>
    <w:pPr>
      <w:keepNext/>
      <w:spacing w:before="240" w:after="60"/>
      <w:outlineLvl w:val="1"/>
    </w:pPr>
    <w:rPr>
      <w:rFonts w:ascii="Cambria" w:hAnsi="Cambria"/>
      <w:b/>
      <w:bCs/>
      <w:i/>
      <w:iCs/>
      <w:sz w:val="28"/>
      <w:szCs w:val="28"/>
    </w:rPr>
  </w:style>
  <w:style w:type="paragraph" w:styleId="3">
    <w:name w:val="heading 3"/>
    <w:basedOn w:val="a"/>
    <w:next w:val="a"/>
    <w:qFormat/>
    <w:rsid w:val="00AC690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0C11"/>
    <w:pPr>
      <w:jc w:val="both"/>
    </w:pPr>
  </w:style>
  <w:style w:type="paragraph" w:styleId="a5">
    <w:name w:val="Title"/>
    <w:basedOn w:val="a"/>
    <w:link w:val="a6"/>
    <w:uiPriority w:val="99"/>
    <w:qFormat/>
    <w:rsid w:val="00250C11"/>
    <w:pPr>
      <w:spacing w:line="360" w:lineRule="auto"/>
      <w:jc w:val="center"/>
    </w:pPr>
    <w:rPr>
      <w:b/>
      <w:bCs/>
      <w:sz w:val="28"/>
    </w:rPr>
  </w:style>
  <w:style w:type="paragraph" w:styleId="a7">
    <w:name w:val="Normal (Web)"/>
    <w:basedOn w:val="a"/>
    <w:uiPriority w:val="99"/>
    <w:unhideWhenUsed/>
    <w:rsid w:val="00250C11"/>
    <w:pPr>
      <w:spacing w:before="100" w:beforeAutospacing="1" w:after="100" w:afterAutospacing="1"/>
    </w:pPr>
  </w:style>
  <w:style w:type="paragraph" w:styleId="a8">
    <w:name w:val="Document Map"/>
    <w:basedOn w:val="a"/>
    <w:semiHidden/>
    <w:rsid w:val="001060B7"/>
    <w:pPr>
      <w:shd w:val="clear" w:color="auto" w:fill="000080"/>
    </w:pPr>
    <w:rPr>
      <w:rFonts w:ascii="Tahoma" w:hAnsi="Tahoma" w:cs="Tahoma"/>
      <w:sz w:val="20"/>
      <w:szCs w:val="20"/>
    </w:rPr>
  </w:style>
  <w:style w:type="character" w:customStyle="1" w:styleId="a4">
    <w:name w:val="Основной текст Знак"/>
    <w:link w:val="a3"/>
    <w:rsid w:val="000C1ED8"/>
    <w:rPr>
      <w:sz w:val="24"/>
      <w:szCs w:val="24"/>
    </w:rPr>
  </w:style>
  <w:style w:type="paragraph" w:styleId="a9">
    <w:name w:val="Body Text Indent"/>
    <w:basedOn w:val="a"/>
    <w:link w:val="aa"/>
    <w:rsid w:val="00FA0713"/>
    <w:pPr>
      <w:spacing w:after="120"/>
      <w:ind w:left="283"/>
    </w:pPr>
  </w:style>
  <w:style w:type="character" w:customStyle="1" w:styleId="aa">
    <w:name w:val="Основной текст с отступом Знак"/>
    <w:link w:val="a9"/>
    <w:rsid w:val="00FA0713"/>
    <w:rPr>
      <w:sz w:val="24"/>
      <w:szCs w:val="24"/>
    </w:rPr>
  </w:style>
  <w:style w:type="paragraph" w:styleId="21">
    <w:name w:val="Body Text Indent 2"/>
    <w:basedOn w:val="a"/>
    <w:link w:val="22"/>
    <w:rsid w:val="00FA0713"/>
    <w:pPr>
      <w:spacing w:after="120" w:line="480" w:lineRule="auto"/>
      <w:ind w:left="283"/>
    </w:pPr>
  </w:style>
  <w:style w:type="character" w:customStyle="1" w:styleId="22">
    <w:name w:val="Основной текст с отступом 2 Знак"/>
    <w:link w:val="21"/>
    <w:rsid w:val="00FA0713"/>
    <w:rPr>
      <w:sz w:val="24"/>
      <w:szCs w:val="24"/>
    </w:rPr>
  </w:style>
  <w:style w:type="paragraph" w:styleId="23">
    <w:name w:val="Body Text 2"/>
    <w:basedOn w:val="a"/>
    <w:link w:val="24"/>
    <w:rsid w:val="00FA0713"/>
    <w:pPr>
      <w:spacing w:after="120" w:line="480" w:lineRule="auto"/>
    </w:pPr>
  </w:style>
  <w:style w:type="character" w:customStyle="1" w:styleId="24">
    <w:name w:val="Основной текст 2 Знак"/>
    <w:link w:val="23"/>
    <w:rsid w:val="00FA0713"/>
    <w:rPr>
      <w:sz w:val="24"/>
      <w:szCs w:val="24"/>
    </w:rPr>
  </w:style>
  <w:style w:type="character" w:styleId="ab">
    <w:name w:val="Strong"/>
    <w:uiPriority w:val="22"/>
    <w:qFormat/>
    <w:rsid w:val="00EF0008"/>
    <w:rPr>
      <w:b/>
      <w:bCs/>
    </w:rPr>
  </w:style>
  <w:style w:type="paragraph" w:styleId="ac">
    <w:name w:val="List Paragraph"/>
    <w:basedOn w:val="a"/>
    <w:uiPriority w:val="99"/>
    <w:qFormat/>
    <w:rsid w:val="000A1268"/>
    <w:pPr>
      <w:ind w:left="720"/>
      <w:contextualSpacing/>
    </w:pPr>
    <w:rPr>
      <w:sz w:val="26"/>
      <w:szCs w:val="26"/>
    </w:rPr>
  </w:style>
  <w:style w:type="paragraph" w:styleId="ad">
    <w:name w:val="header"/>
    <w:basedOn w:val="a"/>
    <w:link w:val="ae"/>
    <w:rsid w:val="006C4212"/>
    <w:pPr>
      <w:tabs>
        <w:tab w:val="center" w:pos="4677"/>
        <w:tab w:val="right" w:pos="9355"/>
      </w:tabs>
    </w:pPr>
  </w:style>
  <w:style w:type="character" w:customStyle="1" w:styleId="ae">
    <w:name w:val="Верхний колонтитул Знак"/>
    <w:link w:val="ad"/>
    <w:rsid w:val="006C4212"/>
    <w:rPr>
      <w:sz w:val="24"/>
      <w:szCs w:val="24"/>
    </w:rPr>
  </w:style>
  <w:style w:type="paragraph" w:styleId="af">
    <w:name w:val="footer"/>
    <w:basedOn w:val="a"/>
    <w:link w:val="af0"/>
    <w:uiPriority w:val="99"/>
    <w:rsid w:val="006C4212"/>
    <w:pPr>
      <w:tabs>
        <w:tab w:val="center" w:pos="4677"/>
        <w:tab w:val="right" w:pos="9355"/>
      </w:tabs>
    </w:pPr>
  </w:style>
  <w:style w:type="character" w:customStyle="1" w:styleId="af0">
    <w:name w:val="Нижний колонтитул Знак"/>
    <w:link w:val="af"/>
    <w:uiPriority w:val="99"/>
    <w:rsid w:val="006C4212"/>
    <w:rPr>
      <w:sz w:val="24"/>
      <w:szCs w:val="24"/>
    </w:rPr>
  </w:style>
  <w:style w:type="table" w:styleId="af1">
    <w:name w:val="Table Grid"/>
    <w:basedOn w:val="a1"/>
    <w:uiPriority w:val="59"/>
    <w:rsid w:val="00BD71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note text"/>
    <w:basedOn w:val="a"/>
    <w:rsid w:val="00AC6909"/>
    <w:rPr>
      <w:sz w:val="20"/>
      <w:szCs w:val="20"/>
    </w:rPr>
  </w:style>
  <w:style w:type="character" w:styleId="af3">
    <w:name w:val="footnote reference"/>
    <w:rsid w:val="00AC6909"/>
    <w:rPr>
      <w:vertAlign w:val="superscript"/>
    </w:rPr>
  </w:style>
  <w:style w:type="character" w:customStyle="1" w:styleId="20">
    <w:name w:val="Заголовок 2 Знак"/>
    <w:link w:val="2"/>
    <w:uiPriority w:val="9"/>
    <w:rsid w:val="000C44C2"/>
    <w:rPr>
      <w:rFonts w:ascii="Cambria" w:eastAsia="Times New Roman" w:hAnsi="Cambria" w:cs="Times New Roman"/>
      <w:b/>
      <w:bCs/>
      <w:i/>
      <w:iCs/>
      <w:sz w:val="28"/>
      <w:szCs w:val="28"/>
    </w:rPr>
  </w:style>
  <w:style w:type="character" w:styleId="af4">
    <w:name w:val="Hyperlink"/>
    <w:uiPriority w:val="99"/>
    <w:unhideWhenUsed/>
    <w:rsid w:val="007A58C8"/>
    <w:rPr>
      <w:color w:val="0000FF"/>
      <w:u w:val="single"/>
    </w:rPr>
  </w:style>
  <w:style w:type="character" w:customStyle="1" w:styleId="25">
    <w:name w:val="Основной текст (2)_"/>
    <w:link w:val="26"/>
    <w:rsid w:val="00C25FFF"/>
    <w:rPr>
      <w:sz w:val="23"/>
      <w:szCs w:val="23"/>
      <w:shd w:val="clear" w:color="auto" w:fill="FFFFFF"/>
    </w:rPr>
  </w:style>
  <w:style w:type="paragraph" w:customStyle="1" w:styleId="26">
    <w:name w:val="Основной текст (2)"/>
    <w:basedOn w:val="a"/>
    <w:link w:val="25"/>
    <w:rsid w:val="00C25FFF"/>
    <w:pPr>
      <w:shd w:val="clear" w:color="auto" w:fill="FFFFFF"/>
      <w:spacing w:line="0" w:lineRule="atLeast"/>
    </w:pPr>
    <w:rPr>
      <w:sz w:val="23"/>
      <w:szCs w:val="23"/>
    </w:rPr>
  </w:style>
  <w:style w:type="paragraph" w:styleId="af5">
    <w:name w:val="No Spacing"/>
    <w:uiPriority w:val="99"/>
    <w:qFormat/>
    <w:rsid w:val="0004111F"/>
    <w:rPr>
      <w:sz w:val="24"/>
      <w:szCs w:val="24"/>
    </w:rPr>
  </w:style>
  <w:style w:type="character" w:customStyle="1" w:styleId="a6">
    <w:name w:val="Название Знак"/>
    <w:link w:val="a5"/>
    <w:uiPriority w:val="99"/>
    <w:rsid w:val="002375A3"/>
    <w:rPr>
      <w:b/>
      <w:bCs/>
      <w:sz w:val="28"/>
      <w:szCs w:val="24"/>
    </w:rPr>
  </w:style>
  <w:style w:type="paragraph" w:styleId="HTML">
    <w:name w:val="HTML Preformatted"/>
    <w:basedOn w:val="a"/>
    <w:link w:val="HTML0"/>
    <w:rsid w:val="00A0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A06661"/>
    <w:rPr>
      <w:rFonts w:ascii="Arial Unicode MS" w:eastAsia="Arial Unicode MS" w:hAnsi="Arial Unicode MS" w:cs="Arial Unicode MS"/>
    </w:rPr>
  </w:style>
  <w:style w:type="paragraph" w:customStyle="1" w:styleId="11">
    <w:name w:val="Обычный1"/>
    <w:rsid w:val="006E598E"/>
  </w:style>
  <w:style w:type="paragraph" w:customStyle="1" w:styleId="210">
    <w:name w:val="Основной текст с отступом 21"/>
    <w:basedOn w:val="a"/>
    <w:rsid w:val="00EE45C7"/>
    <w:pPr>
      <w:widowControl w:val="0"/>
      <w:spacing w:before="120"/>
      <w:ind w:left="426"/>
    </w:pPr>
    <w:rPr>
      <w:rFonts w:ascii="Arial" w:hAnsi="Arial"/>
      <w:i/>
      <w:sz w:val="20"/>
      <w:szCs w:val="20"/>
    </w:rPr>
  </w:style>
  <w:style w:type="character" w:customStyle="1" w:styleId="10">
    <w:name w:val="Заголовок 1 Знак"/>
    <w:basedOn w:val="a0"/>
    <w:link w:val="1"/>
    <w:rsid w:val="009B053F"/>
    <w:rPr>
      <w:rFonts w:ascii="Cambria" w:eastAsia="Times New Roman" w:hAnsi="Cambria" w:cs="Times New Roman"/>
      <w:b/>
      <w:bCs/>
      <w:kern w:val="32"/>
      <w:sz w:val="32"/>
      <w:szCs w:val="32"/>
    </w:rPr>
  </w:style>
  <w:style w:type="paragraph" w:styleId="af6">
    <w:name w:val="TOC Heading"/>
    <w:basedOn w:val="1"/>
    <w:next w:val="a"/>
    <w:uiPriority w:val="39"/>
    <w:qFormat/>
    <w:rsid w:val="009B053F"/>
    <w:pPr>
      <w:keepLines/>
      <w:spacing w:before="480" w:after="0" w:line="276" w:lineRule="auto"/>
      <w:outlineLvl w:val="9"/>
    </w:pPr>
    <w:rPr>
      <w:color w:val="365F91"/>
      <w:kern w:val="0"/>
      <w:sz w:val="28"/>
      <w:szCs w:val="28"/>
      <w:lang w:eastAsia="en-US"/>
    </w:rPr>
  </w:style>
  <w:style w:type="paragraph" w:styleId="27">
    <w:name w:val="toc 2"/>
    <w:basedOn w:val="a"/>
    <w:next w:val="a"/>
    <w:autoRedefine/>
    <w:uiPriority w:val="39"/>
    <w:rsid w:val="00014CC7"/>
    <w:pPr>
      <w:tabs>
        <w:tab w:val="right" w:leader="dot" w:pos="9356"/>
      </w:tabs>
      <w:ind w:left="240"/>
    </w:pPr>
  </w:style>
  <w:style w:type="paragraph" w:styleId="12">
    <w:name w:val="toc 1"/>
    <w:basedOn w:val="a"/>
    <w:next w:val="a"/>
    <w:autoRedefine/>
    <w:uiPriority w:val="39"/>
    <w:rsid w:val="009B053F"/>
  </w:style>
  <w:style w:type="paragraph" w:styleId="af7">
    <w:name w:val="Balloon Text"/>
    <w:basedOn w:val="a"/>
    <w:link w:val="af8"/>
    <w:uiPriority w:val="99"/>
    <w:rsid w:val="00FA0323"/>
    <w:rPr>
      <w:rFonts w:ascii="Tahoma" w:hAnsi="Tahoma" w:cs="Tahoma"/>
      <w:sz w:val="16"/>
      <w:szCs w:val="16"/>
    </w:rPr>
  </w:style>
  <w:style w:type="character" w:customStyle="1" w:styleId="af8">
    <w:name w:val="Текст выноски Знак"/>
    <w:basedOn w:val="a0"/>
    <w:link w:val="af7"/>
    <w:uiPriority w:val="99"/>
    <w:rsid w:val="00FA0323"/>
    <w:rPr>
      <w:rFonts w:ascii="Tahoma" w:hAnsi="Tahoma" w:cs="Tahoma"/>
      <w:sz w:val="16"/>
      <w:szCs w:val="16"/>
    </w:rPr>
  </w:style>
  <w:style w:type="paragraph" w:customStyle="1" w:styleId="Default">
    <w:name w:val="Default"/>
    <w:rsid w:val="0031427C"/>
    <w:pPr>
      <w:autoSpaceDE w:val="0"/>
      <w:autoSpaceDN w:val="0"/>
      <w:adjustRightInd w:val="0"/>
    </w:pPr>
    <w:rPr>
      <w:color w:val="000000"/>
      <w:sz w:val="24"/>
      <w:szCs w:val="24"/>
    </w:rPr>
  </w:style>
  <w:style w:type="paragraph" w:styleId="30">
    <w:name w:val="Body Text Indent 3"/>
    <w:basedOn w:val="a"/>
    <w:link w:val="31"/>
    <w:uiPriority w:val="99"/>
    <w:unhideWhenUsed/>
    <w:qFormat/>
    <w:rsid w:val="00897D15"/>
    <w:pPr>
      <w:spacing w:after="120"/>
      <w:ind w:left="283"/>
    </w:pPr>
    <w:rPr>
      <w:color w:val="00000A"/>
      <w:sz w:val="16"/>
      <w:szCs w:val="16"/>
    </w:rPr>
  </w:style>
  <w:style w:type="character" w:customStyle="1" w:styleId="31">
    <w:name w:val="Основной текст с отступом 3 Знак"/>
    <w:basedOn w:val="a0"/>
    <w:link w:val="30"/>
    <w:uiPriority w:val="99"/>
    <w:rsid w:val="00897D15"/>
    <w:rPr>
      <w:color w:val="00000A"/>
      <w:sz w:val="16"/>
      <w:szCs w:val="16"/>
    </w:rPr>
  </w:style>
  <w:style w:type="character" w:styleId="af9">
    <w:name w:val="Emphasis"/>
    <w:basedOn w:val="a0"/>
    <w:uiPriority w:val="20"/>
    <w:qFormat/>
    <w:rsid w:val="00EF5A20"/>
    <w:rPr>
      <w:i/>
      <w:iCs/>
    </w:rPr>
  </w:style>
</w:styles>
</file>

<file path=word/webSettings.xml><?xml version="1.0" encoding="utf-8"?>
<w:webSettings xmlns:r="http://schemas.openxmlformats.org/officeDocument/2006/relationships" xmlns:w="http://schemas.openxmlformats.org/wordprocessingml/2006/main">
  <w:divs>
    <w:div w:id="60374123">
      <w:bodyDiv w:val="1"/>
      <w:marLeft w:val="0"/>
      <w:marRight w:val="0"/>
      <w:marTop w:val="0"/>
      <w:marBottom w:val="0"/>
      <w:divBdr>
        <w:top w:val="none" w:sz="0" w:space="0" w:color="auto"/>
        <w:left w:val="none" w:sz="0" w:space="0" w:color="auto"/>
        <w:bottom w:val="none" w:sz="0" w:space="0" w:color="auto"/>
        <w:right w:val="none" w:sz="0" w:space="0" w:color="auto"/>
      </w:divBdr>
    </w:div>
    <w:div w:id="103964309">
      <w:bodyDiv w:val="1"/>
      <w:marLeft w:val="0"/>
      <w:marRight w:val="0"/>
      <w:marTop w:val="0"/>
      <w:marBottom w:val="0"/>
      <w:divBdr>
        <w:top w:val="none" w:sz="0" w:space="0" w:color="auto"/>
        <w:left w:val="none" w:sz="0" w:space="0" w:color="auto"/>
        <w:bottom w:val="none" w:sz="0" w:space="0" w:color="auto"/>
        <w:right w:val="none" w:sz="0" w:space="0" w:color="auto"/>
      </w:divBdr>
    </w:div>
    <w:div w:id="110636122">
      <w:bodyDiv w:val="1"/>
      <w:marLeft w:val="0"/>
      <w:marRight w:val="0"/>
      <w:marTop w:val="0"/>
      <w:marBottom w:val="0"/>
      <w:divBdr>
        <w:top w:val="none" w:sz="0" w:space="0" w:color="auto"/>
        <w:left w:val="none" w:sz="0" w:space="0" w:color="auto"/>
        <w:bottom w:val="none" w:sz="0" w:space="0" w:color="auto"/>
        <w:right w:val="none" w:sz="0" w:space="0" w:color="auto"/>
      </w:divBdr>
    </w:div>
    <w:div w:id="238056341">
      <w:bodyDiv w:val="1"/>
      <w:marLeft w:val="0"/>
      <w:marRight w:val="0"/>
      <w:marTop w:val="0"/>
      <w:marBottom w:val="0"/>
      <w:divBdr>
        <w:top w:val="none" w:sz="0" w:space="0" w:color="auto"/>
        <w:left w:val="none" w:sz="0" w:space="0" w:color="auto"/>
        <w:bottom w:val="none" w:sz="0" w:space="0" w:color="auto"/>
        <w:right w:val="none" w:sz="0" w:space="0" w:color="auto"/>
      </w:divBdr>
    </w:div>
    <w:div w:id="338460488">
      <w:bodyDiv w:val="1"/>
      <w:marLeft w:val="0"/>
      <w:marRight w:val="0"/>
      <w:marTop w:val="0"/>
      <w:marBottom w:val="0"/>
      <w:divBdr>
        <w:top w:val="none" w:sz="0" w:space="0" w:color="auto"/>
        <w:left w:val="none" w:sz="0" w:space="0" w:color="auto"/>
        <w:bottom w:val="none" w:sz="0" w:space="0" w:color="auto"/>
        <w:right w:val="none" w:sz="0" w:space="0" w:color="auto"/>
      </w:divBdr>
      <w:divsChild>
        <w:div w:id="903224749">
          <w:marLeft w:val="0"/>
          <w:marRight w:val="0"/>
          <w:marTop w:val="256"/>
          <w:marBottom w:val="0"/>
          <w:divBdr>
            <w:top w:val="none" w:sz="0" w:space="0" w:color="auto"/>
            <w:left w:val="none" w:sz="0" w:space="0" w:color="auto"/>
            <w:bottom w:val="none" w:sz="0" w:space="0" w:color="auto"/>
            <w:right w:val="none" w:sz="0" w:space="0" w:color="auto"/>
          </w:divBdr>
          <w:divsChild>
            <w:div w:id="868300688">
              <w:marLeft w:val="0"/>
              <w:marRight w:val="0"/>
              <w:marTop w:val="256"/>
              <w:marBottom w:val="0"/>
              <w:divBdr>
                <w:top w:val="none" w:sz="0" w:space="0" w:color="auto"/>
                <w:left w:val="none" w:sz="0" w:space="0" w:color="auto"/>
                <w:bottom w:val="none" w:sz="0" w:space="0" w:color="auto"/>
                <w:right w:val="none" w:sz="0" w:space="0" w:color="auto"/>
              </w:divBdr>
              <w:divsChild>
                <w:div w:id="610742343">
                  <w:marLeft w:val="0"/>
                  <w:marRight w:val="0"/>
                  <w:marTop w:val="0"/>
                  <w:marBottom w:val="800"/>
                  <w:divBdr>
                    <w:top w:val="none" w:sz="0" w:space="0" w:color="auto"/>
                    <w:left w:val="none" w:sz="0" w:space="0" w:color="auto"/>
                    <w:bottom w:val="none" w:sz="0" w:space="0" w:color="auto"/>
                    <w:right w:val="none" w:sz="0" w:space="0" w:color="auto"/>
                  </w:divBdr>
                </w:div>
              </w:divsChild>
            </w:div>
          </w:divsChild>
        </w:div>
      </w:divsChild>
    </w:div>
    <w:div w:id="344291017">
      <w:bodyDiv w:val="1"/>
      <w:marLeft w:val="0"/>
      <w:marRight w:val="0"/>
      <w:marTop w:val="0"/>
      <w:marBottom w:val="0"/>
      <w:divBdr>
        <w:top w:val="none" w:sz="0" w:space="0" w:color="auto"/>
        <w:left w:val="none" w:sz="0" w:space="0" w:color="auto"/>
        <w:bottom w:val="none" w:sz="0" w:space="0" w:color="auto"/>
        <w:right w:val="none" w:sz="0" w:space="0" w:color="auto"/>
      </w:divBdr>
    </w:div>
    <w:div w:id="354615872">
      <w:bodyDiv w:val="1"/>
      <w:marLeft w:val="0"/>
      <w:marRight w:val="0"/>
      <w:marTop w:val="0"/>
      <w:marBottom w:val="0"/>
      <w:divBdr>
        <w:top w:val="none" w:sz="0" w:space="0" w:color="auto"/>
        <w:left w:val="none" w:sz="0" w:space="0" w:color="auto"/>
        <w:bottom w:val="none" w:sz="0" w:space="0" w:color="auto"/>
        <w:right w:val="none" w:sz="0" w:space="0" w:color="auto"/>
      </w:divBdr>
    </w:div>
    <w:div w:id="585722815">
      <w:bodyDiv w:val="1"/>
      <w:marLeft w:val="0"/>
      <w:marRight w:val="0"/>
      <w:marTop w:val="0"/>
      <w:marBottom w:val="0"/>
      <w:divBdr>
        <w:top w:val="none" w:sz="0" w:space="0" w:color="auto"/>
        <w:left w:val="none" w:sz="0" w:space="0" w:color="auto"/>
        <w:bottom w:val="none" w:sz="0" w:space="0" w:color="auto"/>
        <w:right w:val="none" w:sz="0" w:space="0" w:color="auto"/>
      </w:divBdr>
    </w:div>
    <w:div w:id="664629678">
      <w:bodyDiv w:val="1"/>
      <w:marLeft w:val="0"/>
      <w:marRight w:val="0"/>
      <w:marTop w:val="0"/>
      <w:marBottom w:val="0"/>
      <w:divBdr>
        <w:top w:val="none" w:sz="0" w:space="0" w:color="auto"/>
        <w:left w:val="none" w:sz="0" w:space="0" w:color="auto"/>
        <w:bottom w:val="none" w:sz="0" w:space="0" w:color="auto"/>
        <w:right w:val="none" w:sz="0" w:space="0" w:color="auto"/>
      </w:divBdr>
    </w:div>
    <w:div w:id="710961952">
      <w:bodyDiv w:val="1"/>
      <w:marLeft w:val="0"/>
      <w:marRight w:val="0"/>
      <w:marTop w:val="0"/>
      <w:marBottom w:val="0"/>
      <w:divBdr>
        <w:top w:val="none" w:sz="0" w:space="0" w:color="auto"/>
        <w:left w:val="none" w:sz="0" w:space="0" w:color="auto"/>
        <w:bottom w:val="none" w:sz="0" w:space="0" w:color="auto"/>
        <w:right w:val="none" w:sz="0" w:space="0" w:color="auto"/>
      </w:divBdr>
    </w:div>
    <w:div w:id="746348335">
      <w:bodyDiv w:val="1"/>
      <w:marLeft w:val="0"/>
      <w:marRight w:val="0"/>
      <w:marTop w:val="0"/>
      <w:marBottom w:val="0"/>
      <w:divBdr>
        <w:top w:val="none" w:sz="0" w:space="0" w:color="auto"/>
        <w:left w:val="none" w:sz="0" w:space="0" w:color="auto"/>
        <w:bottom w:val="none" w:sz="0" w:space="0" w:color="auto"/>
        <w:right w:val="none" w:sz="0" w:space="0" w:color="auto"/>
      </w:divBdr>
    </w:div>
    <w:div w:id="761489584">
      <w:bodyDiv w:val="1"/>
      <w:marLeft w:val="0"/>
      <w:marRight w:val="0"/>
      <w:marTop w:val="0"/>
      <w:marBottom w:val="0"/>
      <w:divBdr>
        <w:top w:val="none" w:sz="0" w:space="0" w:color="auto"/>
        <w:left w:val="none" w:sz="0" w:space="0" w:color="auto"/>
        <w:bottom w:val="none" w:sz="0" w:space="0" w:color="auto"/>
        <w:right w:val="none" w:sz="0" w:space="0" w:color="auto"/>
      </w:divBdr>
    </w:div>
    <w:div w:id="897280470">
      <w:bodyDiv w:val="1"/>
      <w:marLeft w:val="0"/>
      <w:marRight w:val="0"/>
      <w:marTop w:val="0"/>
      <w:marBottom w:val="0"/>
      <w:divBdr>
        <w:top w:val="none" w:sz="0" w:space="0" w:color="auto"/>
        <w:left w:val="none" w:sz="0" w:space="0" w:color="auto"/>
        <w:bottom w:val="none" w:sz="0" w:space="0" w:color="auto"/>
        <w:right w:val="none" w:sz="0" w:space="0" w:color="auto"/>
      </w:divBdr>
    </w:div>
    <w:div w:id="931863052">
      <w:bodyDiv w:val="1"/>
      <w:marLeft w:val="0"/>
      <w:marRight w:val="0"/>
      <w:marTop w:val="0"/>
      <w:marBottom w:val="0"/>
      <w:divBdr>
        <w:top w:val="none" w:sz="0" w:space="0" w:color="auto"/>
        <w:left w:val="none" w:sz="0" w:space="0" w:color="auto"/>
        <w:bottom w:val="none" w:sz="0" w:space="0" w:color="auto"/>
        <w:right w:val="none" w:sz="0" w:space="0" w:color="auto"/>
      </w:divBdr>
    </w:div>
    <w:div w:id="1048144156">
      <w:bodyDiv w:val="1"/>
      <w:marLeft w:val="0"/>
      <w:marRight w:val="0"/>
      <w:marTop w:val="0"/>
      <w:marBottom w:val="0"/>
      <w:divBdr>
        <w:top w:val="none" w:sz="0" w:space="0" w:color="auto"/>
        <w:left w:val="none" w:sz="0" w:space="0" w:color="auto"/>
        <w:bottom w:val="none" w:sz="0" w:space="0" w:color="auto"/>
        <w:right w:val="none" w:sz="0" w:space="0" w:color="auto"/>
      </w:divBdr>
    </w:div>
    <w:div w:id="1111436257">
      <w:bodyDiv w:val="1"/>
      <w:marLeft w:val="0"/>
      <w:marRight w:val="0"/>
      <w:marTop w:val="0"/>
      <w:marBottom w:val="0"/>
      <w:divBdr>
        <w:top w:val="none" w:sz="0" w:space="0" w:color="auto"/>
        <w:left w:val="none" w:sz="0" w:space="0" w:color="auto"/>
        <w:bottom w:val="none" w:sz="0" w:space="0" w:color="auto"/>
        <w:right w:val="none" w:sz="0" w:space="0" w:color="auto"/>
      </w:divBdr>
    </w:div>
    <w:div w:id="1163005238">
      <w:bodyDiv w:val="1"/>
      <w:marLeft w:val="0"/>
      <w:marRight w:val="0"/>
      <w:marTop w:val="0"/>
      <w:marBottom w:val="0"/>
      <w:divBdr>
        <w:top w:val="none" w:sz="0" w:space="0" w:color="auto"/>
        <w:left w:val="none" w:sz="0" w:space="0" w:color="auto"/>
        <w:bottom w:val="none" w:sz="0" w:space="0" w:color="auto"/>
        <w:right w:val="none" w:sz="0" w:space="0" w:color="auto"/>
      </w:divBdr>
    </w:div>
    <w:div w:id="1300695501">
      <w:bodyDiv w:val="1"/>
      <w:marLeft w:val="0"/>
      <w:marRight w:val="0"/>
      <w:marTop w:val="0"/>
      <w:marBottom w:val="0"/>
      <w:divBdr>
        <w:top w:val="none" w:sz="0" w:space="0" w:color="auto"/>
        <w:left w:val="none" w:sz="0" w:space="0" w:color="auto"/>
        <w:bottom w:val="none" w:sz="0" w:space="0" w:color="auto"/>
        <w:right w:val="none" w:sz="0" w:space="0" w:color="auto"/>
      </w:divBdr>
    </w:div>
    <w:div w:id="1325090973">
      <w:bodyDiv w:val="1"/>
      <w:marLeft w:val="0"/>
      <w:marRight w:val="0"/>
      <w:marTop w:val="0"/>
      <w:marBottom w:val="0"/>
      <w:divBdr>
        <w:top w:val="none" w:sz="0" w:space="0" w:color="auto"/>
        <w:left w:val="none" w:sz="0" w:space="0" w:color="auto"/>
        <w:bottom w:val="none" w:sz="0" w:space="0" w:color="auto"/>
        <w:right w:val="none" w:sz="0" w:space="0" w:color="auto"/>
      </w:divBdr>
    </w:div>
    <w:div w:id="1370490032">
      <w:bodyDiv w:val="1"/>
      <w:marLeft w:val="0"/>
      <w:marRight w:val="0"/>
      <w:marTop w:val="0"/>
      <w:marBottom w:val="0"/>
      <w:divBdr>
        <w:top w:val="none" w:sz="0" w:space="0" w:color="auto"/>
        <w:left w:val="none" w:sz="0" w:space="0" w:color="auto"/>
        <w:bottom w:val="none" w:sz="0" w:space="0" w:color="auto"/>
        <w:right w:val="none" w:sz="0" w:space="0" w:color="auto"/>
      </w:divBdr>
      <w:divsChild>
        <w:div w:id="1686781995">
          <w:blockQuote w:val="1"/>
          <w:marLeft w:val="0"/>
          <w:marRight w:val="720"/>
          <w:marTop w:val="100"/>
          <w:marBottom w:val="100"/>
          <w:divBdr>
            <w:top w:val="none" w:sz="0" w:space="0" w:color="auto"/>
            <w:left w:val="single" w:sz="36" w:space="12" w:color="FF572E"/>
            <w:bottom w:val="none" w:sz="0" w:space="0" w:color="auto"/>
            <w:right w:val="none" w:sz="0" w:space="0" w:color="auto"/>
          </w:divBdr>
        </w:div>
      </w:divsChild>
    </w:div>
    <w:div w:id="1389959298">
      <w:bodyDiv w:val="1"/>
      <w:marLeft w:val="0"/>
      <w:marRight w:val="0"/>
      <w:marTop w:val="0"/>
      <w:marBottom w:val="0"/>
      <w:divBdr>
        <w:top w:val="none" w:sz="0" w:space="0" w:color="auto"/>
        <w:left w:val="none" w:sz="0" w:space="0" w:color="auto"/>
        <w:bottom w:val="none" w:sz="0" w:space="0" w:color="auto"/>
        <w:right w:val="none" w:sz="0" w:space="0" w:color="auto"/>
      </w:divBdr>
    </w:div>
    <w:div w:id="1413577288">
      <w:bodyDiv w:val="1"/>
      <w:marLeft w:val="0"/>
      <w:marRight w:val="0"/>
      <w:marTop w:val="0"/>
      <w:marBottom w:val="0"/>
      <w:divBdr>
        <w:top w:val="none" w:sz="0" w:space="0" w:color="auto"/>
        <w:left w:val="none" w:sz="0" w:space="0" w:color="auto"/>
        <w:bottom w:val="none" w:sz="0" w:space="0" w:color="auto"/>
        <w:right w:val="none" w:sz="0" w:space="0" w:color="auto"/>
      </w:divBdr>
    </w:div>
    <w:div w:id="1416782120">
      <w:bodyDiv w:val="1"/>
      <w:marLeft w:val="0"/>
      <w:marRight w:val="0"/>
      <w:marTop w:val="0"/>
      <w:marBottom w:val="0"/>
      <w:divBdr>
        <w:top w:val="none" w:sz="0" w:space="0" w:color="auto"/>
        <w:left w:val="none" w:sz="0" w:space="0" w:color="auto"/>
        <w:bottom w:val="none" w:sz="0" w:space="0" w:color="auto"/>
        <w:right w:val="none" w:sz="0" w:space="0" w:color="auto"/>
      </w:divBdr>
    </w:div>
    <w:div w:id="1609894744">
      <w:bodyDiv w:val="1"/>
      <w:marLeft w:val="0"/>
      <w:marRight w:val="0"/>
      <w:marTop w:val="0"/>
      <w:marBottom w:val="0"/>
      <w:divBdr>
        <w:top w:val="none" w:sz="0" w:space="0" w:color="auto"/>
        <w:left w:val="none" w:sz="0" w:space="0" w:color="auto"/>
        <w:bottom w:val="none" w:sz="0" w:space="0" w:color="auto"/>
        <w:right w:val="none" w:sz="0" w:space="0" w:color="auto"/>
      </w:divBdr>
    </w:div>
    <w:div w:id="1719622364">
      <w:bodyDiv w:val="1"/>
      <w:marLeft w:val="0"/>
      <w:marRight w:val="0"/>
      <w:marTop w:val="0"/>
      <w:marBottom w:val="0"/>
      <w:divBdr>
        <w:top w:val="none" w:sz="0" w:space="0" w:color="auto"/>
        <w:left w:val="none" w:sz="0" w:space="0" w:color="auto"/>
        <w:bottom w:val="none" w:sz="0" w:space="0" w:color="auto"/>
        <w:right w:val="none" w:sz="0" w:space="0" w:color="auto"/>
      </w:divBdr>
    </w:div>
    <w:div w:id="1799257179">
      <w:bodyDiv w:val="1"/>
      <w:marLeft w:val="0"/>
      <w:marRight w:val="0"/>
      <w:marTop w:val="0"/>
      <w:marBottom w:val="0"/>
      <w:divBdr>
        <w:top w:val="none" w:sz="0" w:space="0" w:color="auto"/>
        <w:left w:val="none" w:sz="0" w:space="0" w:color="auto"/>
        <w:bottom w:val="none" w:sz="0" w:space="0" w:color="auto"/>
        <w:right w:val="none" w:sz="0" w:space="0" w:color="auto"/>
      </w:divBdr>
    </w:div>
    <w:div w:id="1812599970">
      <w:bodyDiv w:val="1"/>
      <w:marLeft w:val="0"/>
      <w:marRight w:val="0"/>
      <w:marTop w:val="0"/>
      <w:marBottom w:val="0"/>
      <w:divBdr>
        <w:top w:val="none" w:sz="0" w:space="0" w:color="auto"/>
        <w:left w:val="none" w:sz="0" w:space="0" w:color="auto"/>
        <w:bottom w:val="none" w:sz="0" w:space="0" w:color="auto"/>
        <w:right w:val="none" w:sz="0" w:space="0" w:color="auto"/>
      </w:divBdr>
    </w:div>
    <w:div w:id="1898392999">
      <w:bodyDiv w:val="1"/>
      <w:marLeft w:val="0"/>
      <w:marRight w:val="0"/>
      <w:marTop w:val="0"/>
      <w:marBottom w:val="0"/>
      <w:divBdr>
        <w:top w:val="none" w:sz="0" w:space="0" w:color="auto"/>
        <w:left w:val="none" w:sz="0" w:space="0" w:color="auto"/>
        <w:bottom w:val="none" w:sz="0" w:space="0" w:color="auto"/>
        <w:right w:val="none" w:sz="0" w:space="0" w:color="auto"/>
      </w:divBdr>
    </w:div>
    <w:div w:id="1912226360">
      <w:bodyDiv w:val="1"/>
      <w:marLeft w:val="0"/>
      <w:marRight w:val="0"/>
      <w:marTop w:val="0"/>
      <w:marBottom w:val="0"/>
      <w:divBdr>
        <w:top w:val="none" w:sz="0" w:space="0" w:color="auto"/>
        <w:left w:val="none" w:sz="0" w:space="0" w:color="auto"/>
        <w:bottom w:val="none" w:sz="0" w:space="0" w:color="auto"/>
        <w:right w:val="none" w:sz="0" w:space="0" w:color="auto"/>
      </w:divBdr>
    </w:div>
    <w:div w:id="1943293177">
      <w:bodyDiv w:val="1"/>
      <w:marLeft w:val="0"/>
      <w:marRight w:val="0"/>
      <w:marTop w:val="0"/>
      <w:marBottom w:val="0"/>
      <w:divBdr>
        <w:top w:val="none" w:sz="0" w:space="0" w:color="auto"/>
        <w:left w:val="none" w:sz="0" w:space="0" w:color="auto"/>
        <w:bottom w:val="none" w:sz="0" w:space="0" w:color="auto"/>
        <w:right w:val="none" w:sz="0" w:space="0" w:color="auto"/>
      </w:divBdr>
    </w:div>
    <w:div w:id="1962760223">
      <w:bodyDiv w:val="1"/>
      <w:marLeft w:val="0"/>
      <w:marRight w:val="0"/>
      <w:marTop w:val="0"/>
      <w:marBottom w:val="0"/>
      <w:divBdr>
        <w:top w:val="none" w:sz="0" w:space="0" w:color="auto"/>
        <w:left w:val="none" w:sz="0" w:space="0" w:color="auto"/>
        <w:bottom w:val="none" w:sz="0" w:space="0" w:color="auto"/>
        <w:right w:val="none" w:sz="0" w:space="0" w:color="auto"/>
      </w:divBdr>
    </w:div>
    <w:div w:id="2045862863">
      <w:bodyDiv w:val="1"/>
      <w:marLeft w:val="0"/>
      <w:marRight w:val="0"/>
      <w:marTop w:val="0"/>
      <w:marBottom w:val="0"/>
      <w:divBdr>
        <w:top w:val="none" w:sz="0" w:space="0" w:color="auto"/>
        <w:left w:val="none" w:sz="0" w:space="0" w:color="auto"/>
        <w:bottom w:val="none" w:sz="0" w:space="0" w:color="auto"/>
        <w:right w:val="none" w:sz="0" w:space="0" w:color="auto"/>
      </w:divBdr>
    </w:div>
    <w:div w:id="21423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2DC05-C5FF-4561-8A65-60F5CB43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46</Pages>
  <Words>12652</Words>
  <Characters>72122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«Перспектива»</vt:lpstr>
    </vt:vector>
  </TitlesOfParts>
  <Company>CompanyName</Company>
  <LinksUpToDate>false</LinksUpToDate>
  <CharactersWithSpaces>84605</CharactersWithSpaces>
  <SharedDoc>false</SharedDoc>
  <HLinks>
    <vt:vector size="150" baseType="variant">
      <vt:variant>
        <vt:i4>1703991</vt:i4>
      </vt:variant>
      <vt:variant>
        <vt:i4>146</vt:i4>
      </vt:variant>
      <vt:variant>
        <vt:i4>0</vt:i4>
      </vt:variant>
      <vt:variant>
        <vt:i4>5</vt:i4>
      </vt:variant>
      <vt:variant>
        <vt:lpwstr/>
      </vt:variant>
      <vt:variant>
        <vt:lpwstr>_Toc483819140</vt:lpwstr>
      </vt:variant>
      <vt:variant>
        <vt:i4>1900599</vt:i4>
      </vt:variant>
      <vt:variant>
        <vt:i4>140</vt:i4>
      </vt:variant>
      <vt:variant>
        <vt:i4>0</vt:i4>
      </vt:variant>
      <vt:variant>
        <vt:i4>5</vt:i4>
      </vt:variant>
      <vt:variant>
        <vt:lpwstr/>
      </vt:variant>
      <vt:variant>
        <vt:lpwstr>_Toc483819139</vt:lpwstr>
      </vt:variant>
      <vt:variant>
        <vt:i4>1900599</vt:i4>
      </vt:variant>
      <vt:variant>
        <vt:i4>134</vt:i4>
      </vt:variant>
      <vt:variant>
        <vt:i4>0</vt:i4>
      </vt:variant>
      <vt:variant>
        <vt:i4>5</vt:i4>
      </vt:variant>
      <vt:variant>
        <vt:lpwstr/>
      </vt:variant>
      <vt:variant>
        <vt:lpwstr>_Toc483819138</vt:lpwstr>
      </vt:variant>
      <vt:variant>
        <vt:i4>1900599</vt:i4>
      </vt:variant>
      <vt:variant>
        <vt:i4>128</vt:i4>
      </vt:variant>
      <vt:variant>
        <vt:i4>0</vt:i4>
      </vt:variant>
      <vt:variant>
        <vt:i4>5</vt:i4>
      </vt:variant>
      <vt:variant>
        <vt:lpwstr/>
      </vt:variant>
      <vt:variant>
        <vt:lpwstr>_Toc483819137</vt:lpwstr>
      </vt:variant>
      <vt:variant>
        <vt:i4>1900599</vt:i4>
      </vt:variant>
      <vt:variant>
        <vt:i4>122</vt:i4>
      </vt:variant>
      <vt:variant>
        <vt:i4>0</vt:i4>
      </vt:variant>
      <vt:variant>
        <vt:i4>5</vt:i4>
      </vt:variant>
      <vt:variant>
        <vt:lpwstr/>
      </vt:variant>
      <vt:variant>
        <vt:lpwstr>_Toc483819136</vt:lpwstr>
      </vt:variant>
      <vt:variant>
        <vt:i4>1900599</vt:i4>
      </vt:variant>
      <vt:variant>
        <vt:i4>116</vt:i4>
      </vt:variant>
      <vt:variant>
        <vt:i4>0</vt:i4>
      </vt:variant>
      <vt:variant>
        <vt:i4>5</vt:i4>
      </vt:variant>
      <vt:variant>
        <vt:lpwstr/>
      </vt:variant>
      <vt:variant>
        <vt:lpwstr>_Toc483819135</vt:lpwstr>
      </vt:variant>
      <vt:variant>
        <vt:i4>1900599</vt:i4>
      </vt:variant>
      <vt:variant>
        <vt:i4>110</vt:i4>
      </vt:variant>
      <vt:variant>
        <vt:i4>0</vt:i4>
      </vt:variant>
      <vt:variant>
        <vt:i4>5</vt:i4>
      </vt:variant>
      <vt:variant>
        <vt:lpwstr/>
      </vt:variant>
      <vt:variant>
        <vt:lpwstr>_Toc483819134</vt:lpwstr>
      </vt:variant>
      <vt:variant>
        <vt:i4>1900599</vt:i4>
      </vt:variant>
      <vt:variant>
        <vt:i4>104</vt:i4>
      </vt:variant>
      <vt:variant>
        <vt:i4>0</vt:i4>
      </vt:variant>
      <vt:variant>
        <vt:i4>5</vt:i4>
      </vt:variant>
      <vt:variant>
        <vt:lpwstr/>
      </vt:variant>
      <vt:variant>
        <vt:lpwstr>_Toc483819133</vt:lpwstr>
      </vt:variant>
      <vt:variant>
        <vt:i4>1900599</vt:i4>
      </vt:variant>
      <vt:variant>
        <vt:i4>98</vt:i4>
      </vt:variant>
      <vt:variant>
        <vt:i4>0</vt:i4>
      </vt:variant>
      <vt:variant>
        <vt:i4>5</vt:i4>
      </vt:variant>
      <vt:variant>
        <vt:lpwstr/>
      </vt:variant>
      <vt:variant>
        <vt:lpwstr>_Toc483819132</vt:lpwstr>
      </vt:variant>
      <vt:variant>
        <vt:i4>1900599</vt:i4>
      </vt:variant>
      <vt:variant>
        <vt:i4>92</vt:i4>
      </vt:variant>
      <vt:variant>
        <vt:i4>0</vt:i4>
      </vt:variant>
      <vt:variant>
        <vt:i4>5</vt:i4>
      </vt:variant>
      <vt:variant>
        <vt:lpwstr/>
      </vt:variant>
      <vt:variant>
        <vt:lpwstr>_Toc483819131</vt:lpwstr>
      </vt:variant>
      <vt:variant>
        <vt:i4>1900599</vt:i4>
      </vt:variant>
      <vt:variant>
        <vt:i4>86</vt:i4>
      </vt:variant>
      <vt:variant>
        <vt:i4>0</vt:i4>
      </vt:variant>
      <vt:variant>
        <vt:i4>5</vt:i4>
      </vt:variant>
      <vt:variant>
        <vt:lpwstr/>
      </vt:variant>
      <vt:variant>
        <vt:lpwstr>_Toc483819130</vt:lpwstr>
      </vt:variant>
      <vt:variant>
        <vt:i4>1835063</vt:i4>
      </vt:variant>
      <vt:variant>
        <vt:i4>80</vt:i4>
      </vt:variant>
      <vt:variant>
        <vt:i4>0</vt:i4>
      </vt:variant>
      <vt:variant>
        <vt:i4>5</vt:i4>
      </vt:variant>
      <vt:variant>
        <vt:lpwstr/>
      </vt:variant>
      <vt:variant>
        <vt:lpwstr>_Toc483819129</vt:lpwstr>
      </vt:variant>
      <vt:variant>
        <vt:i4>1835063</vt:i4>
      </vt:variant>
      <vt:variant>
        <vt:i4>74</vt:i4>
      </vt:variant>
      <vt:variant>
        <vt:i4>0</vt:i4>
      </vt:variant>
      <vt:variant>
        <vt:i4>5</vt:i4>
      </vt:variant>
      <vt:variant>
        <vt:lpwstr/>
      </vt:variant>
      <vt:variant>
        <vt:lpwstr>_Toc483819128</vt:lpwstr>
      </vt:variant>
      <vt:variant>
        <vt:i4>1835063</vt:i4>
      </vt:variant>
      <vt:variant>
        <vt:i4>68</vt:i4>
      </vt:variant>
      <vt:variant>
        <vt:i4>0</vt:i4>
      </vt:variant>
      <vt:variant>
        <vt:i4>5</vt:i4>
      </vt:variant>
      <vt:variant>
        <vt:lpwstr/>
      </vt:variant>
      <vt:variant>
        <vt:lpwstr>_Toc483819127</vt:lpwstr>
      </vt:variant>
      <vt:variant>
        <vt:i4>1835063</vt:i4>
      </vt:variant>
      <vt:variant>
        <vt:i4>62</vt:i4>
      </vt:variant>
      <vt:variant>
        <vt:i4>0</vt:i4>
      </vt:variant>
      <vt:variant>
        <vt:i4>5</vt:i4>
      </vt:variant>
      <vt:variant>
        <vt:lpwstr/>
      </vt:variant>
      <vt:variant>
        <vt:lpwstr>_Toc483819126</vt:lpwstr>
      </vt:variant>
      <vt:variant>
        <vt:i4>1835063</vt:i4>
      </vt:variant>
      <vt:variant>
        <vt:i4>56</vt:i4>
      </vt:variant>
      <vt:variant>
        <vt:i4>0</vt:i4>
      </vt:variant>
      <vt:variant>
        <vt:i4>5</vt:i4>
      </vt:variant>
      <vt:variant>
        <vt:lpwstr/>
      </vt:variant>
      <vt:variant>
        <vt:lpwstr>_Toc483819125</vt:lpwstr>
      </vt:variant>
      <vt:variant>
        <vt:i4>1835063</vt:i4>
      </vt:variant>
      <vt:variant>
        <vt:i4>50</vt:i4>
      </vt:variant>
      <vt:variant>
        <vt:i4>0</vt:i4>
      </vt:variant>
      <vt:variant>
        <vt:i4>5</vt:i4>
      </vt:variant>
      <vt:variant>
        <vt:lpwstr/>
      </vt:variant>
      <vt:variant>
        <vt:lpwstr>_Toc483819124</vt:lpwstr>
      </vt:variant>
      <vt:variant>
        <vt:i4>1835063</vt:i4>
      </vt:variant>
      <vt:variant>
        <vt:i4>44</vt:i4>
      </vt:variant>
      <vt:variant>
        <vt:i4>0</vt:i4>
      </vt:variant>
      <vt:variant>
        <vt:i4>5</vt:i4>
      </vt:variant>
      <vt:variant>
        <vt:lpwstr/>
      </vt:variant>
      <vt:variant>
        <vt:lpwstr>_Toc483819123</vt:lpwstr>
      </vt:variant>
      <vt:variant>
        <vt:i4>1835063</vt:i4>
      </vt:variant>
      <vt:variant>
        <vt:i4>38</vt:i4>
      </vt:variant>
      <vt:variant>
        <vt:i4>0</vt:i4>
      </vt:variant>
      <vt:variant>
        <vt:i4>5</vt:i4>
      </vt:variant>
      <vt:variant>
        <vt:lpwstr/>
      </vt:variant>
      <vt:variant>
        <vt:lpwstr>_Toc483819122</vt:lpwstr>
      </vt:variant>
      <vt:variant>
        <vt:i4>1835063</vt:i4>
      </vt:variant>
      <vt:variant>
        <vt:i4>32</vt:i4>
      </vt:variant>
      <vt:variant>
        <vt:i4>0</vt:i4>
      </vt:variant>
      <vt:variant>
        <vt:i4>5</vt:i4>
      </vt:variant>
      <vt:variant>
        <vt:lpwstr/>
      </vt:variant>
      <vt:variant>
        <vt:lpwstr>_Toc483819121</vt:lpwstr>
      </vt:variant>
      <vt:variant>
        <vt:i4>1835063</vt:i4>
      </vt:variant>
      <vt:variant>
        <vt:i4>26</vt:i4>
      </vt:variant>
      <vt:variant>
        <vt:i4>0</vt:i4>
      </vt:variant>
      <vt:variant>
        <vt:i4>5</vt:i4>
      </vt:variant>
      <vt:variant>
        <vt:lpwstr/>
      </vt:variant>
      <vt:variant>
        <vt:lpwstr>_Toc483819120</vt:lpwstr>
      </vt:variant>
      <vt:variant>
        <vt:i4>2031671</vt:i4>
      </vt:variant>
      <vt:variant>
        <vt:i4>20</vt:i4>
      </vt:variant>
      <vt:variant>
        <vt:i4>0</vt:i4>
      </vt:variant>
      <vt:variant>
        <vt:i4>5</vt:i4>
      </vt:variant>
      <vt:variant>
        <vt:lpwstr/>
      </vt:variant>
      <vt:variant>
        <vt:lpwstr>_Toc483819119</vt:lpwstr>
      </vt:variant>
      <vt:variant>
        <vt:i4>2031671</vt:i4>
      </vt:variant>
      <vt:variant>
        <vt:i4>14</vt:i4>
      </vt:variant>
      <vt:variant>
        <vt:i4>0</vt:i4>
      </vt:variant>
      <vt:variant>
        <vt:i4>5</vt:i4>
      </vt:variant>
      <vt:variant>
        <vt:lpwstr/>
      </vt:variant>
      <vt:variant>
        <vt:lpwstr>_Toc483819118</vt:lpwstr>
      </vt:variant>
      <vt:variant>
        <vt:i4>2031671</vt:i4>
      </vt:variant>
      <vt:variant>
        <vt:i4>8</vt:i4>
      </vt:variant>
      <vt:variant>
        <vt:i4>0</vt:i4>
      </vt:variant>
      <vt:variant>
        <vt:i4>5</vt:i4>
      </vt:variant>
      <vt:variant>
        <vt:lpwstr/>
      </vt:variant>
      <vt:variant>
        <vt:lpwstr>_Toc483819117</vt:lpwstr>
      </vt:variant>
      <vt:variant>
        <vt:i4>2031671</vt:i4>
      </vt:variant>
      <vt:variant>
        <vt:i4>2</vt:i4>
      </vt:variant>
      <vt:variant>
        <vt:i4>0</vt:i4>
      </vt:variant>
      <vt:variant>
        <vt:i4>5</vt:i4>
      </vt:variant>
      <vt:variant>
        <vt:lpwstr/>
      </vt:variant>
      <vt:variant>
        <vt:lpwstr>_Toc483819116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«Перспектива»</dc:title>
  <dc:creator>1</dc:creator>
  <cp:lastModifiedBy>Kylakova</cp:lastModifiedBy>
  <cp:revision>55</cp:revision>
  <cp:lastPrinted>2023-03-28T07:23:00Z</cp:lastPrinted>
  <dcterms:created xsi:type="dcterms:W3CDTF">2023-03-20T11:07:00Z</dcterms:created>
  <dcterms:modified xsi:type="dcterms:W3CDTF">2023-03-28T07:24:00Z</dcterms:modified>
</cp:coreProperties>
</file>